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54" w:rsidRDefault="00016354"/>
    <w:sdt>
      <w:sdtPr>
        <w:id w:val="19224297"/>
        <w:docPartObj>
          <w:docPartGallery w:val="Cover Pages"/>
          <w:docPartUnique/>
        </w:docPartObj>
      </w:sdtPr>
      <w:sdtEndPr/>
      <w:sdtContent>
        <w:p w:rsidR="00C25384" w:rsidRDefault="00C25384"/>
        <w:p w:rsidR="00B905EE" w:rsidRDefault="00B905EE">
          <w:r>
            <w:rPr>
              <w:noProof/>
            </w:rPr>
            <w:drawing>
              <wp:anchor distT="0" distB="0" distL="114300" distR="114300" simplePos="0" relativeHeight="251664384" behindDoc="0" locked="0" layoutInCell="0" allowOverlap="0" wp14:anchorId="4F289403" wp14:editId="62C30D08">
                <wp:simplePos x="0" y="0"/>
                <wp:positionH relativeFrom="margin">
                  <wp:posOffset>3470910</wp:posOffset>
                </wp:positionH>
                <wp:positionV relativeFrom="paragraph">
                  <wp:posOffset>589044</wp:posOffset>
                </wp:positionV>
                <wp:extent cx="2479040" cy="1329055"/>
                <wp:effectExtent l="0" t="0" r="0" b="4445"/>
                <wp:wrapTopAndBottom/>
                <wp:docPr id="15" name="Picture 1" descr="policy_procedure_guidelines_MI-LEGACY-C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_procedure_guidelines_MI-LEGACY-CU-logo.jpg"/>
                        <pic:cNvPicPr/>
                      </pic:nvPicPr>
                      <pic:blipFill>
                        <a:blip r:embed="rId8"/>
                        <a:stretch>
                          <a:fillRect/>
                        </a:stretch>
                      </pic:blipFill>
                      <pic:spPr>
                        <a:xfrm>
                          <a:off x="0" y="0"/>
                          <a:ext cx="2479040" cy="1329055"/>
                        </a:xfrm>
                        <a:prstGeom prst="rect">
                          <a:avLst/>
                        </a:prstGeom>
                      </pic:spPr>
                    </pic:pic>
                  </a:graphicData>
                </a:graphic>
              </wp:anchor>
            </w:drawing>
          </w:r>
        </w:p>
        <w:p w:rsidR="00B905EE" w:rsidRDefault="00B905EE"/>
        <w:tbl>
          <w:tblPr>
            <w:tblpPr w:leftFromText="187" w:rightFromText="187" w:vertAnchor="page" w:horzAnchor="margin" w:tblpXSpec="right" w:tblpY="4605"/>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744"/>
          </w:tblGrid>
          <w:tr w:rsidR="00C25384" w:rsidTr="00B905EE">
            <w:sdt>
              <w:sdtPr>
                <w:rPr>
                  <w:sz w:val="56"/>
                  <w:szCs w:val="56"/>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C25384" w:rsidRDefault="00C25384" w:rsidP="00B905EE">
                    <w:pPr>
                      <w:pStyle w:val="NoSpacing"/>
                      <w:rPr>
                        <w:rFonts w:asciiTheme="majorHAnsi" w:eastAsiaTheme="majorEastAsia" w:hAnsiTheme="majorHAnsi" w:cstheme="majorBidi"/>
                        <w:sz w:val="72"/>
                        <w:szCs w:val="72"/>
                      </w:rPr>
                    </w:pPr>
                    <w:r w:rsidRPr="00C25384">
                      <w:rPr>
                        <w:sz w:val="56"/>
                        <w:szCs w:val="56"/>
                      </w:rPr>
                      <w:t>Cash Operations, Procedures</w:t>
                    </w:r>
                    <w:r w:rsidR="002C5464">
                      <w:rPr>
                        <w:sz w:val="56"/>
                        <w:szCs w:val="56"/>
                      </w:rPr>
                      <w:t xml:space="preserve"> </w:t>
                    </w:r>
                    <w:r w:rsidRPr="00C25384">
                      <w:rPr>
                        <w:sz w:val="56"/>
                        <w:szCs w:val="56"/>
                      </w:rPr>
                      <w:t>&amp; Controls Manual</w:t>
                    </w:r>
                  </w:p>
                </w:tc>
              </w:sdtContent>
            </w:sdt>
          </w:tr>
          <w:tr w:rsidR="00C25384" w:rsidTr="00B905EE">
            <w:sdt>
              <w:sdtPr>
                <w:rPr>
                  <w:sz w:val="32"/>
                  <w:szCs w:val="32"/>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C25384" w:rsidRDefault="00217356" w:rsidP="00532D7A">
                    <w:pPr>
                      <w:pStyle w:val="NoSpacing"/>
                      <w:rPr>
                        <w:sz w:val="40"/>
                        <w:szCs w:val="40"/>
                      </w:rPr>
                    </w:pPr>
                    <w:r>
                      <w:rPr>
                        <w:sz w:val="32"/>
                        <w:szCs w:val="32"/>
                      </w:rPr>
                      <w:t xml:space="preserve">Effective: </w:t>
                    </w:r>
                    <w:r w:rsidR="00A57B3D">
                      <w:rPr>
                        <w:sz w:val="32"/>
                        <w:szCs w:val="32"/>
                      </w:rPr>
                      <w:t xml:space="preserve">             </w:t>
                    </w:r>
                    <w:r w:rsidR="00532D7A">
                      <w:rPr>
                        <w:sz w:val="32"/>
                        <w:szCs w:val="32"/>
                      </w:rPr>
                      <w:t>November 27</w:t>
                    </w:r>
                    <w:r w:rsidR="00A57B3D">
                      <w:rPr>
                        <w:sz w:val="32"/>
                        <w:szCs w:val="32"/>
                      </w:rPr>
                      <w:t>, 201</w:t>
                    </w:r>
                    <w:r w:rsidR="00532D7A">
                      <w:rPr>
                        <w:sz w:val="32"/>
                        <w:szCs w:val="32"/>
                      </w:rPr>
                      <w:t>9</w:t>
                    </w:r>
                  </w:p>
                </w:tc>
              </w:sdtContent>
            </w:sdt>
          </w:tr>
          <w:tr w:rsidR="00C25384" w:rsidTr="00B905EE">
            <w:tc>
              <w:tcPr>
                <w:tcW w:w="0" w:type="auto"/>
              </w:tcPr>
              <w:p w:rsidR="00C25384" w:rsidRDefault="00C25384" w:rsidP="00EB7735">
                <w:pPr>
                  <w:pStyle w:val="NoSpacing"/>
                  <w:rPr>
                    <w:sz w:val="28"/>
                    <w:szCs w:val="28"/>
                  </w:rPr>
                </w:pPr>
              </w:p>
            </w:tc>
          </w:tr>
        </w:tbl>
        <w:p w:rsidR="00C25384" w:rsidRDefault="00C25384"/>
        <w:p w:rsidR="00813D25" w:rsidRDefault="00C25384">
          <w:r>
            <w:br w:type="page"/>
          </w:r>
        </w:p>
        <w:sdt>
          <w:sdtPr>
            <w:rPr>
              <w:rFonts w:asciiTheme="minorHAnsi" w:eastAsiaTheme="minorHAnsi" w:hAnsiTheme="minorHAnsi" w:cstheme="minorBidi"/>
              <w:b w:val="0"/>
              <w:bCs w:val="0"/>
              <w:color w:val="auto"/>
              <w:sz w:val="22"/>
              <w:szCs w:val="22"/>
            </w:rPr>
            <w:id w:val="108560286"/>
            <w:docPartObj>
              <w:docPartGallery w:val="Table of Contents"/>
              <w:docPartUnique/>
            </w:docPartObj>
          </w:sdtPr>
          <w:sdtEndPr>
            <w:rPr>
              <w:noProof/>
            </w:rPr>
          </w:sdtEndPr>
          <w:sdtContent>
            <w:p w:rsidR="007B390E" w:rsidRDefault="007B390E">
              <w:pPr>
                <w:pStyle w:val="TOCHeading"/>
              </w:pPr>
              <w:r>
                <w:t>Table of Contents</w:t>
              </w:r>
            </w:p>
            <w:p w:rsidR="00D000DD" w:rsidRDefault="008600A4">
              <w:pPr>
                <w:pStyle w:val="TOC1"/>
                <w:tabs>
                  <w:tab w:val="right" w:leader="dot" w:pos="9350"/>
                </w:tabs>
                <w:rPr>
                  <w:rFonts w:eastAsiaTheme="minorEastAsia"/>
                  <w:noProof/>
                </w:rPr>
              </w:pPr>
              <w:r>
                <w:fldChar w:fldCharType="begin"/>
              </w:r>
              <w:r w:rsidR="007B390E">
                <w:instrText xml:space="preserve"> TOC \o "1-3" \h \z \u </w:instrText>
              </w:r>
              <w:r>
                <w:fldChar w:fldCharType="separate"/>
              </w:r>
              <w:hyperlink w:anchor="_Toc476827281" w:history="1">
                <w:r w:rsidR="00D000DD" w:rsidRPr="00843019">
                  <w:rPr>
                    <w:rStyle w:val="Hyperlink"/>
                    <w:rFonts w:ascii="Cambria" w:eastAsia="Times New Roman" w:hAnsi="Cambria" w:cs="Times New Roman"/>
                    <w:noProof/>
                  </w:rPr>
                  <w:t>OVERVIEW &amp; OBJECTIVES</w:t>
                </w:r>
                <w:r w:rsidR="00D000DD">
                  <w:rPr>
                    <w:noProof/>
                    <w:webHidden/>
                  </w:rPr>
                  <w:tab/>
                </w:r>
                <w:r w:rsidR="00D000DD">
                  <w:rPr>
                    <w:noProof/>
                    <w:webHidden/>
                  </w:rPr>
                  <w:fldChar w:fldCharType="begin"/>
                </w:r>
                <w:r w:rsidR="00D000DD">
                  <w:rPr>
                    <w:noProof/>
                    <w:webHidden/>
                  </w:rPr>
                  <w:instrText xml:space="preserve"> PAGEREF _Toc476827281 \h </w:instrText>
                </w:r>
                <w:r w:rsidR="00D000DD">
                  <w:rPr>
                    <w:noProof/>
                    <w:webHidden/>
                  </w:rPr>
                </w:r>
                <w:r w:rsidR="00D000DD">
                  <w:rPr>
                    <w:noProof/>
                    <w:webHidden/>
                  </w:rPr>
                  <w:fldChar w:fldCharType="separate"/>
                </w:r>
                <w:r w:rsidR="0069009E">
                  <w:rPr>
                    <w:noProof/>
                    <w:webHidden/>
                  </w:rPr>
                  <w:t>4</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282" w:history="1">
                <w:r w:rsidR="00D000DD" w:rsidRPr="00843019">
                  <w:rPr>
                    <w:rStyle w:val="Hyperlink"/>
                    <w:rFonts w:ascii="Cambria" w:eastAsia="Times New Roman" w:hAnsi="Cambria" w:cs="Times New Roman"/>
                    <w:noProof/>
                  </w:rPr>
                  <w:t>RESPONSIBILITIES</w:t>
                </w:r>
                <w:r w:rsidR="00D000DD">
                  <w:rPr>
                    <w:noProof/>
                    <w:webHidden/>
                  </w:rPr>
                  <w:tab/>
                </w:r>
                <w:r w:rsidR="00D000DD">
                  <w:rPr>
                    <w:noProof/>
                    <w:webHidden/>
                  </w:rPr>
                  <w:fldChar w:fldCharType="begin"/>
                </w:r>
                <w:r w:rsidR="00D000DD">
                  <w:rPr>
                    <w:noProof/>
                    <w:webHidden/>
                  </w:rPr>
                  <w:instrText xml:space="preserve"> PAGEREF _Toc476827282 \h </w:instrText>
                </w:r>
                <w:r w:rsidR="00D000DD">
                  <w:rPr>
                    <w:noProof/>
                    <w:webHidden/>
                  </w:rPr>
                </w:r>
                <w:r w:rsidR="00D000DD">
                  <w:rPr>
                    <w:noProof/>
                    <w:webHidden/>
                  </w:rPr>
                  <w:fldChar w:fldCharType="separate"/>
                </w:r>
                <w:r w:rsidR="0069009E">
                  <w:rPr>
                    <w:noProof/>
                    <w:webHidden/>
                  </w:rPr>
                  <w:t>4</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283" w:history="1">
                <w:r w:rsidR="00D000DD" w:rsidRPr="00843019">
                  <w:rPr>
                    <w:rStyle w:val="Hyperlink"/>
                    <w:rFonts w:ascii="Cambria" w:eastAsia="Times New Roman" w:hAnsi="Cambria" w:cs="Times New Roman"/>
                    <w:noProof/>
                  </w:rPr>
                  <w:t>CASH POLICY</w:t>
                </w:r>
                <w:r w:rsidR="00D000DD">
                  <w:rPr>
                    <w:noProof/>
                    <w:webHidden/>
                  </w:rPr>
                  <w:tab/>
                </w:r>
                <w:r w:rsidR="00D000DD">
                  <w:rPr>
                    <w:noProof/>
                    <w:webHidden/>
                  </w:rPr>
                  <w:fldChar w:fldCharType="begin"/>
                </w:r>
                <w:r w:rsidR="00D000DD">
                  <w:rPr>
                    <w:noProof/>
                    <w:webHidden/>
                  </w:rPr>
                  <w:instrText xml:space="preserve"> PAGEREF _Toc476827283 \h </w:instrText>
                </w:r>
                <w:r w:rsidR="00D000DD">
                  <w:rPr>
                    <w:noProof/>
                    <w:webHidden/>
                  </w:rPr>
                </w:r>
                <w:r w:rsidR="00D000DD">
                  <w:rPr>
                    <w:noProof/>
                    <w:webHidden/>
                  </w:rPr>
                  <w:fldChar w:fldCharType="separate"/>
                </w:r>
                <w:r w:rsidR="0069009E">
                  <w:rPr>
                    <w:noProof/>
                    <w:webHidden/>
                  </w:rPr>
                  <w:t>5</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284" w:history="1">
                <w:r w:rsidR="00D000DD" w:rsidRPr="00843019">
                  <w:rPr>
                    <w:rStyle w:val="Hyperlink"/>
                    <w:rFonts w:ascii="Cambria" w:eastAsia="Times New Roman" w:hAnsi="Cambria" w:cs="Times New Roman"/>
                    <w:noProof/>
                  </w:rPr>
                  <w:t>CASH CONTROLS</w:t>
                </w:r>
                <w:r w:rsidR="00D000DD">
                  <w:rPr>
                    <w:noProof/>
                    <w:webHidden/>
                  </w:rPr>
                  <w:tab/>
                </w:r>
                <w:r w:rsidR="00D000DD">
                  <w:rPr>
                    <w:noProof/>
                    <w:webHidden/>
                  </w:rPr>
                  <w:fldChar w:fldCharType="begin"/>
                </w:r>
                <w:r w:rsidR="00D000DD">
                  <w:rPr>
                    <w:noProof/>
                    <w:webHidden/>
                  </w:rPr>
                  <w:instrText xml:space="preserve"> PAGEREF _Toc476827284 \h </w:instrText>
                </w:r>
                <w:r w:rsidR="00D000DD">
                  <w:rPr>
                    <w:noProof/>
                    <w:webHidden/>
                  </w:rPr>
                </w:r>
                <w:r w:rsidR="00D000DD">
                  <w:rPr>
                    <w:noProof/>
                    <w:webHidden/>
                  </w:rPr>
                  <w:fldChar w:fldCharType="separate"/>
                </w:r>
                <w:r w:rsidR="0069009E">
                  <w:rPr>
                    <w:noProof/>
                    <w:webHidden/>
                  </w:rPr>
                  <w:t>5</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285" w:history="1">
                <w:r w:rsidR="00D000DD" w:rsidRPr="00843019">
                  <w:rPr>
                    <w:rStyle w:val="Hyperlink"/>
                    <w:noProof/>
                  </w:rPr>
                  <w:t>Cash Limits</w:t>
                </w:r>
                <w:r w:rsidR="00D000DD">
                  <w:rPr>
                    <w:noProof/>
                    <w:webHidden/>
                  </w:rPr>
                  <w:tab/>
                </w:r>
                <w:r w:rsidR="00D000DD">
                  <w:rPr>
                    <w:noProof/>
                    <w:webHidden/>
                  </w:rPr>
                  <w:fldChar w:fldCharType="begin"/>
                </w:r>
                <w:r w:rsidR="00D000DD">
                  <w:rPr>
                    <w:noProof/>
                    <w:webHidden/>
                  </w:rPr>
                  <w:instrText xml:space="preserve"> PAGEREF _Toc476827285 \h </w:instrText>
                </w:r>
                <w:r w:rsidR="00D000DD">
                  <w:rPr>
                    <w:noProof/>
                    <w:webHidden/>
                  </w:rPr>
                </w:r>
                <w:r w:rsidR="00D000DD">
                  <w:rPr>
                    <w:noProof/>
                    <w:webHidden/>
                  </w:rPr>
                  <w:fldChar w:fldCharType="separate"/>
                </w:r>
                <w:r w:rsidR="0069009E">
                  <w:rPr>
                    <w:noProof/>
                    <w:webHidden/>
                  </w:rPr>
                  <w:t>5</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286" w:history="1">
                <w:r w:rsidR="00D000DD" w:rsidRPr="00843019">
                  <w:rPr>
                    <w:rStyle w:val="Hyperlink"/>
                    <w:rFonts w:ascii="Cambria" w:eastAsia="Times New Roman" w:hAnsi="Cambria" w:cs="Times New Roman"/>
                    <w:noProof/>
                  </w:rPr>
                  <w:t>CASH OVER SHORT POLICY</w:t>
                </w:r>
                <w:r w:rsidR="00D000DD">
                  <w:rPr>
                    <w:noProof/>
                    <w:webHidden/>
                  </w:rPr>
                  <w:tab/>
                </w:r>
                <w:r w:rsidR="00D000DD">
                  <w:rPr>
                    <w:noProof/>
                    <w:webHidden/>
                  </w:rPr>
                  <w:fldChar w:fldCharType="begin"/>
                </w:r>
                <w:r w:rsidR="00D000DD">
                  <w:rPr>
                    <w:noProof/>
                    <w:webHidden/>
                  </w:rPr>
                  <w:instrText xml:space="preserve"> PAGEREF _Toc476827286 \h </w:instrText>
                </w:r>
                <w:r w:rsidR="00D000DD">
                  <w:rPr>
                    <w:noProof/>
                    <w:webHidden/>
                  </w:rPr>
                </w:r>
                <w:r w:rsidR="00D000DD">
                  <w:rPr>
                    <w:noProof/>
                    <w:webHidden/>
                  </w:rPr>
                  <w:fldChar w:fldCharType="separate"/>
                </w:r>
                <w:r w:rsidR="0069009E">
                  <w:rPr>
                    <w:noProof/>
                    <w:webHidden/>
                  </w:rPr>
                  <w:t>6</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287" w:history="1">
                <w:r w:rsidR="00D000DD" w:rsidRPr="00843019">
                  <w:rPr>
                    <w:rStyle w:val="Hyperlink"/>
                    <w:rFonts w:ascii="Cambria" w:eastAsia="Times New Roman" w:hAnsi="Cambria" w:cs="Times New Roman"/>
                    <w:noProof/>
                  </w:rPr>
                  <w:t>Appendix A – Cash Handling Procedures and Guidelines</w:t>
                </w:r>
                <w:r w:rsidR="00D000DD">
                  <w:rPr>
                    <w:noProof/>
                    <w:webHidden/>
                  </w:rPr>
                  <w:tab/>
                </w:r>
                <w:r w:rsidR="00D000DD">
                  <w:rPr>
                    <w:noProof/>
                    <w:webHidden/>
                  </w:rPr>
                  <w:fldChar w:fldCharType="begin"/>
                </w:r>
                <w:r w:rsidR="00D000DD">
                  <w:rPr>
                    <w:noProof/>
                    <w:webHidden/>
                  </w:rPr>
                  <w:instrText xml:space="preserve"> PAGEREF _Toc476827287 \h </w:instrText>
                </w:r>
                <w:r w:rsidR="00D000DD">
                  <w:rPr>
                    <w:noProof/>
                    <w:webHidden/>
                  </w:rPr>
                </w:r>
                <w:r w:rsidR="00D000DD">
                  <w:rPr>
                    <w:noProof/>
                    <w:webHidden/>
                  </w:rPr>
                  <w:fldChar w:fldCharType="separate"/>
                </w:r>
                <w:r w:rsidR="0069009E">
                  <w:rPr>
                    <w:noProof/>
                    <w:webHidden/>
                  </w:rPr>
                  <w:t>7</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288" w:history="1">
                <w:r w:rsidR="00D000DD" w:rsidRPr="00843019">
                  <w:rPr>
                    <w:rStyle w:val="Hyperlink"/>
                    <w:noProof/>
                  </w:rPr>
                  <w:t>Abusive Member Procedure</w:t>
                </w:r>
                <w:r w:rsidR="00D000DD">
                  <w:rPr>
                    <w:noProof/>
                    <w:webHidden/>
                  </w:rPr>
                  <w:tab/>
                </w:r>
                <w:r w:rsidR="00D000DD">
                  <w:rPr>
                    <w:noProof/>
                    <w:webHidden/>
                  </w:rPr>
                  <w:fldChar w:fldCharType="begin"/>
                </w:r>
                <w:r w:rsidR="00D000DD">
                  <w:rPr>
                    <w:noProof/>
                    <w:webHidden/>
                  </w:rPr>
                  <w:instrText xml:space="preserve"> PAGEREF _Toc476827288 \h </w:instrText>
                </w:r>
                <w:r w:rsidR="00D000DD">
                  <w:rPr>
                    <w:noProof/>
                    <w:webHidden/>
                  </w:rPr>
                </w:r>
                <w:r w:rsidR="00D000DD">
                  <w:rPr>
                    <w:noProof/>
                    <w:webHidden/>
                  </w:rPr>
                  <w:fldChar w:fldCharType="separate"/>
                </w:r>
                <w:r w:rsidR="0069009E">
                  <w:rPr>
                    <w:noProof/>
                    <w:webHidden/>
                  </w:rPr>
                  <w:t>7</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289" w:history="1">
                <w:r w:rsidR="00D000DD" w:rsidRPr="00843019">
                  <w:rPr>
                    <w:rStyle w:val="Hyperlink"/>
                    <w:noProof/>
                  </w:rPr>
                  <w:t>Resolve Out of Balance Teller Drawer</w:t>
                </w:r>
                <w:r w:rsidR="00D000DD">
                  <w:rPr>
                    <w:noProof/>
                    <w:webHidden/>
                  </w:rPr>
                  <w:tab/>
                </w:r>
                <w:r w:rsidR="00D000DD">
                  <w:rPr>
                    <w:noProof/>
                    <w:webHidden/>
                  </w:rPr>
                  <w:fldChar w:fldCharType="begin"/>
                </w:r>
                <w:r w:rsidR="00D000DD">
                  <w:rPr>
                    <w:noProof/>
                    <w:webHidden/>
                  </w:rPr>
                  <w:instrText xml:space="preserve"> PAGEREF _Toc476827289 \h </w:instrText>
                </w:r>
                <w:r w:rsidR="00D000DD">
                  <w:rPr>
                    <w:noProof/>
                    <w:webHidden/>
                  </w:rPr>
                </w:r>
                <w:r w:rsidR="00D000DD">
                  <w:rPr>
                    <w:noProof/>
                    <w:webHidden/>
                  </w:rPr>
                  <w:fldChar w:fldCharType="separate"/>
                </w:r>
                <w:r w:rsidR="0069009E">
                  <w:rPr>
                    <w:noProof/>
                    <w:webHidden/>
                  </w:rPr>
                  <w:t>8</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290" w:history="1">
                <w:r w:rsidR="00D000DD" w:rsidRPr="00843019">
                  <w:rPr>
                    <w:rStyle w:val="Hyperlink"/>
                    <w:rFonts w:ascii="Cambria" w:eastAsia="Times New Roman" w:hAnsi="Cambria" w:cs="Times New Roman"/>
                    <w:noProof/>
                  </w:rPr>
                  <w:t>Teller/Branch Cash Limit Guideline</w:t>
                </w:r>
                <w:r w:rsidR="00D000DD">
                  <w:rPr>
                    <w:noProof/>
                    <w:webHidden/>
                  </w:rPr>
                  <w:tab/>
                </w:r>
                <w:r w:rsidR="00D000DD">
                  <w:rPr>
                    <w:noProof/>
                    <w:webHidden/>
                  </w:rPr>
                  <w:fldChar w:fldCharType="begin"/>
                </w:r>
                <w:r w:rsidR="00D000DD">
                  <w:rPr>
                    <w:noProof/>
                    <w:webHidden/>
                  </w:rPr>
                  <w:instrText xml:space="preserve"> PAGEREF _Toc476827290 \h </w:instrText>
                </w:r>
                <w:r w:rsidR="00D000DD">
                  <w:rPr>
                    <w:noProof/>
                    <w:webHidden/>
                  </w:rPr>
                </w:r>
                <w:r w:rsidR="00D000DD">
                  <w:rPr>
                    <w:noProof/>
                    <w:webHidden/>
                  </w:rPr>
                  <w:fldChar w:fldCharType="separate"/>
                </w:r>
                <w:r w:rsidR="0069009E">
                  <w:rPr>
                    <w:noProof/>
                    <w:webHidden/>
                  </w:rPr>
                  <w:t>9</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291" w:history="1">
                <w:r w:rsidR="00D000DD" w:rsidRPr="00843019">
                  <w:rPr>
                    <w:rStyle w:val="Hyperlink"/>
                    <w:rFonts w:ascii="Cambria" w:eastAsia="Times New Roman" w:hAnsi="Cambria" w:cs="Times New Roman"/>
                    <w:noProof/>
                  </w:rPr>
                  <w:t>Bait Money</w:t>
                </w:r>
                <w:r w:rsidR="00D000DD">
                  <w:rPr>
                    <w:noProof/>
                    <w:webHidden/>
                  </w:rPr>
                  <w:tab/>
                </w:r>
                <w:r w:rsidR="00D000DD">
                  <w:rPr>
                    <w:noProof/>
                    <w:webHidden/>
                  </w:rPr>
                  <w:fldChar w:fldCharType="begin"/>
                </w:r>
                <w:r w:rsidR="00D000DD">
                  <w:rPr>
                    <w:noProof/>
                    <w:webHidden/>
                  </w:rPr>
                  <w:instrText xml:space="preserve"> PAGEREF _Toc476827291 \h </w:instrText>
                </w:r>
                <w:r w:rsidR="00D000DD">
                  <w:rPr>
                    <w:noProof/>
                    <w:webHidden/>
                  </w:rPr>
                </w:r>
                <w:r w:rsidR="00D000DD">
                  <w:rPr>
                    <w:noProof/>
                    <w:webHidden/>
                  </w:rPr>
                  <w:fldChar w:fldCharType="separate"/>
                </w:r>
                <w:r w:rsidR="0069009E">
                  <w:rPr>
                    <w:noProof/>
                    <w:webHidden/>
                  </w:rPr>
                  <w:t>10</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292" w:history="1">
                <w:r w:rsidR="00D000DD" w:rsidRPr="00843019">
                  <w:rPr>
                    <w:rStyle w:val="Hyperlink"/>
                    <w:rFonts w:ascii="Cambria" w:eastAsia="Times New Roman" w:hAnsi="Cambria" w:cs="Times New Roman"/>
                    <w:noProof/>
                  </w:rPr>
                  <w:t>Teller Cash In-Out Receipt Procedure</w:t>
                </w:r>
                <w:r w:rsidR="00D000DD">
                  <w:rPr>
                    <w:noProof/>
                    <w:webHidden/>
                  </w:rPr>
                  <w:tab/>
                </w:r>
                <w:r w:rsidR="00D000DD">
                  <w:rPr>
                    <w:noProof/>
                    <w:webHidden/>
                  </w:rPr>
                  <w:fldChar w:fldCharType="begin"/>
                </w:r>
                <w:r w:rsidR="00D000DD">
                  <w:rPr>
                    <w:noProof/>
                    <w:webHidden/>
                  </w:rPr>
                  <w:instrText xml:space="preserve"> PAGEREF _Toc476827292 \h </w:instrText>
                </w:r>
                <w:r w:rsidR="00D000DD">
                  <w:rPr>
                    <w:noProof/>
                    <w:webHidden/>
                  </w:rPr>
                </w:r>
                <w:r w:rsidR="00D000DD">
                  <w:rPr>
                    <w:noProof/>
                    <w:webHidden/>
                  </w:rPr>
                  <w:fldChar w:fldCharType="separate"/>
                </w:r>
                <w:r w:rsidR="0069009E">
                  <w:rPr>
                    <w:noProof/>
                    <w:webHidden/>
                  </w:rPr>
                  <w:t>10</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293" w:history="1">
                <w:r w:rsidR="00D000DD" w:rsidRPr="00843019">
                  <w:rPr>
                    <w:rStyle w:val="Hyperlink"/>
                    <w:rFonts w:ascii="Cambria" w:eastAsia="Times New Roman" w:hAnsi="Cambria" w:cs="Times New Roman"/>
                    <w:noProof/>
                  </w:rPr>
                  <w:t>Teller Drawer Balancing</w:t>
                </w:r>
                <w:r w:rsidR="00D000DD">
                  <w:rPr>
                    <w:noProof/>
                    <w:webHidden/>
                  </w:rPr>
                  <w:tab/>
                </w:r>
                <w:r w:rsidR="00D000DD">
                  <w:rPr>
                    <w:noProof/>
                    <w:webHidden/>
                  </w:rPr>
                  <w:fldChar w:fldCharType="begin"/>
                </w:r>
                <w:r w:rsidR="00D000DD">
                  <w:rPr>
                    <w:noProof/>
                    <w:webHidden/>
                  </w:rPr>
                  <w:instrText xml:space="preserve"> PAGEREF _Toc476827293 \h </w:instrText>
                </w:r>
                <w:r w:rsidR="00D000DD">
                  <w:rPr>
                    <w:noProof/>
                    <w:webHidden/>
                  </w:rPr>
                </w:r>
                <w:r w:rsidR="00D000DD">
                  <w:rPr>
                    <w:noProof/>
                    <w:webHidden/>
                  </w:rPr>
                  <w:fldChar w:fldCharType="separate"/>
                </w:r>
                <w:r w:rsidR="0069009E">
                  <w:rPr>
                    <w:noProof/>
                    <w:webHidden/>
                  </w:rPr>
                  <w:t>10</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294" w:history="1">
                <w:r w:rsidR="00D000DD" w:rsidRPr="00843019">
                  <w:rPr>
                    <w:rStyle w:val="Hyperlink"/>
                    <w:rFonts w:ascii="Cambria" w:eastAsia="Times New Roman" w:hAnsi="Cambria" w:cs="Times New Roman"/>
                    <w:noProof/>
                  </w:rPr>
                  <w:t>Armored Car Procedure</w:t>
                </w:r>
                <w:r w:rsidR="00D000DD">
                  <w:rPr>
                    <w:noProof/>
                    <w:webHidden/>
                  </w:rPr>
                  <w:tab/>
                </w:r>
                <w:r w:rsidR="00D000DD">
                  <w:rPr>
                    <w:noProof/>
                    <w:webHidden/>
                  </w:rPr>
                  <w:fldChar w:fldCharType="begin"/>
                </w:r>
                <w:r w:rsidR="00D000DD">
                  <w:rPr>
                    <w:noProof/>
                    <w:webHidden/>
                  </w:rPr>
                  <w:instrText xml:space="preserve"> PAGEREF _Toc476827294 \h </w:instrText>
                </w:r>
                <w:r w:rsidR="00D000DD">
                  <w:rPr>
                    <w:noProof/>
                    <w:webHidden/>
                  </w:rPr>
                </w:r>
                <w:r w:rsidR="00D000DD">
                  <w:rPr>
                    <w:noProof/>
                    <w:webHidden/>
                  </w:rPr>
                  <w:fldChar w:fldCharType="separate"/>
                </w:r>
                <w:r w:rsidR="0069009E">
                  <w:rPr>
                    <w:noProof/>
                    <w:webHidden/>
                  </w:rPr>
                  <w:t>11</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295" w:history="1">
                <w:r w:rsidR="00D000DD" w:rsidRPr="00843019">
                  <w:rPr>
                    <w:rStyle w:val="Hyperlink"/>
                    <w:rFonts w:ascii="Cambria" w:eastAsia="Times New Roman" w:hAnsi="Cambria" w:cs="Times New Roman"/>
                    <w:noProof/>
                  </w:rPr>
                  <w:t>Vault Control and Verification</w:t>
                </w:r>
                <w:r w:rsidR="00D000DD">
                  <w:rPr>
                    <w:noProof/>
                    <w:webHidden/>
                  </w:rPr>
                  <w:tab/>
                </w:r>
                <w:r w:rsidR="00D000DD">
                  <w:rPr>
                    <w:noProof/>
                    <w:webHidden/>
                  </w:rPr>
                  <w:fldChar w:fldCharType="begin"/>
                </w:r>
                <w:r w:rsidR="00D000DD">
                  <w:rPr>
                    <w:noProof/>
                    <w:webHidden/>
                  </w:rPr>
                  <w:instrText xml:space="preserve"> PAGEREF _Toc476827295 \h </w:instrText>
                </w:r>
                <w:r w:rsidR="00D000DD">
                  <w:rPr>
                    <w:noProof/>
                    <w:webHidden/>
                  </w:rPr>
                </w:r>
                <w:r w:rsidR="00D000DD">
                  <w:rPr>
                    <w:noProof/>
                    <w:webHidden/>
                  </w:rPr>
                  <w:fldChar w:fldCharType="separate"/>
                </w:r>
                <w:r w:rsidR="0069009E">
                  <w:rPr>
                    <w:noProof/>
                    <w:webHidden/>
                  </w:rPr>
                  <w:t>12</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296" w:history="1">
                <w:r w:rsidR="00D000DD" w:rsidRPr="00843019">
                  <w:rPr>
                    <w:rStyle w:val="Hyperlink"/>
                    <w:rFonts w:ascii="Cambria" w:eastAsia="Times New Roman" w:hAnsi="Cambria" w:cs="Times New Roman"/>
                    <w:noProof/>
                  </w:rPr>
                  <w:t>FED Cash Difference Claim Request</w:t>
                </w:r>
                <w:r w:rsidR="00D000DD">
                  <w:rPr>
                    <w:noProof/>
                    <w:webHidden/>
                  </w:rPr>
                  <w:tab/>
                </w:r>
                <w:r w:rsidR="00D000DD">
                  <w:rPr>
                    <w:noProof/>
                    <w:webHidden/>
                  </w:rPr>
                  <w:fldChar w:fldCharType="begin"/>
                </w:r>
                <w:r w:rsidR="00D000DD">
                  <w:rPr>
                    <w:noProof/>
                    <w:webHidden/>
                  </w:rPr>
                  <w:instrText xml:space="preserve"> PAGEREF _Toc476827296 \h </w:instrText>
                </w:r>
                <w:r w:rsidR="00D000DD">
                  <w:rPr>
                    <w:noProof/>
                    <w:webHidden/>
                  </w:rPr>
                </w:r>
                <w:r w:rsidR="00D000DD">
                  <w:rPr>
                    <w:noProof/>
                    <w:webHidden/>
                  </w:rPr>
                  <w:fldChar w:fldCharType="separate"/>
                </w:r>
                <w:r w:rsidR="0069009E">
                  <w:rPr>
                    <w:noProof/>
                    <w:webHidden/>
                  </w:rPr>
                  <w:t>13</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297" w:history="1">
                <w:r w:rsidR="00D000DD" w:rsidRPr="00843019">
                  <w:rPr>
                    <w:rStyle w:val="Hyperlink"/>
                    <w:rFonts w:ascii="Calibri" w:eastAsia="Times New Roman" w:hAnsi="Calibri"/>
                    <w:noProof/>
                  </w:rPr>
                  <w:t>In the event the cash received from the FED is incorrect, the following must be done</w:t>
                </w:r>
                <w:r w:rsidR="00D000DD">
                  <w:rPr>
                    <w:noProof/>
                    <w:webHidden/>
                  </w:rPr>
                  <w:tab/>
                </w:r>
                <w:r w:rsidR="00D000DD">
                  <w:rPr>
                    <w:noProof/>
                    <w:webHidden/>
                  </w:rPr>
                  <w:fldChar w:fldCharType="begin"/>
                </w:r>
                <w:r w:rsidR="00D000DD">
                  <w:rPr>
                    <w:noProof/>
                    <w:webHidden/>
                  </w:rPr>
                  <w:instrText xml:space="preserve"> PAGEREF _Toc476827297 \h </w:instrText>
                </w:r>
                <w:r w:rsidR="00D000DD">
                  <w:rPr>
                    <w:noProof/>
                    <w:webHidden/>
                  </w:rPr>
                </w:r>
                <w:r w:rsidR="00D000DD">
                  <w:rPr>
                    <w:noProof/>
                    <w:webHidden/>
                  </w:rPr>
                  <w:fldChar w:fldCharType="separate"/>
                </w:r>
                <w:r w:rsidR="0069009E">
                  <w:rPr>
                    <w:noProof/>
                    <w:webHidden/>
                  </w:rPr>
                  <w:t>13</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298" w:history="1">
                <w:r w:rsidR="00D000DD" w:rsidRPr="00843019">
                  <w:rPr>
                    <w:rStyle w:val="Hyperlink"/>
                    <w:rFonts w:ascii="Cambria" w:eastAsia="Times New Roman" w:hAnsi="Cambria" w:cs="Times New Roman"/>
                    <w:noProof/>
                  </w:rPr>
                  <w:t>Transferring Cash from Branch to Branch</w:t>
                </w:r>
                <w:r w:rsidR="00D000DD">
                  <w:rPr>
                    <w:noProof/>
                    <w:webHidden/>
                  </w:rPr>
                  <w:tab/>
                </w:r>
                <w:r w:rsidR="00D000DD">
                  <w:rPr>
                    <w:noProof/>
                    <w:webHidden/>
                  </w:rPr>
                  <w:fldChar w:fldCharType="begin"/>
                </w:r>
                <w:r w:rsidR="00D000DD">
                  <w:rPr>
                    <w:noProof/>
                    <w:webHidden/>
                  </w:rPr>
                  <w:instrText xml:space="preserve"> PAGEREF _Toc476827298 \h </w:instrText>
                </w:r>
                <w:r w:rsidR="00D000DD">
                  <w:rPr>
                    <w:noProof/>
                    <w:webHidden/>
                  </w:rPr>
                </w:r>
                <w:r w:rsidR="00D000DD">
                  <w:rPr>
                    <w:noProof/>
                    <w:webHidden/>
                  </w:rPr>
                  <w:fldChar w:fldCharType="separate"/>
                </w:r>
                <w:r w:rsidR="0069009E">
                  <w:rPr>
                    <w:noProof/>
                    <w:webHidden/>
                  </w:rPr>
                  <w:t>13</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299" w:history="1">
                <w:r w:rsidR="00D000DD" w:rsidRPr="00843019">
                  <w:rPr>
                    <w:rStyle w:val="Hyperlink"/>
                    <w:rFonts w:ascii="Cambria" w:eastAsia="Times New Roman" w:hAnsi="Cambria" w:cs="Times New Roman"/>
                    <w:noProof/>
                  </w:rPr>
                  <w:t>Procedure for Vault cash disbursement</w:t>
                </w:r>
                <w:r w:rsidR="00D000DD">
                  <w:rPr>
                    <w:noProof/>
                    <w:webHidden/>
                  </w:rPr>
                  <w:tab/>
                </w:r>
                <w:r w:rsidR="00D000DD">
                  <w:rPr>
                    <w:noProof/>
                    <w:webHidden/>
                  </w:rPr>
                  <w:fldChar w:fldCharType="begin"/>
                </w:r>
                <w:r w:rsidR="00D000DD">
                  <w:rPr>
                    <w:noProof/>
                    <w:webHidden/>
                  </w:rPr>
                  <w:instrText xml:space="preserve"> PAGEREF _Toc476827299 \h </w:instrText>
                </w:r>
                <w:r w:rsidR="00D000DD">
                  <w:rPr>
                    <w:noProof/>
                    <w:webHidden/>
                  </w:rPr>
                </w:r>
                <w:r w:rsidR="00D000DD">
                  <w:rPr>
                    <w:noProof/>
                    <w:webHidden/>
                  </w:rPr>
                  <w:fldChar w:fldCharType="separate"/>
                </w:r>
                <w:r w:rsidR="0069009E">
                  <w:rPr>
                    <w:noProof/>
                    <w:webHidden/>
                  </w:rPr>
                  <w:t>14</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00" w:history="1">
                <w:r w:rsidR="00D000DD" w:rsidRPr="00843019">
                  <w:rPr>
                    <w:rStyle w:val="Hyperlink"/>
                    <w:rFonts w:ascii="Cambria" w:eastAsia="Times New Roman" w:hAnsi="Cambria" w:cs="Times New Roman"/>
                    <w:noProof/>
                  </w:rPr>
                  <w:t>Vault Gold Procedure</w:t>
                </w:r>
                <w:r w:rsidR="00D000DD">
                  <w:rPr>
                    <w:noProof/>
                    <w:webHidden/>
                  </w:rPr>
                  <w:tab/>
                </w:r>
                <w:r w:rsidR="00D000DD">
                  <w:rPr>
                    <w:noProof/>
                    <w:webHidden/>
                  </w:rPr>
                  <w:fldChar w:fldCharType="begin"/>
                </w:r>
                <w:r w:rsidR="00D000DD">
                  <w:rPr>
                    <w:noProof/>
                    <w:webHidden/>
                  </w:rPr>
                  <w:instrText xml:space="preserve"> PAGEREF _Toc476827300 \h </w:instrText>
                </w:r>
                <w:r w:rsidR="00D000DD">
                  <w:rPr>
                    <w:noProof/>
                    <w:webHidden/>
                  </w:rPr>
                </w:r>
                <w:r w:rsidR="00D000DD">
                  <w:rPr>
                    <w:noProof/>
                    <w:webHidden/>
                  </w:rPr>
                  <w:fldChar w:fldCharType="separate"/>
                </w:r>
                <w:r w:rsidR="0069009E">
                  <w:rPr>
                    <w:noProof/>
                    <w:webHidden/>
                  </w:rPr>
                  <w:t>14</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01" w:history="1">
                <w:r w:rsidR="00D000DD" w:rsidRPr="00843019">
                  <w:rPr>
                    <w:rStyle w:val="Hyperlink"/>
                    <w:rFonts w:ascii="Cambria" w:eastAsia="Times New Roman" w:hAnsi="Cambria" w:cs="Times New Roman"/>
                    <w:noProof/>
                  </w:rPr>
                  <w:t>Non-Machineable</w:t>
                </w:r>
                <w:r w:rsidR="00D000DD">
                  <w:rPr>
                    <w:noProof/>
                    <w:webHidden/>
                  </w:rPr>
                  <w:tab/>
                </w:r>
                <w:r w:rsidR="00D000DD">
                  <w:rPr>
                    <w:noProof/>
                    <w:webHidden/>
                  </w:rPr>
                  <w:fldChar w:fldCharType="begin"/>
                </w:r>
                <w:r w:rsidR="00D000DD">
                  <w:rPr>
                    <w:noProof/>
                    <w:webHidden/>
                  </w:rPr>
                  <w:instrText xml:space="preserve"> PAGEREF _Toc476827301 \h </w:instrText>
                </w:r>
                <w:r w:rsidR="00D000DD">
                  <w:rPr>
                    <w:noProof/>
                    <w:webHidden/>
                  </w:rPr>
                </w:r>
                <w:r w:rsidR="00D000DD">
                  <w:rPr>
                    <w:noProof/>
                    <w:webHidden/>
                  </w:rPr>
                  <w:fldChar w:fldCharType="separate"/>
                </w:r>
                <w:r w:rsidR="0069009E">
                  <w:rPr>
                    <w:noProof/>
                    <w:webHidden/>
                  </w:rPr>
                  <w:t>15</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02" w:history="1">
                <w:r w:rsidR="00D000DD" w:rsidRPr="00843019">
                  <w:rPr>
                    <w:rStyle w:val="Hyperlink"/>
                    <w:rFonts w:ascii="Cambria" w:eastAsia="Times New Roman" w:hAnsi="Cambria" w:cs="Times New Roman"/>
                    <w:noProof/>
                  </w:rPr>
                  <w:t>Mutilated Money</w:t>
                </w:r>
                <w:r w:rsidR="00D000DD">
                  <w:rPr>
                    <w:noProof/>
                    <w:webHidden/>
                  </w:rPr>
                  <w:tab/>
                </w:r>
                <w:r w:rsidR="00D000DD">
                  <w:rPr>
                    <w:noProof/>
                    <w:webHidden/>
                  </w:rPr>
                  <w:fldChar w:fldCharType="begin"/>
                </w:r>
                <w:r w:rsidR="00D000DD">
                  <w:rPr>
                    <w:noProof/>
                    <w:webHidden/>
                  </w:rPr>
                  <w:instrText xml:space="preserve"> PAGEREF _Toc476827302 \h </w:instrText>
                </w:r>
                <w:r w:rsidR="00D000DD">
                  <w:rPr>
                    <w:noProof/>
                    <w:webHidden/>
                  </w:rPr>
                </w:r>
                <w:r w:rsidR="00D000DD">
                  <w:rPr>
                    <w:noProof/>
                    <w:webHidden/>
                  </w:rPr>
                  <w:fldChar w:fldCharType="separate"/>
                </w:r>
                <w:r w:rsidR="0069009E">
                  <w:rPr>
                    <w:noProof/>
                    <w:webHidden/>
                  </w:rPr>
                  <w:t>16</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03" w:history="1">
                <w:r w:rsidR="00D000DD" w:rsidRPr="00843019">
                  <w:rPr>
                    <w:rStyle w:val="Hyperlink"/>
                    <w:rFonts w:ascii="Cambria" w:eastAsia="Times New Roman" w:hAnsi="Cambria" w:cs="Times New Roman"/>
                    <w:noProof/>
                  </w:rPr>
                  <w:t>Procedure for Gold (for Vault Custodian):</w:t>
                </w:r>
                <w:r w:rsidR="00D000DD">
                  <w:rPr>
                    <w:noProof/>
                    <w:webHidden/>
                  </w:rPr>
                  <w:tab/>
                </w:r>
                <w:r w:rsidR="00D000DD">
                  <w:rPr>
                    <w:noProof/>
                    <w:webHidden/>
                  </w:rPr>
                  <w:fldChar w:fldCharType="begin"/>
                </w:r>
                <w:r w:rsidR="00D000DD">
                  <w:rPr>
                    <w:noProof/>
                    <w:webHidden/>
                  </w:rPr>
                  <w:instrText xml:space="preserve"> PAGEREF _Toc476827303 \h </w:instrText>
                </w:r>
                <w:r w:rsidR="00D000DD">
                  <w:rPr>
                    <w:noProof/>
                    <w:webHidden/>
                  </w:rPr>
                </w:r>
                <w:r w:rsidR="00D000DD">
                  <w:rPr>
                    <w:noProof/>
                    <w:webHidden/>
                  </w:rPr>
                  <w:fldChar w:fldCharType="separate"/>
                </w:r>
                <w:r w:rsidR="0069009E">
                  <w:rPr>
                    <w:noProof/>
                    <w:webHidden/>
                  </w:rPr>
                  <w:t>16</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04" w:history="1">
                <w:r w:rsidR="00D000DD" w:rsidRPr="00843019">
                  <w:rPr>
                    <w:rStyle w:val="Hyperlink"/>
                    <w:rFonts w:ascii="Cambria" w:eastAsia="Times New Roman" w:hAnsi="Cambria" w:cs="Times New Roman"/>
                    <w:noProof/>
                  </w:rPr>
                  <w:t>Procedure for Balancing the Vault (for Vault Custodian):</w:t>
                </w:r>
                <w:r w:rsidR="00D000DD">
                  <w:rPr>
                    <w:noProof/>
                    <w:webHidden/>
                  </w:rPr>
                  <w:tab/>
                </w:r>
                <w:r w:rsidR="00D000DD">
                  <w:rPr>
                    <w:noProof/>
                    <w:webHidden/>
                  </w:rPr>
                  <w:fldChar w:fldCharType="begin"/>
                </w:r>
                <w:r w:rsidR="00D000DD">
                  <w:rPr>
                    <w:noProof/>
                    <w:webHidden/>
                  </w:rPr>
                  <w:instrText xml:space="preserve"> PAGEREF _Toc476827304 \h </w:instrText>
                </w:r>
                <w:r w:rsidR="00D000DD">
                  <w:rPr>
                    <w:noProof/>
                    <w:webHidden/>
                  </w:rPr>
                </w:r>
                <w:r w:rsidR="00D000DD">
                  <w:rPr>
                    <w:noProof/>
                    <w:webHidden/>
                  </w:rPr>
                  <w:fldChar w:fldCharType="separate"/>
                </w:r>
                <w:r w:rsidR="0069009E">
                  <w:rPr>
                    <w:noProof/>
                    <w:webHidden/>
                  </w:rPr>
                  <w:t>16</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05" w:history="1">
                <w:r w:rsidR="00D000DD" w:rsidRPr="00843019">
                  <w:rPr>
                    <w:rStyle w:val="Hyperlink"/>
                    <w:rFonts w:ascii="Cambria" w:eastAsia="Times New Roman" w:hAnsi="Cambria" w:cs="Times New Roman"/>
                    <w:noProof/>
                  </w:rPr>
                  <w:t>Transferring the vault control to another person</w:t>
                </w:r>
                <w:r w:rsidR="00D000DD">
                  <w:rPr>
                    <w:noProof/>
                    <w:webHidden/>
                  </w:rPr>
                  <w:tab/>
                </w:r>
                <w:r w:rsidR="00D000DD">
                  <w:rPr>
                    <w:noProof/>
                    <w:webHidden/>
                  </w:rPr>
                  <w:fldChar w:fldCharType="begin"/>
                </w:r>
                <w:r w:rsidR="00D000DD">
                  <w:rPr>
                    <w:noProof/>
                    <w:webHidden/>
                  </w:rPr>
                  <w:instrText xml:space="preserve"> PAGEREF _Toc476827305 \h </w:instrText>
                </w:r>
                <w:r w:rsidR="00D000DD">
                  <w:rPr>
                    <w:noProof/>
                    <w:webHidden/>
                  </w:rPr>
                </w:r>
                <w:r w:rsidR="00D000DD">
                  <w:rPr>
                    <w:noProof/>
                    <w:webHidden/>
                  </w:rPr>
                  <w:fldChar w:fldCharType="separate"/>
                </w:r>
                <w:r w:rsidR="0069009E">
                  <w:rPr>
                    <w:noProof/>
                    <w:webHidden/>
                  </w:rPr>
                  <w:t>17</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06" w:history="1">
                <w:r w:rsidR="00D000DD" w:rsidRPr="00843019">
                  <w:rPr>
                    <w:rStyle w:val="Hyperlink"/>
                    <w:rFonts w:ascii="Cambria" w:eastAsia="Times New Roman" w:hAnsi="Cambria" w:cs="Times New Roman"/>
                    <w:noProof/>
                  </w:rPr>
                  <w:t>Instant Issue ATM Cards</w:t>
                </w:r>
                <w:r w:rsidR="00D000DD">
                  <w:rPr>
                    <w:noProof/>
                    <w:webHidden/>
                  </w:rPr>
                  <w:tab/>
                </w:r>
                <w:r w:rsidR="00D000DD">
                  <w:rPr>
                    <w:noProof/>
                    <w:webHidden/>
                  </w:rPr>
                  <w:fldChar w:fldCharType="begin"/>
                </w:r>
                <w:r w:rsidR="00D000DD">
                  <w:rPr>
                    <w:noProof/>
                    <w:webHidden/>
                  </w:rPr>
                  <w:instrText xml:space="preserve"> PAGEREF _Toc476827306 \h </w:instrText>
                </w:r>
                <w:r w:rsidR="00D000DD">
                  <w:rPr>
                    <w:noProof/>
                    <w:webHidden/>
                  </w:rPr>
                </w:r>
                <w:r w:rsidR="00D000DD">
                  <w:rPr>
                    <w:noProof/>
                    <w:webHidden/>
                  </w:rPr>
                  <w:fldChar w:fldCharType="separate"/>
                </w:r>
                <w:r w:rsidR="0069009E">
                  <w:rPr>
                    <w:noProof/>
                    <w:webHidden/>
                  </w:rPr>
                  <w:t>17</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07" w:history="1">
                <w:r w:rsidR="00D000DD" w:rsidRPr="00843019">
                  <w:rPr>
                    <w:rStyle w:val="Hyperlink"/>
                    <w:rFonts w:ascii="Cambria" w:eastAsia="Times New Roman" w:hAnsi="Cambria" w:cs="Times New Roman"/>
                    <w:noProof/>
                  </w:rPr>
                  <w:t>VISA Gift Cards</w:t>
                </w:r>
                <w:r w:rsidR="00D000DD">
                  <w:rPr>
                    <w:noProof/>
                    <w:webHidden/>
                  </w:rPr>
                  <w:tab/>
                </w:r>
                <w:r w:rsidR="00D000DD">
                  <w:rPr>
                    <w:noProof/>
                    <w:webHidden/>
                  </w:rPr>
                  <w:fldChar w:fldCharType="begin"/>
                </w:r>
                <w:r w:rsidR="00D000DD">
                  <w:rPr>
                    <w:noProof/>
                    <w:webHidden/>
                  </w:rPr>
                  <w:instrText xml:space="preserve"> PAGEREF _Toc476827307 \h </w:instrText>
                </w:r>
                <w:r w:rsidR="00D000DD">
                  <w:rPr>
                    <w:noProof/>
                    <w:webHidden/>
                  </w:rPr>
                </w:r>
                <w:r w:rsidR="00D000DD">
                  <w:rPr>
                    <w:noProof/>
                    <w:webHidden/>
                  </w:rPr>
                  <w:fldChar w:fldCharType="separate"/>
                </w:r>
                <w:r w:rsidR="0069009E">
                  <w:rPr>
                    <w:noProof/>
                    <w:webHidden/>
                  </w:rPr>
                  <w:t>17</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08" w:history="1">
                <w:r w:rsidR="00D000DD" w:rsidRPr="00843019">
                  <w:rPr>
                    <w:rStyle w:val="Hyperlink"/>
                    <w:rFonts w:ascii="Cambria" w:eastAsia="Times New Roman" w:hAnsi="Cambria" w:cs="Times New Roman"/>
                    <w:noProof/>
                  </w:rPr>
                  <w:t>Ordering Cash</w:t>
                </w:r>
                <w:r w:rsidR="00D000DD">
                  <w:rPr>
                    <w:noProof/>
                    <w:webHidden/>
                  </w:rPr>
                  <w:tab/>
                </w:r>
                <w:r w:rsidR="00D000DD">
                  <w:rPr>
                    <w:noProof/>
                    <w:webHidden/>
                  </w:rPr>
                  <w:fldChar w:fldCharType="begin"/>
                </w:r>
                <w:r w:rsidR="00D000DD">
                  <w:rPr>
                    <w:noProof/>
                    <w:webHidden/>
                  </w:rPr>
                  <w:instrText xml:space="preserve"> PAGEREF _Toc476827308 \h </w:instrText>
                </w:r>
                <w:r w:rsidR="00D000DD">
                  <w:rPr>
                    <w:noProof/>
                    <w:webHidden/>
                  </w:rPr>
                </w:r>
                <w:r w:rsidR="00D000DD">
                  <w:rPr>
                    <w:noProof/>
                    <w:webHidden/>
                  </w:rPr>
                  <w:fldChar w:fldCharType="separate"/>
                </w:r>
                <w:r w:rsidR="0069009E">
                  <w:rPr>
                    <w:noProof/>
                    <w:webHidden/>
                  </w:rPr>
                  <w:t>18</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09" w:history="1">
                <w:r w:rsidR="00D000DD" w:rsidRPr="00843019">
                  <w:rPr>
                    <w:rStyle w:val="Hyperlink"/>
                    <w:rFonts w:ascii="Cambria" w:eastAsia="Times New Roman" w:hAnsi="Cambria" w:cs="Times New Roman"/>
                    <w:noProof/>
                  </w:rPr>
                  <w:t>Ordering Cash from the Fed site</w:t>
                </w:r>
                <w:r w:rsidR="00D000DD">
                  <w:rPr>
                    <w:noProof/>
                    <w:webHidden/>
                  </w:rPr>
                  <w:tab/>
                </w:r>
                <w:r w:rsidR="00D000DD">
                  <w:rPr>
                    <w:noProof/>
                    <w:webHidden/>
                  </w:rPr>
                  <w:fldChar w:fldCharType="begin"/>
                </w:r>
                <w:r w:rsidR="00D000DD">
                  <w:rPr>
                    <w:noProof/>
                    <w:webHidden/>
                  </w:rPr>
                  <w:instrText xml:space="preserve"> PAGEREF _Toc476827309 \h </w:instrText>
                </w:r>
                <w:r w:rsidR="00D000DD">
                  <w:rPr>
                    <w:noProof/>
                    <w:webHidden/>
                  </w:rPr>
                </w:r>
                <w:r w:rsidR="00D000DD">
                  <w:rPr>
                    <w:noProof/>
                    <w:webHidden/>
                  </w:rPr>
                  <w:fldChar w:fldCharType="separate"/>
                </w:r>
                <w:r w:rsidR="0069009E">
                  <w:rPr>
                    <w:noProof/>
                    <w:webHidden/>
                  </w:rPr>
                  <w:t>19</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10" w:history="1">
                <w:r w:rsidR="00D000DD" w:rsidRPr="00843019">
                  <w:rPr>
                    <w:rStyle w:val="Hyperlink"/>
                    <w:rFonts w:ascii="Cambria" w:eastAsia="Times New Roman" w:hAnsi="Cambria" w:cs="Times New Roman"/>
                    <w:noProof/>
                  </w:rPr>
                  <w:t>Coin Machine Balance Procedure (Highland Branch)</w:t>
                </w:r>
                <w:r w:rsidR="00D000DD">
                  <w:rPr>
                    <w:noProof/>
                    <w:webHidden/>
                  </w:rPr>
                  <w:tab/>
                </w:r>
                <w:r w:rsidR="00D000DD">
                  <w:rPr>
                    <w:noProof/>
                    <w:webHidden/>
                  </w:rPr>
                  <w:fldChar w:fldCharType="begin"/>
                </w:r>
                <w:r w:rsidR="00D000DD">
                  <w:rPr>
                    <w:noProof/>
                    <w:webHidden/>
                  </w:rPr>
                  <w:instrText xml:space="preserve"> PAGEREF _Toc476827310 \h </w:instrText>
                </w:r>
                <w:r w:rsidR="00D000DD">
                  <w:rPr>
                    <w:noProof/>
                    <w:webHidden/>
                  </w:rPr>
                </w:r>
                <w:r w:rsidR="00D000DD">
                  <w:rPr>
                    <w:noProof/>
                    <w:webHidden/>
                  </w:rPr>
                  <w:fldChar w:fldCharType="separate"/>
                </w:r>
                <w:r w:rsidR="0069009E">
                  <w:rPr>
                    <w:noProof/>
                    <w:webHidden/>
                  </w:rPr>
                  <w:t>20</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11" w:history="1">
                <w:r w:rsidR="00D000DD" w:rsidRPr="00843019">
                  <w:rPr>
                    <w:rStyle w:val="Hyperlink"/>
                    <w:rFonts w:ascii="Cambria" w:eastAsia="Times New Roman" w:hAnsi="Cambria" w:cs="Times New Roman"/>
                    <w:noProof/>
                  </w:rPr>
                  <w:t>TCD Balancing Procedure</w:t>
                </w:r>
                <w:r w:rsidR="00D000DD">
                  <w:rPr>
                    <w:noProof/>
                    <w:webHidden/>
                  </w:rPr>
                  <w:tab/>
                </w:r>
                <w:r w:rsidR="00D000DD">
                  <w:rPr>
                    <w:noProof/>
                    <w:webHidden/>
                  </w:rPr>
                  <w:fldChar w:fldCharType="begin"/>
                </w:r>
                <w:r w:rsidR="00D000DD">
                  <w:rPr>
                    <w:noProof/>
                    <w:webHidden/>
                  </w:rPr>
                  <w:instrText xml:space="preserve"> PAGEREF _Toc476827311 \h </w:instrText>
                </w:r>
                <w:r w:rsidR="00D000DD">
                  <w:rPr>
                    <w:noProof/>
                    <w:webHidden/>
                  </w:rPr>
                </w:r>
                <w:r w:rsidR="00D000DD">
                  <w:rPr>
                    <w:noProof/>
                    <w:webHidden/>
                  </w:rPr>
                  <w:fldChar w:fldCharType="separate"/>
                </w:r>
                <w:r w:rsidR="0069009E">
                  <w:rPr>
                    <w:noProof/>
                    <w:webHidden/>
                  </w:rPr>
                  <w:t>21</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12" w:history="1">
                <w:r w:rsidR="00D000DD" w:rsidRPr="00843019">
                  <w:rPr>
                    <w:rStyle w:val="Hyperlink"/>
                    <w:rFonts w:ascii="Cambria" w:eastAsia="Times New Roman" w:hAnsi="Cambria" w:cs="Times New Roman"/>
                    <w:noProof/>
                  </w:rPr>
                  <w:t>Adding Cash to the TCD Machine</w:t>
                </w:r>
                <w:r w:rsidR="00D000DD">
                  <w:rPr>
                    <w:noProof/>
                    <w:webHidden/>
                  </w:rPr>
                  <w:tab/>
                </w:r>
                <w:r w:rsidR="00D000DD">
                  <w:rPr>
                    <w:noProof/>
                    <w:webHidden/>
                  </w:rPr>
                  <w:fldChar w:fldCharType="begin"/>
                </w:r>
                <w:r w:rsidR="00D000DD">
                  <w:rPr>
                    <w:noProof/>
                    <w:webHidden/>
                  </w:rPr>
                  <w:instrText xml:space="preserve"> PAGEREF _Toc476827312 \h </w:instrText>
                </w:r>
                <w:r w:rsidR="00D000DD">
                  <w:rPr>
                    <w:noProof/>
                    <w:webHidden/>
                  </w:rPr>
                </w:r>
                <w:r w:rsidR="00D000DD">
                  <w:rPr>
                    <w:noProof/>
                    <w:webHidden/>
                  </w:rPr>
                  <w:fldChar w:fldCharType="separate"/>
                </w:r>
                <w:r w:rsidR="0069009E">
                  <w:rPr>
                    <w:noProof/>
                    <w:webHidden/>
                  </w:rPr>
                  <w:t>22</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13" w:history="1">
                <w:r w:rsidR="00D000DD" w:rsidRPr="00843019">
                  <w:rPr>
                    <w:rStyle w:val="Hyperlink"/>
                    <w:rFonts w:ascii="Cambria" w:eastAsia="Times New Roman" w:hAnsi="Cambria" w:cs="Times New Roman"/>
                    <w:noProof/>
                  </w:rPr>
                  <w:t>Removing Cash from the TCD</w:t>
                </w:r>
                <w:r w:rsidR="00D000DD">
                  <w:rPr>
                    <w:noProof/>
                    <w:webHidden/>
                  </w:rPr>
                  <w:tab/>
                </w:r>
                <w:r w:rsidR="00D000DD">
                  <w:rPr>
                    <w:noProof/>
                    <w:webHidden/>
                  </w:rPr>
                  <w:fldChar w:fldCharType="begin"/>
                </w:r>
                <w:r w:rsidR="00D000DD">
                  <w:rPr>
                    <w:noProof/>
                    <w:webHidden/>
                  </w:rPr>
                  <w:instrText xml:space="preserve"> PAGEREF _Toc476827313 \h </w:instrText>
                </w:r>
                <w:r w:rsidR="00D000DD">
                  <w:rPr>
                    <w:noProof/>
                    <w:webHidden/>
                  </w:rPr>
                </w:r>
                <w:r w:rsidR="00D000DD">
                  <w:rPr>
                    <w:noProof/>
                    <w:webHidden/>
                  </w:rPr>
                  <w:fldChar w:fldCharType="separate"/>
                </w:r>
                <w:r w:rsidR="0069009E">
                  <w:rPr>
                    <w:noProof/>
                    <w:webHidden/>
                  </w:rPr>
                  <w:t>23</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14" w:history="1">
                <w:r w:rsidR="00D000DD" w:rsidRPr="00843019">
                  <w:rPr>
                    <w:rStyle w:val="Hyperlink"/>
                    <w:noProof/>
                  </w:rPr>
                  <w:t>ATM Servicing &amp; Balancing</w:t>
                </w:r>
                <w:r w:rsidR="00D000DD">
                  <w:rPr>
                    <w:noProof/>
                    <w:webHidden/>
                  </w:rPr>
                  <w:tab/>
                </w:r>
                <w:r w:rsidR="00D000DD">
                  <w:rPr>
                    <w:noProof/>
                    <w:webHidden/>
                  </w:rPr>
                  <w:fldChar w:fldCharType="begin"/>
                </w:r>
                <w:r w:rsidR="00D000DD">
                  <w:rPr>
                    <w:noProof/>
                    <w:webHidden/>
                  </w:rPr>
                  <w:instrText xml:space="preserve"> PAGEREF _Toc476827314 \h </w:instrText>
                </w:r>
                <w:r w:rsidR="00D000DD">
                  <w:rPr>
                    <w:noProof/>
                    <w:webHidden/>
                  </w:rPr>
                </w:r>
                <w:r w:rsidR="00D000DD">
                  <w:rPr>
                    <w:noProof/>
                    <w:webHidden/>
                  </w:rPr>
                  <w:fldChar w:fldCharType="separate"/>
                </w:r>
                <w:r w:rsidR="0069009E">
                  <w:rPr>
                    <w:noProof/>
                    <w:webHidden/>
                  </w:rPr>
                  <w:t>24</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15" w:history="1">
                <w:r w:rsidR="00D000DD" w:rsidRPr="00843019">
                  <w:rPr>
                    <w:rStyle w:val="Hyperlink"/>
                    <w:noProof/>
                  </w:rPr>
                  <w:t>Compliance and Security</w:t>
                </w:r>
                <w:r w:rsidR="00D000DD">
                  <w:rPr>
                    <w:noProof/>
                    <w:webHidden/>
                  </w:rPr>
                  <w:tab/>
                </w:r>
                <w:r w:rsidR="00D000DD">
                  <w:rPr>
                    <w:noProof/>
                    <w:webHidden/>
                  </w:rPr>
                  <w:fldChar w:fldCharType="begin"/>
                </w:r>
                <w:r w:rsidR="00D000DD">
                  <w:rPr>
                    <w:noProof/>
                    <w:webHidden/>
                  </w:rPr>
                  <w:instrText xml:space="preserve"> PAGEREF _Toc476827315 \h </w:instrText>
                </w:r>
                <w:r w:rsidR="00D000DD">
                  <w:rPr>
                    <w:noProof/>
                    <w:webHidden/>
                  </w:rPr>
                </w:r>
                <w:r w:rsidR="00D000DD">
                  <w:rPr>
                    <w:noProof/>
                    <w:webHidden/>
                  </w:rPr>
                  <w:fldChar w:fldCharType="separate"/>
                </w:r>
                <w:r w:rsidR="0069009E">
                  <w:rPr>
                    <w:noProof/>
                    <w:webHidden/>
                  </w:rPr>
                  <w:t>24</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16" w:history="1">
                <w:r w:rsidR="00D000DD" w:rsidRPr="00843019">
                  <w:rPr>
                    <w:rStyle w:val="Hyperlink"/>
                    <w:noProof/>
                  </w:rPr>
                  <w:t>Flat Rock ATM balancing</w:t>
                </w:r>
                <w:r w:rsidR="00D000DD">
                  <w:rPr>
                    <w:noProof/>
                    <w:webHidden/>
                  </w:rPr>
                  <w:tab/>
                </w:r>
                <w:r w:rsidR="00D000DD">
                  <w:rPr>
                    <w:noProof/>
                    <w:webHidden/>
                  </w:rPr>
                  <w:fldChar w:fldCharType="begin"/>
                </w:r>
                <w:r w:rsidR="00D000DD">
                  <w:rPr>
                    <w:noProof/>
                    <w:webHidden/>
                  </w:rPr>
                  <w:instrText xml:space="preserve"> PAGEREF _Toc476827316 \h </w:instrText>
                </w:r>
                <w:r w:rsidR="00D000DD">
                  <w:rPr>
                    <w:noProof/>
                    <w:webHidden/>
                  </w:rPr>
                </w:r>
                <w:r w:rsidR="00D000DD">
                  <w:rPr>
                    <w:noProof/>
                    <w:webHidden/>
                  </w:rPr>
                  <w:fldChar w:fldCharType="separate"/>
                </w:r>
                <w:r w:rsidR="0069009E">
                  <w:rPr>
                    <w:noProof/>
                    <w:webHidden/>
                  </w:rPr>
                  <w:t>24</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17" w:history="1">
                <w:r w:rsidR="00D000DD" w:rsidRPr="00843019">
                  <w:rPr>
                    <w:rStyle w:val="Hyperlink"/>
                    <w:noProof/>
                  </w:rPr>
                  <w:t>Garden City, Highland and Wyandotte Hospital ATM Balancing</w:t>
                </w:r>
                <w:r w:rsidR="00D000DD">
                  <w:rPr>
                    <w:noProof/>
                    <w:webHidden/>
                  </w:rPr>
                  <w:tab/>
                </w:r>
                <w:r w:rsidR="00D000DD">
                  <w:rPr>
                    <w:noProof/>
                    <w:webHidden/>
                  </w:rPr>
                  <w:fldChar w:fldCharType="begin"/>
                </w:r>
                <w:r w:rsidR="00D000DD">
                  <w:rPr>
                    <w:noProof/>
                    <w:webHidden/>
                  </w:rPr>
                  <w:instrText xml:space="preserve"> PAGEREF _Toc476827317 \h </w:instrText>
                </w:r>
                <w:r w:rsidR="00D000DD">
                  <w:rPr>
                    <w:noProof/>
                    <w:webHidden/>
                  </w:rPr>
                </w:r>
                <w:r w:rsidR="00D000DD">
                  <w:rPr>
                    <w:noProof/>
                    <w:webHidden/>
                  </w:rPr>
                  <w:fldChar w:fldCharType="separate"/>
                </w:r>
                <w:r w:rsidR="0069009E">
                  <w:rPr>
                    <w:noProof/>
                    <w:webHidden/>
                  </w:rPr>
                  <w:t>26</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18" w:history="1">
                <w:r w:rsidR="00D000DD" w:rsidRPr="00843019">
                  <w:rPr>
                    <w:rStyle w:val="Hyperlink"/>
                    <w:noProof/>
                  </w:rPr>
                  <w:t>Pontiac ATM Balancing</w:t>
                </w:r>
                <w:r w:rsidR="00D000DD">
                  <w:rPr>
                    <w:noProof/>
                    <w:webHidden/>
                  </w:rPr>
                  <w:tab/>
                </w:r>
                <w:r w:rsidR="00D000DD">
                  <w:rPr>
                    <w:noProof/>
                    <w:webHidden/>
                  </w:rPr>
                  <w:fldChar w:fldCharType="begin"/>
                </w:r>
                <w:r w:rsidR="00D000DD">
                  <w:rPr>
                    <w:noProof/>
                    <w:webHidden/>
                  </w:rPr>
                  <w:instrText xml:space="preserve"> PAGEREF _Toc476827318 \h </w:instrText>
                </w:r>
                <w:r w:rsidR="00D000DD">
                  <w:rPr>
                    <w:noProof/>
                    <w:webHidden/>
                  </w:rPr>
                </w:r>
                <w:r w:rsidR="00D000DD">
                  <w:rPr>
                    <w:noProof/>
                    <w:webHidden/>
                  </w:rPr>
                  <w:fldChar w:fldCharType="separate"/>
                </w:r>
                <w:r w:rsidR="0069009E">
                  <w:rPr>
                    <w:noProof/>
                    <w:webHidden/>
                  </w:rPr>
                  <w:t>27</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19" w:history="1">
                <w:r w:rsidR="00D000DD" w:rsidRPr="00843019">
                  <w:rPr>
                    <w:rStyle w:val="Hyperlink"/>
                    <w:noProof/>
                  </w:rPr>
                  <w:t>Wyandotte ATM Balancing</w:t>
                </w:r>
                <w:r w:rsidR="00D000DD">
                  <w:rPr>
                    <w:noProof/>
                    <w:webHidden/>
                  </w:rPr>
                  <w:tab/>
                </w:r>
                <w:r w:rsidR="00D000DD">
                  <w:rPr>
                    <w:noProof/>
                    <w:webHidden/>
                  </w:rPr>
                  <w:fldChar w:fldCharType="begin"/>
                </w:r>
                <w:r w:rsidR="00D000DD">
                  <w:rPr>
                    <w:noProof/>
                    <w:webHidden/>
                  </w:rPr>
                  <w:instrText xml:space="preserve"> PAGEREF _Toc476827319 \h </w:instrText>
                </w:r>
                <w:r w:rsidR="00D000DD">
                  <w:rPr>
                    <w:noProof/>
                    <w:webHidden/>
                  </w:rPr>
                </w:r>
                <w:r w:rsidR="00D000DD">
                  <w:rPr>
                    <w:noProof/>
                    <w:webHidden/>
                  </w:rPr>
                  <w:fldChar w:fldCharType="separate"/>
                </w:r>
                <w:r w:rsidR="0069009E">
                  <w:rPr>
                    <w:noProof/>
                    <w:webHidden/>
                  </w:rPr>
                  <w:t>28</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20" w:history="1">
                <w:r w:rsidR="00D000DD" w:rsidRPr="00843019">
                  <w:rPr>
                    <w:rStyle w:val="Hyperlink"/>
                    <w:noProof/>
                  </w:rPr>
                  <w:t>Complete the ATM Balance Sheet:</w:t>
                </w:r>
                <w:r w:rsidR="00D000DD">
                  <w:rPr>
                    <w:noProof/>
                    <w:webHidden/>
                  </w:rPr>
                  <w:tab/>
                </w:r>
                <w:r w:rsidR="00D000DD">
                  <w:rPr>
                    <w:noProof/>
                    <w:webHidden/>
                  </w:rPr>
                  <w:fldChar w:fldCharType="begin"/>
                </w:r>
                <w:r w:rsidR="00D000DD">
                  <w:rPr>
                    <w:noProof/>
                    <w:webHidden/>
                  </w:rPr>
                  <w:instrText xml:space="preserve"> PAGEREF _Toc476827320 \h </w:instrText>
                </w:r>
                <w:r w:rsidR="00D000DD">
                  <w:rPr>
                    <w:noProof/>
                    <w:webHidden/>
                  </w:rPr>
                </w:r>
                <w:r w:rsidR="00D000DD">
                  <w:rPr>
                    <w:noProof/>
                    <w:webHidden/>
                  </w:rPr>
                  <w:fldChar w:fldCharType="separate"/>
                </w:r>
                <w:r w:rsidR="0069009E">
                  <w:rPr>
                    <w:noProof/>
                    <w:webHidden/>
                  </w:rPr>
                  <w:t>30</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21" w:history="1">
                <w:r w:rsidR="00D000DD" w:rsidRPr="00843019">
                  <w:rPr>
                    <w:rStyle w:val="Hyperlink"/>
                    <w:noProof/>
                  </w:rPr>
                  <w:t>DEPOSIT PROCESSING FOR ATMs</w:t>
                </w:r>
                <w:r w:rsidR="00D000DD">
                  <w:rPr>
                    <w:noProof/>
                    <w:webHidden/>
                  </w:rPr>
                  <w:tab/>
                </w:r>
                <w:r w:rsidR="00D000DD">
                  <w:rPr>
                    <w:noProof/>
                    <w:webHidden/>
                  </w:rPr>
                  <w:fldChar w:fldCharType="begin"/>
                </w:r>
                <w:r w:rsidR="00D000DD">
                  <w:rPr>
                    <w:noProof/>
                    <w:webHidden/>
                  </w:rPr>
                  <w:instrText xml:space="preserve"> PAGEREF _Toc476827321 \h </w:instrText>
                </w:r>
                <w:r w:rsidR="00D000DD">
                  <w:rPr>
                    <w:noProof/>
                    <w:webHidden/>
                  </w:rPr>
                </w:r>
                <w:r w:rsidR="00D000DD">
                  <w:rPr>
                    <w:noProof/>
                    <w:webHidden/>
                  </w:rPr>
                  <w:fldChar w:fldCharType="separate"/>
                </w:r>
                <w:r w:rsidR="0069009E">
                  <w:rPr>
                    <w:noProof/>
                    <w:webHidden/>
                  </w:rPr>
                  <w:t>31</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22" w:history="1">
                <w:r w:rsidR="00D000DD" w:rsidRPr="00843019">
                  <w:rPr>
                    <w:rStyle w:val="Hyperlink"/>
                    <w:noProof/>
                  </w:rPr>
                  <w:t>For Machines taking Envelopes (Flat Rock, Wyandotte Branch)</w:t>
                </w:r>
                <w:r w:rsidR="00D000DD">
                  <w:rPr>
                    <w:noProof/>
                    <w:webHidden/>
                  </w:rPr>
                  <w:tab/>
                </w:r>
                <w:r w:rsidR="00D000DD">
                  <w:rPr>
                    <w:noProof/>
                    <w:webHidden/>
                  </w:rPr>
                  <w:fldChar w:fldCharType="begin"/>
                </w:r>
                <w:r w:rsidR="00D000DD">
                  <w:rPr>
                    <w:noProof/>
                    <w:webHidden/>
                  </w:rPr>
                  <w:instrText xml:space="preserve"> PAGEREF _Toc476827322 \h </w:instrText>
                </w:r>
                <w:r w:rsidR="00D000DD">
                  <w:rPr>
                    <w:noProof/>
                    <w:webHidden/>
                  </w:rPr>
                </w:r>
                <w:r w:rsidR="00D000DD">
                  <w:rPr>
                    <w:noProof/>
                    <w:webHidden/>
                  </w:rPr>
                  <w:fldChar w:fldCharType="separate"/>
                </w:r>
                <w:r w:rsidR="0069009E">
                  <w:rPr>
                    <w:noProof/>
                    <w:webHidden/>
                  </w:rPr>
                  <w:t>31</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23" w:history="1">
                <w:r w:rsidR="00D000DD" w:rsidRPr="00843019">
                  <w:rPr>
                    <w:rStyle w:val="Hyperlink"/>
                    <w:noProof/>
                  </w:rPr>
                  <w:t>Non-envelope Machines (Garden City, Highland, Pontiac, and Wyandotte Hospital)</w:t>
                </w:r>
                <w:r w:rsidR="00D000DD">
                  <w:rPr>
                    <w:noProof/>
                    <w:webHidden/>
                  </w:rPr>
                  <w:tab/>
                </w:r>
                <w:r w:rsidR="00D000DD">
                  <w:rPr>
                    <w:noProof/>
                    <w:webHidden/>
                  </w:rPr>
                  <w:fldChar w:fldCharType="begin"/>
                </w:r>
                <w:r w:rsidR="00D000DD">
                  <w:rPr>
                    <w:noProof/>
                    <w:webHidden/>
                  </w:rPr>
                  <w:instrText xml:space="preserve"> PAGEREF _Toc476827323 \h </w:instrText>
                </w:r>
                <w:r w:rsidR="00D000DD">
                  <w:rPr>
                    <w:noProof/>
                    <w:webHidden/>
                  </w:rPr>
                </w:r>
                <w:r w:rsidR="00D000DD">
                  <w:rPr>
                    <w:noProof/>
                    <w:webHidden/>
                  </w:rPr>
                  <w:fldChar w:fldCharType="separate"/>
                </w:r>
                <w:r w:rsidR="0069009E">
                  <w:rPr>
                    <w:noProof/>
                    <w:webHidden/>
                  </w:rPr>
                  <w:t>32</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24" w:history="1">
                <w:r w:rsidR="00D000DD" w:rsidRPr="00843019">
                  <w:rPr>
                    <w:rStyle w:val="Hyperlink"/>
                    <w:noProof/>
                  </w:rPr>
                  <w:t>ATM Adjustments</w:t>
                </w:r>
                <w:r w:rsidR="00D000DD">
                  <w:rPr>
                    <w:noProof/>
                    <w:webHidden/>
                  </w:rPr>
                  <w:tab/>
                </w:r>
                <w:r w:rsidR="00D000DD">
                  <w:rPr>
                    <w:noProof/>
                    <w:webHidden/>
                  </w:rPr>
                  <w:fldChar w:fldCharType="begin"/>
                </w:r>
                <w:r w:rsidR="00D000DD">
                  <w:rPr>
                    <w:noProof/>
                    <w:webHidden/>
                  </w:rPr>
                  <w:instrText xml:space="preserve"> PAGEREF _Toc476827324 \h </w:instrText>
                </w:r>
                <w:r w:rsidR="00D000DD">
                  <w:rPr>
                    <w:noProof/>
                    <w:webHidden/>
                  </w:rPr>
                </w:r>
                <w:r w:rsidR="00D000DD">
                  <w:rPr>
                    <w:noProof/>
                    <w:webHidden/>
                  </w:rPr>
                  <w:fldChar w:fldCharType="separate"/>
                </w:r>
                <w:r w:rsidR="0069009E">
                  <w:rPr>
                    <w:noProof/>
                    <w:webHidden/>
                  </w:rPr>
                  <w:t>33</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25" w:history="1">
                <w:r w:rsidR="00D000DD" w:rsidRPr="00843019">
                  <w:rPr>
                    <w:rStyle w:val="Hyperlink"/>
                    <w:noProof/>
                  </w:rPr>
                  <w:t>ATM Scanning/Record Retention</w:t>
                </w:r>
                <w:r w:rsidR="00D000DD">
                  <w:rPr>
                    <w:noProof/>
                    <w:webHidden/>
                  </w:rPr>
                  <w:tab/>
                </w:r>
                <w:r w:rsidR="00D000DD">
                  <w:rPr>
                    <w:noProof/>
                    <w:webHidden/>
                  </w:rPr>
                  <w:fldChar w:fldCharType="begin"/>
                </w:r>
                <w:r w:rsidR="00D000DD">
                  <w:rPr>
                    <w:noProof/>
                    <w:webHidden/>
                  </w:rPr>
                  <w:instrText xml:space="preserve"> PAGEREF _Toc476827325 \h </w:instrText>
                </w:r>
                <w:r w:rsidR="00D000DD">
                  <w:rPr>
                    <w:noProof/>
                    <w:webHidden/>
                  </w:rPr>
                </w:r>
                <w:r w:rsidR="00D000DD">
                  <w:rPr>
                    <w:noProof/>
                    <w:webHidden/>
                  </w:rPr>
                  <w:fldChar w:fldCharType="separate"/>
                </w:r>
                <w:r w:rsidR="0069009E">
                  <w:rPr>
                    <w:noProof/>
                    <w:webHidden/>
                  </w:rPr>
                  <w:t>33</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26" w:history="1">
                <w:r w:rsidR="00D000DD" w:rsidRPr="00843019">
                  <w:rPr>
                    <w:rStyle w:val="Hyperlink"/>
                    <w:noProof/>
                  </w:rPr>
                  <w:t>ATM Locations/Names/GL</w:t>
                </w:r>
                <w:r w:rsidR="00D000DD">
                  <w:rPr>
                    <w:noProof/>
                    <w:webHidden/>
                  </w:rPr>
                  <w:tab/>
                </w:r>
                <w:r w:rsidR="00D000DD">
                  <w:rPr>
                    <w:noProof/>
                    <w:webHidden/>
                  </w:rPr>
                  <w:fldChar w:fldCharType="begin"/>
                </w:r>
                <w:r w:rsidR="00D000DD">
                  <w:rPr>
                    <w:noProof/>
                    <w:webHidden/>
                  </w:rPr>
                  <w:instrText xml:space="preserve"> PAGEREF _Toc476827326 \h </w:instrText>
                </w:r>
                <w:r w:rsidR="00D000DD">
                  <w:rPr>
                    <w:noProof/>
                    <w:webHidden/>
                  </w:rPr>
                </w:r>
                <w:r w:rsidR="00D000DD">
                  <w:rPr>
                    <w:noProof/>
                    <w:webHidden/>
                  </w:rPr>
                  <w:fldChar w:fldCharType="separate"/>
                </w:r>
                <w:r w:rsidR="0069009E">
                  <w:rPr>
                    <w:noProof/>
                    <w:webHidden/>
                  </w:rPr>
                  <w:t>34</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27" w:history="1">
                <w:r w:rsidR="00D000DD" w:rsidRPr="00843019">
                  <w:rPr>
                    <w:rStyle w:val="Hyperlink"/>
                    <w:rFonts w:ascii="Cambria" w:eastAsia="Times New Roman" w:hAnsi="Cambria" w:cs="Times New Roman"/>
                    <w:noProof/>
                  </w:rPr>
                  <w:t>Mail Payment Procedure</w:t>
                </w:r>
                <w:r w:rsidR="00D000DD">
                  <w:rPr>
                    <w:noProof/>
                    <w:webHidden/>
                  </w:rPr>
                  <w:tab/>
                </w:r>
                <w:r w:rsidR="00D000DD">
                  <w:rPr>
                    <w:noProof/>
                    <w:webHidden/>
                  </w:rPr>
                  <w:fldChar w:fldCharType="begin"/>
                </w:r>
                <w:r w:rsidR="00D000DD">
                  <w:rPr>
                    <w:noProof/>
                    <w:webHidden/>
                  </w:rPr>
                  <w:instrText xml:space="preserve"> PAGEREF _Toc476827327 \h </w:instrText>
                </w:r>
                <w:r w:rsidR="00D000DD">
                  <w:rPr>
                    <w:noProof/>
                    <w:webHidden/>
                  </w:rPr>
                </w:r>
                <w:r w:rsidR="00D000DD">
                  <w:rPr>
                    <w:noProof/>
                    <w:webHidden/>
                  </w:rPr>
                  <w:fldChar w:fldCharType="separate"/>
                </w:r>
                <w:r w:rsidR="0069009E">
                  <w:rPr>
                    <w:noProof/>
                    <w:webHidden/>
                  </w:rPr>
                  <w:t>34</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28" w:history="1">
                <w:r w:rsidR="00D000DD" w:rsidRPr="00843019">
                  <w:rPr>
                    <w:rStyle w:val="Hyperlink"/>
                    <w:rFonts w:ascii="Cambria" w:eastAsia="Times New Roman" w:hAnsi="Cambria" w:cs="Times New Roman"/>
                    <w:noProof/>
                  </w:rPr>
                  <w:t>Night Drop</w:t>
                </w:r>
                <w:r w:rsidR="00D000DD">
                  <w:rPr>
                    <w:noProof/>
                    <w:webHidden/>
                  </w:rPr>
                  <w:tab/>
                </w:r>
                <w:r w:rsidR="00D000DD">
                  <w:rPr>
                    <w:noProof/>
                    <w:webHidden/>
                  </w:rPr>
                  <w:fldChar w:fldCharType="begin"/>
                </w:r>
                <w:r w:rsidR="00D000DD">
                  <w:rPr>
                    <w:noProof/>
                    <w:webHidden/>
                  </w:rPr>
                  <w:instrText xml:space="preserve"> PAGEREF _Toc476827328 \h </w:instrText>
                </w:r>
                <w:r w:rsidR="00D000DD">
                  <w:rPr>
                    <w:noProof/>
                    <w:webHidden/>
                  </w:rPr>
                </w:r>
                <w:r w:rsidR="00D000DD">
                  <w:rPr>
                    <w:noProof/>
                    <w:webHidden/>
                  </w:rPr>
                  <w:fldChar w:fldCharType="separate"/>
                </w:r>
                <w:r w:rsidR="0069009E">
                  <w:rPr>
                    <w:noProof/>
                    <w:webHidden/>
                  </w:rPr>
                  <w:t>35</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29" w:history="1">
                <w:r w:rsidR="00D000DD" w:rsidRPr="00843019">
                  <w:rPr>
                    <w:rStyle w:val="Hyperlink"/>
                    <w:rFonts w:ascii="Cambria" w:eastAsia="Times New Roman" w:hAnsi="Cambria" w:cs="Times New Roman"/>
                    <w:noProof/>
                  </w:rPr>
                  <w:t>Dormant account transactions</w:t>
                </w:r>
                <w:r w:rsidR="00D000DD">
                  <w:rPr>
                    <w:noProof/>
                    <w:webHidden/>
                  </w:rPr>
                  <w:tab/>
                </w:r>
                <w:r w:rsidR="00D000DD">
                  <w:rPr>
                    <w:noProof/>
                    <w:webHidden/>
                  </w:rPr>
                  <w:fldChar w:fldCharType="begin"/>
                </w:r>
                <w:r w:rsidR="00D000DD">
                  <w:rPr>
                    <w:noProof/>
                    <w:webHidden/>
                  </w:rPr>
                  <w:instrText xml:space="preserve"> PAGEREF _Toc476827329 \h </w:instrText>
                </w:r>
                <w:r w:rsidR="00D000DD">
                  <w:rPr>
                    <w:noProof/>
                    <w:webHidden/>
                  </w:rPr>
                </w:r>
                <w:r w:rsidR="00D000DD">
                  <w:rPr>
                    <w:noProof/>
                    <w:webHidden/>
                  </w:rPr>
                  <w:fldChar w:fldCharType="separate"/>
                </w:r>
                <w:r w:rsidR="0069009E">
                  <w:rPr>
                    <w:noProof/>
                    <w:webHidden/>
                  </w:rPr>
                  <w:t>35</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30" w:history="1">
                <w:r w:rsidR="00D000DD" w:rsidRPr="00843019">
                  <w:rPr>
                    <w:rStyle w:val="Hyperlink"/>
                    <w:rFonts w:ascii="Cambria" w:eastAsia="Times New Roman" w:hAnsi="Cambria" w:cs="Times New Roman"/>
                    <w:noProof/>
                  </w:rPr>
                  <w:t>Business Account Transactions</w:t>
                </w:r>
                <w:r w:rsidR="00D000DD">
                  <w:rPr>
                    <w:noProof/>
                    <w:webHidden/>
                  </w:rPr>
                  <w:tab/>
                </w:r>
                <w:r w:rsidR="00D000DD">
                  <w:rPr>
                    <w:noProof/>
                    <w:webHidden/>
                  </w:rPr>
                  <w:fldChar w:fldCharType="begin"/>
                </w:r>
                <w:r w:rsidR="00D000DD">
                  <w:rPr>
                    <w:noProof/>
                    <w:webHidden/>
                  </w:rPr>
                  <w:instrText xml:space="preserve"> PAGEREF _Toc476827330 \h </w:instrText>
                </w:r>
                <w:r w:rsidR="00D000DD">
                  <w:rPr>
                    <w:noProof/>
                    <w:webHidden/>
                  </w:rPr>
                </w:r>
                <w:r w:rsidR="00D000DD">
                  <w:rPr>
                    <w:noProof/>
                    <w:webHidden/>
                  </w:rPr>
                  <w:fldChar w:fldCharType="separate"/>
                </w:r>
                <w:r w:rsidR="0069009E">
                  <w:rPr>
                    <w:noProof/>
                    <w:webHidden/>
                  </w:rPr>
                  <w:t>36</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31" w:history="1">
                <w:r w:rsidR="00D000DD" w:rsidRPr="00843019">
                  <w:rPr>
                    <w:rStyle w:val="Hyperlink"/>
                    <w:rFonts w:ascii="Cambria" w:eastAsia="Times New Roman" w:hAnsi="Cambria" w:cs="Times New Roman"/>
                    <w:noProof/>
                  </w:rPr>
                  <w:t>Non-Member Service Transaction – Cashing On-US Checks/MICHIGAN LEGACY CREDIT UNION Money Orders/Cashier Checks</w:t>
                </w:r>
                <w:r w:rsidR="00D000DD">
                  <w:rPr>
                    <w:noProof/>
                    <w:webHidden/>
                  </w:rPr>
                  <w:tab/>
                </w:r>
                <w:r w:rsidR="00D000DD">
                  <w:rPr>
                    <w:noProof/>
                    <w:webHidden/>
                  </w:rPr>
                  <w:fldChar w:fldCharType="begin"/>
                </w:r>
                <w:r w:rsidR="00D000DD">
                  <w:rPr>
                    <w:noProof/>
                    <w:webHidden/>
                  </w:rPr>
                  <w:instrText xml:space="preserve"> PAGEREF _Toc476827331 \h </w:instrText>
                </w:r>
                <w:r w:rsidR="00D000DD">
                  <w:rPr>
                    <w:noProof/>
                    <w:webHidden/>
                  </w:rPr>
                </w:r>
                <w:r w:rsidR="00D000DD">
                  <w:rPr>
                    <w:noProof/>
                    <w:webHidden/>
                  </w:rPr>
                  <w:fldChar w:fldCharType="separate"/>
                </w:r>
                <w:r w:rsidR="0069009E">
                  <w:rPr>
                    <w:noProof/>
                    <w:webHidden/>
                  </w:rPr>
                  <w:t>36</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32" w:history="1">
                <w:r w:rsidR="00D000DD" w:rsidRPr="00843019">
                  <w:rPr>
                    <w:rStyle w:val="Hyperlink"/>
                    <w:rFonts w:ascii="Cambria" w:eastAsia="Times New Roman" w:hAnsi="Cambria" w:cs="Times New Roman"/>
                    <w:noProof/>
                  </w:rPr>
                  <w:t>Savings Bond Redeemed Procedure</w:t>
                </w:r>
                <w:r w:rsidR="00D000DD">
                  <w:rPr>
                    <w:noProof/>
                    <w:webHidden/>
                  </w:rPr>
                  <w:tab/>
                </w:r>
                <w:r w:rsidR="00D000DD">
                  <w:rPr>
                    <w:noProof/>
                    <w:webHidden/>
                  </w:rPr>
                  <w:fldChar w:fldCharType="begin"/>
                </w:r>
                <w:r w:rsidR="00D000DD">
                  <w:rPr>
                    <w:noProof/>
                    <w:webHidden/>
                  </w:rPr>
                  <w:instrText xml:space="preserve"> PAGEREF _Toc476827332 \h </w:instrText>
                </w:r>
                <w:r w:rsidR="00D000DD">
                  <w:rPr>
                    <w:noProof/>
                    <w:webHidden/>
                  </w:rPr>
                </w:r>
                <w:r w:rsidR="00D000DD">
                  <w:rPr>
                    <w:noProof/>
                    <w:webHidden/>
                  </w:rPr>
                  <w:fldChar w:fldCharType="separate"/>
                </w:r>
                <w:r w:rsidR="0069009E">
                  <w:rPr>
                    <w:noProof/>
                    <w:webHidden/>
                  </w:rPr>
                  <w:t>37</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33" w:history="1">
                <w:r w:rsidR="00D000DD" w:rsidRPr="00843019">
                  <w:rPr>
                    <w:rStyle w:val="Hyperlink"/>
                    <w:rFonts w:ascii="Cambria" w:eastAsia="Times New Roman" w:hAnsi="Cambria" w:cs="Times New Roman"/>
                    <w:noProof/>
                  </w:rPr>
                  <w:t>Cash Advance Procedure</w:t>
                </w:r>
                <w:r w:rsidR="00D000DD">
                  <w:rPr>
                    <w:noProof/>
                    <w:webHidden/>
                  </w:rPr>
                  <w:tab/>
                </w:r>
                <w:r w:rsidR="00D000DD">
                  <w:rPr>
                    <w:noProof/>
                    <w:webHidden/>
                  </w:rPr>
                  <w:fldChar w:fldCharType="begin"/>
                </w:r>
                <w:r w:rsidR="00D000DD">
                  <w:rPr>
                    <w:noProof/>
                    <w:webHidden/>
                  </w:rPr>
                  <w:instrText xml:space="preserve"> PAGEREF _Toc476827333 \h </w:instrText>
                </w:r>
                <w:r w:rsidR="00D000DD">
                  <w:rPr>
                    <w:noProof/>
                    <w:webHidden/>
                  </w:rPr>
                </w:r>
                <w:r w:rsidR="00D000DD">
                  <w:rPr>
                    <w:noProof/>
                    <w:webHidden/>
                  </w:rPr>
                  <w:fldChar w:fldCharType="separate"/>
                </w:r>
                <w:r w:rsidR="0069009E">
                  <w:rPr>
                    <w:noProof/>
                    <w:webHidden/>
                  </w:rPr>
                  <w:t>38</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34" w:history="1">
                <w:r w:rsidR="00D000DD" w:rsidRPr="00843019">
                  <w:rPr>
                    <w:rStyle w:val="Hyperlink"/>
                    <w:rFonts w:ascii="Cambria" w:eastAsia="Times New Roman" w:hAnsi="Cambria" w:cs="Times New Roman"/>
                    <w:noProof/>
                  </w:rPr>
                  <w:t>Offline Teller Procedure</w:t>
                </w:r>
                <w:r w:rsidR="00D000DD">
                  <w:rPr>
                    <w:noProof/>
                    <w:webHidden/>
                  </w:rPr>
                  <w:tab/>
                </w:r>
                <w:r w:rsidR="00D000DD">
                  <w:rPr>
                    <w:noProof/>
                    <w:webHidden/>
                  </w:rPr>
                  <w:fldChar w:fldCharType="begin"/>
                </w:r>
                <w:r w:rsidR="00D000DD">
                  <w:rPr>
                    <w:noProof/>
                    <w:webHidden/>
                  </w:rPr>
                  <w:instrText xml:space="preserve"> PAGEREF _Toc476827334 \h </w:instrText>
                </w:r>
                <w:r w:rsidR="00D000DD">
                  <w:rPr>
                    <w:noProof/>
                    <w:webHidden/>
                  </w:rPr>
                </w:r>
                <w:r w:rsidR="00D000DD">
                  <w:rPr>
                    <w:noProof/>
                    <w:webHidden/>
                  </w:rPr>
                  <w:fldChar w:fldCharType="separate"/>
                </w:r>
                <w:r w:rsidR="0069009E">
                  <w:rPr>
                    <w:noProof/>
                    <w:webHidden/>
                  </w:rPr>
                  <w:t>40</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35" w:history="1">
                <w:r w:rsidR="00D000DD" w:rsidRPr="00843019">
                  <w:rPr>
                    <w:rStyle w:val="Hyperlink"/>
                    <w:rFonts w:ascii="Cambria" w:eastAsia="Times New Roman" w:hAnsi="Cambria" w:cs="Times New Roman"/>
                    <w:noProof/>
                  </w:rPr>
                  <w:t>Teller Offline Conversion Procedures</w:t>
                </w:r>
                <w:r w:rsidR="00D000DD">
                  <w:rPr>
                    <w:noProof/>
                    <w:webHidden/>
                  </w:rPr>
                  <w:tab/>
                </w:r>
                <w:r w:rsidR="00D000DD">
                  <w:rPr>
                    <w:noProof/>
                    <w:webHidden/>
                  </w:rPr>
                  <w:fldChar w:fldCharType="begin"/>
                </w:r>
                <w:r w:rsidR="00D000DD">
                  <w:rPr>
                    <w:noProof/>
                    <w:webHidden/>
                  </w:rPr>
                  <w:instrText xml:space="preserve"> PAGEREF _Toc476827335 \h </w:instrText>
                </w:r>
                <w:r w:rsidR="00D000DD">
                  <w:rPr>
                    <w:noProof/>
                    <w:webHidden/>
                  </w:rPr>
                </w:r>
                <w:r w:rsidR="00D000DD">
                  <w:rPr>
                    <w:noProof/>
                    <w:webHidden/>
                  </w:rPr>
                  <w:fldChar w:fldCharType="separate"/>
                </w:r>
                <w:r w:rsidR="0069009E">
                  <w:rPr>
                    <w:noProof/>
                    <w:webHidden/>
                  </w:rPr>
                  <w:t>41</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36" w:history="1">
                <w:r w:rsidR="00D000DD" w:rsidRPr="00843019">
                  <w:rPr>
                    <w:rStyle w:val="Hyperlink"/>
                    <w:noProof/>
                  </w:rPr>
                  <w:t>Collection Teller Procedure</w:t>
                </w:r>
                <w:r w:rsidR="00D000DD">
                  <w:rPr>
                    <w:noProof/>
                    <w:webHidden/>
                  </w:rPr>
                  <w:tab/>
                </w:r>
                <w:r w:rsidR="00D000DD">
                  <w:rPr>
                    <w:noProof/>
                    <w:webHidden/>
                  </w:rPr>
                  <w:fldChar w:fldCharType="begin"/>
                </w:r>
                <w:r w:rsidR="00D000DD">
                  <w:rPr>
                    <w:noProof/>
                    <w:webHidden/>
                  </w:rPr>
                  <w:instrText xml:space="preserve"> PAGEREF _Toc476827336 \h </w:instrText>
                </w:r>
                <w:r w:rsidR="00D000DD">
                  <w:rPr>
                    <w:noProof/>
                    <w:webHidden/>
                  </w:rPr>
                </w:r>
                <w:r w:rsidR="00D000DD">
                  <w:rPr>
                    <w:noProof/>
                    <w:webHidden/>
                  </w:rPr>
                  <w:fldChar w:fldCharType="separate"/>
                </w:r>
                <w:r w:rsidR="0069009E">
                  <w:rPr>
                    <w:noProof/>
                    <w:webHidden/>
                  </w:rPr>
                  <w:t>42</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37" w:history="1">
                <w:r w:rsidR="00D000DD" w:rsidRPr="00843019">
                  <w:rPr>
                    <w:rStyle w:val="Hyperlink"/>
                    <w:noProof/>
                  </w:rPr>
                  <w:t>Wyandotte Hospital Off-Site Branch Procedures</w:t>
                </w:r>
                <w:r w:rsidR="00D000DD">
                  <w:rPr>
                    <w:noProof/>
                    <w:webHidden/>
                  </w:rPr>
                  <w:tab/>
                </w:r>
                <w:r w:rsidR="00D000DD">
                  <w:rPr>
                    <w:noProof/>
                    <w:webHidden/>
                  </w:rPr>
                  <w:fldChar w:fldCharType="begin"/>
                </w:r>
                <w:r w:rsidR="00D000DD">
                  <w:rPr>
                    <w:noProof/>
                    <w:webHidden/>
                  </w:rPr>
                  <w:instrText xml:space="preserve"> PAGEREF _Toc476827337 \h </w:instrText>
                </w:r>
                <w:r w:rsidR="00D000DD">
                  <w:rPr>
                    <w:noProof/>
                    <w:webHidden/>
                  </w:rPr>
                </w:r>
                <w:r w:rsidR="00D000DD">
                  <w:rPr>
                    <w:noProof/>
                    <w:webHidden/>
                  </w:rPr>
                  <w:fldChar w:fldCharType="separate"/>
                </w:r>
                <w:r w:rsidR="0069009E">
                  <w:rPr>
                    <w:noProof/>
                    <w:webHidden/>
                  </w:rPr>
                  <w:t>42</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38" w:history="1">
                <w:r w:rsidR="00D000DD" w:rsidRPr="00843019">
                  <w:rPr>
                    <w:rStyle w:val="Hyperlink"/>
                    <w:noProof/>
                  </w:rPr>
                  <w:t>CTR E-filing procedure</w:t>
                </w:r>
                <w:r w:rsidR="00D000DD">
                  <w:rPr>
                    <w:noProof/>
                    <w:webHidden/>
                  </w:rPr>
                  <w:tab/>
                </w:r>
                <w:r w:rsidR="00D000DD">
                  <w:rPr>
                    <w:noProof/>
                    <w:webHidden/>
                  </w:rPr>
                  <w:fldChar w:fldCharType="begin"/>
                </w:r>
                <w:r w:rsidR="00D000DD">
                  <w:rPr>
                    <w:noProof/>
                    <w:webHidden/>
                  </w:rPr>
                  <w:instrText xml:space="preserve"> PAGEREF _Toc476827338 \h </w:instrText>
                </w:r>
                <w:r w:rsidR="00D000DD">
                  <w:rPr>
                    <w:noProof/>
                    <w:webHidden/>
                  </w:rPr>
                </w:r>
                <w:r w:rsidR="00D000DD">
                  <w:rPr>
                    <w:noProof/>
                    <w:webHidden/>
                  </w:rPr>
                  <w:fldChar w:fldCharType="separate"/>
                </w:r>
                <w:r w:rsidR="0069009E">
                  <w:rPr>
                    <w:noProof/>
                    <w:webHidden/>
                  </w:rPr>
                  <w:t>45</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39" w:history="1">
                <w:r w:rsidR="00D000DD" w:rsidRPr="00843019">
                  <w:rPr>
                    <w:rStyle w:val="Hyperlink"/>
                    <w:noProof/>
                  </w:rPr>
                  <w:t>SAR Initiation Request Procedure</w:t>
                </w:r>
                <w:r w:rsidR="00D000DD">
                  <w:rPr>
                    <w:noProof/>
                    <w:webHidden/>
                  </w:rPr>
                  <w:tab/>
                </w:r>
                <w:r w:rsidR="00D000DD">
                  <w:rPr>
                    <w:noProof/>
                    <w:webHidden/>
                  </w:rPr>
                  <w:fldChar w:fldCharType="begin"/>
                </w:r>
                <w:r w:rsidR="00D000DD">
                  <w:rPr>
                    <w:noProof/>
                    <w:webHidden/>
                  </w:rPr>
                  <w:instrText xml:space="preserve"> PAGEREF _Toc476827339 \h </w:instrText>
                </w:r>
                <w:r w:rsidR="00D000DD">
                  <w:rPr>
                    <w:noProof/>
                    <w:webHidden/>
                  </w:rPr>
                </w:r>
                <w:r w:rsidR="00D000DD">
                  <w:rPr>
                    <w:noProof/>
                    <w:webHidden/>
                  </w:rPr>
                  <w:fldChar w:fldCharType="separate"/>
                </w:r>
                <w:r w:rsidR="0069009E">
                  <w:rPr>
                    <w:noProof/>
                    <w:webHidden/>
                  </w:rPr>
                  <w:t>46</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40" w:history="1">
                <w:r w:rsidR="00D000DD" w:rsidRPr="00843019">
                  <w:rPr>
                    <w:rStyle w:val="Hyperlink"/>
                    <w:noProof/>
                  </w:rPr>
                  <w:t>Xtend Shared Branch Transactions Procedure</w:t>
                </w:r>
                <w:r w:rsidR="00D000DD">
                  <w:rPr>
                    <w:noProof/>
                    <w:webHidden/>
                  </w:rPr>
                  <w:tab/>
                </w:r>
                <w:r w:rsidR="00D000DD">
                  <w:rPr>
                    <w:noProof/>
                    <w:webHidden/>
                  </w:rPr>
                  <w:fldChar w:fldCharType="begin"/>
                </w:r>
                <w:r w:rsidR="00D000DD">
                  <w:rPr>
                    <w:noProof/>
                    <w:webHidden/>
                  </w:rPr>
                  <w:instrText xml:space="preserve"> PAGEREF _Toc476827340 \h </w:instrText>
                </w:r>
                <w:r w:rsidR="00D000DD">
                  <w:rPr>
                    <w:noProof/>
                    <w:webHidden/>
                  </w:rPr>
                </w:r>
                <w:r w:rsidR="00D000DD">
                  <w:rPr>
                    <w:noProof/>
                    <w:webHidden/>
                  </w:rPr>
                  <w:fldChar w:fldCharType="separate"/>
                </w:r>
                <w:r w:rsidR="0069009E">
                  <w:rPr>
                    <w:noProof/>
                    <w:webHidden/>
                  </w:rPr>
                  <w:t>46</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41" w:history="1">
                <w:r w:rsidR="00D000DD" w:rsidRPr="00843019">
                  <w:rPr>
                    <w:rStyle w:val="Hyperlink"/>
                    <w:noProof/>
                  </w:rPr>
                  <w:t>Xtend Shared Branch Account Adjustment Procedure (Teller)</w:t>
                </w:r>
                <w:r w:rsidR="00D000DD">
                  <w:rPr>
                    <w:noProof/>
                    <w:webHidden/>
                  </w:rPr>
                  <w:tab/>
                </w:r>
                <w:r w:rsidR="00D000DD">
                  <w:rPr>
                    <w:noProof/>
                    <w:webHidden/>
                  </w:rPr>
                  <w:fldChar w:fldCharType="begin"/>
                </w:r>
                <w:r w:rsidR="00D000DD">
                  <w:rPr>
                    <w:noProof/>
                    <w:webHidden/>
                  </w:rPr>
                  <w:instrText xml:space="preserve"> PAGEREF _Toc476827341 \h </w:instrText>
                </w:r>
                <w:r w:rsidR="00D000DD">
                  <w:rPr>
                    <w:noProof/>
                    <w:webHidden/>
                  </w:rPr>
                </w:r>
                <w:r w:rsidR="00D000DD">
                  <w:rPr>
                    <w:noProof/>
                    <w:webHidden/>
                  </w:rPr>
                  <w:fldChar w:fldCharType="separate"/>
                </w:r>
                <w:r w:rsidR="0069009E">
                  <w:rPr>
                    <w:noProof/>
                    <w:webHidden/>
                  </w:rPr>
                  <w:t>46</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42" w:history="1">
                <w:r w:rsidR="00D000DD" w:rsidRPr="00843019">
                  <w:rPr>
                    <w:rStyle w:val="Hyperlink"/>
                    <w:noProof/>
                  </w:rPr>
                  <w:t>Xtend Shared Branch Large Dollar Check Notification ($1500 or more)</w:t>
                </w:r>
                <w:r w:rsidR="00D000DD">
                  <w:rPr>
                    <w:noProof/>
                    <w:webHidden/>
                  </w:rPr>
                  <w:tab/>
                </w:r>
                <w:r w:rsidR="00D000DD">
                  <w:rPr>
                    <w:noProof/>
                    <w:webHidden/>
                  </w:rPr>
                  <w:fldChar w:fldCharType="begin"/>
                </w:r>
                <w:r w:rsidR="00D000DD">
                  <w:rPr>
                    <w:noProof/>
                    <w:webHidden/>
                  </w:rPr>
                  <w:instrText xml:space="preserve"> PAGEREF _Toc476827342 \h </w:instrText>
                </w:r>
                <w:r w:rsidR="00D000DD">
                  <w:rPr>
                    <w:noProof/>
                    <w:webHidden/>
                  </w:rPr>
                </w:r>
                <w:r w:rsidR="00D000DD">
                  <w:rPr>
                    <w:noProof/>
                    <w:webHidden/>
                  </w:rPr>
                  <w:fldChar w:fldCharType="separate"/>
                </w:r>
                <w:r w:rsidR="0069009E">
                  <w:rPr>
                    <w:noProof/>
                    <w:webHidden/>
                  </w:rPr>
                  <w:t>47</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43" w:history="1">
                <w:r w:rsidR="00D000DD" w:rsidRPr="00843019">
                  <w:rPr>
                    <w:rStyle w:val="Hyperlink"/>
                    <w:noProof/>
                  </w:rPr>
                  <w:t>Branch Surprise Cash/Coin Counts</w:t>
                </w:r>
                <w:r w:rsidR="00D000DD">
                  <w:rPr>
                    <w:noProof/>
                    <w:webHidden/>
                  </w:rPr>
                  <w:tab/>
                </w:r>
                <w:r w:rsidR="00D000DD">
                  <w:rPr>
                    <w:noProof/>
                    <w:webHidden/>
                  </w:rPr>
                  <w:fldChar w:fldCharType="begin"/>
                </w:r>
                <w:r w:rsidR="00D000DD">
                  <w:rPr>
                    <w:noProof/>
                    <w:webHidden/>
                  </w:rPr>
                  <w:instrText xml:space="preserve"> PAGEREF _Toc476827343 \h </w:instrText>
                </w:r>
                <w:r w:rsidR="00D000DD">
                  <w:rPr>
                    <w:noProof/>
                    <w:webHidden/>
                  </w:rPr>
                </w:r>
                <w:r w:rsidR="00D000DD">
                  <w:rPr>
                    <w:noProof/>
                    <w:webHidden/>
                  </w:rPr>
                  <w:fldChar w:fldCharType="separate"/>
                </w:r>
                <w:r w:rsidR="0069009E">
                  <w:rPr>
                    <w:noProof/>
                    <w:webHidden/>
                  </w:rPr>
                  <w:t>48</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44" w:history="1">
                <w:r w:rsidR="00D000DD" w:rsidRPr="00843019">
                  <w:rPr>
                    <w:rStyle w:val="Hyperlink"/>
                    <w:noProof/>
                  </w:rPr>
                  <w:t>Dual Control Key Box</w:t>
                </w:r>
                <w:r w:rsidR="00D000DD">
                  <w:rPr>
                    <w:noProof/>
                    <w:webHidden/>
                  </w:rPr>
                  <w:tab/>
                </w:r>
                <w:r w:rsidR="00D000DD">
                  <w:rPr>
                    <w:noProof/>
                    <w:webHidden/>
                  </w:rPr>
                  <w:fldChar w:fldCharType="begin"/>
                </w:r>
                <w:r w:rsidR="00D000DD">
                  <w:rPr>
                    <w:noProof/>
                    <w:webHidden/>
                  </w:rPr>
                  <w:instrText xml:space="preserve"> PAGEREF _Toc476827344 \h </w:instrText>
                </w:r>
                <w:r w:rsidR="00D000DD">
                  <w:rPr>
                    <w:noProof/>
                    <w:webHidden/>
                  </w:rPr>
                </w:r>
                <w:r w:rsidR="00D000DD">
                  <w:rPr>
                    <w:noProof/>
                    <w:webHidden/>
                  </w:rPr>
                  <w:fldChar w:fldCharType="separate"/>
                </w:r>
                <w:r w:rsidR="0069009E">
                  <w:rPr>
                    <w:noProof/>
                    <w:webHidden/>
                  </w:rPr>
                  <w:t>49</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45" w:history="1">
                <w:r w:rsidR="00D000DD" w:rsidRPr="00843019">
                  <w:rPr>
                    <w:rStyle w:val="Hyperlink"/>
                    <w:noProof/>
                  </w:rPr>
                  <w:t>Dual control key’s should be kept by at least 4 branch employees 2 with one key and 2 with the opposite key to ensure access to the key box under dual control at all times.</w:t>
                </w:r>
                <w:r w:rsidR="00D000DD">
                  <w:rPr>
                    <w:noProof/>
                    <w:webHidden/>
                  </w:rPr>
                  <w:tab/>
                </w:r>
                <w:r w:rsidR="00D000DD">
                  <w:rPr>
                    <w:noProof/>
                    <w:webHidden/>
                  </w:rPr>
                  <w:fldChar w:fldCharType="begin"/>
                </w:r>
                <w:r w:rsidR="00D000DD">
                  <w:rPr>
                    <w:noProof/>
                    <w:webHidden/>
                  </w:rPr>
                  <w:instrText xml:space="preserve"> PAGEREF _Toc476827345 \h </w:instrText>
                </w:r>
                <w:r w:rsidR="00D000DD">
                  <w:rPr>
                    <w:noProof/>
                    <w:webHidden/>
                  </w:rPr>
                </w:r>
                <w:r w:rsidR="00D000DD">
                  <w:rPr>
                    <w:noProof/>
                    <w:webHidden/>
                  </w:rPr>
                  <w:fldChar w:fldCharType="separate"/>
                </w:r>
                <w:r w:rsidR="0069009E">
                  <w:rPr>
                    <w:noProof/>
                    <w:webHidden/>
                  </w:rPr>
                  <w:t>49</w:t>
                </w:r>
                <w:r w:rsidR="00D000DD">
                  <w:rPr>
                    <w:noProof/>
                    <w:webHidden/>
                  </w:rPr>
                  <w:fldChar w:fldCharType="end"/>
                </w:r>
              </w:hyperlink>
            </w:p>
            <w:p w:rsidR="00D000DD" w:rsidRDefault="002351F1">
              <w:pPr>
                <w:pStyle w:val="TOC1"/>
                <w:tabs>
                  <w:tab w:val="right" w:leader="dot" w:pos="9350"/>
                </w:tabs>
                <w:rPr>
                  <w:rFonts w:eastAsiaTheme="minorEastAsia"/>
                  <w:noProof/>
                </w:rPr>
              </w:pPr>
              <w:hyperlink w:anchor="_Toc476827346" w:history="1">
                <w:r w:rsidR="00D000DD" w:rsidRPr="00843019">
                  <w:rPr>
                    <w:rStyle w:val="Hyperlink"/>
                    <w:noProof/>
                  </w:rPr>
                  <w:t>Tips of the Week Resources</w:t>
                </w:r>
                <w:r w:rsidR="00D000DD">
                  <w:rPr>
                    <w:noProof/>
                    <w:webHidden/>
                  </w:rPr>
                  <w:tab/>
                </w:r>
                <w:r w:rsidR="00D000DD">
                  <w:rPr>
                    <w:noProof/>
                    <w:webHidden/>
                  </w:rPr>
                  <w:fldChar w:fldCharType="begin"/>
                </w:r>
                <w:r w:rsidR="00D000DD">
                  <w:rPr>
                    <w:noProof/>
                    <w:webHidden/>
                  </w:rPr>
                  <w:instrText xml:space="preserve"> PAGEREF _Toc476827346 \h </w:instrText>
                </w:r>
                <w:r w:rsidR="00D000DD">
                  <w:rPr>
                    <w:noProof/>
                    <w:webHidden/>
                  </w:rPr>
                </w:r>
                <w:r w:rsidR="00D000DD">
                  <w:rPr>
                    <w:noProof/>
                    <w:webHidden/>
                  </w:rPr>
                  <w:fldChar w:fldCharType="separate"/>
                </w:r>
                <w:r w:rsidR="0069009E">
                  <w:rPr>
                    <w:noProof/>
                    <w:webHidden/>
                  </w:rPr>
                  <w:t>49</w:t>
                </w:r>
                <w:r w:rsidR="00D000DD">
                  <w:rPr>
                    <w:noProof/>
                    <w:webHidden/>
                  </w:rPr>
                  <w:fldChar w:fldCharType="end"/>
                </w:r>
              </w:hyperlink>
            </w:p>
            <w:p w:rsidR="007B390E" w:rsidRDefault="008600A4">
              <w:r>
                <w:rPr>
                  <w:b/>
                  <w:bCs/>
                  <w:noProof/>
                </w:rPr>
                <w:fldChar w:fldCharType="end"/>
              </w:r>
            </w:p>
          </w:sdtContent>
        </w:sdt>
        <w:p w:rsidR="00EB7735" w:rsidRDefault="00EB7735" w:rsidP="00727DD7">
          <w:pPr>
            <w:spacing w:after="0"/>
          </w:pPr>
        </w:p>
        <w:p w:rsidR="00EB7735" w:rsidRDefault="00EB7735" w:rsidP="00727DD7">
          <w:pPr>
            <w:spacing w:after="0"/>
          </w:pPr>
        </w:p>
        <w:p w:rsidR="00EB7735" w:rsidRDefault="00EB7735" w:rsidP="00727DD7">
          <w:pPr>
            <w:spacing w:after="0"/>
          </w:pPr>
        </w:p>
        <w:p w:rsidR="00EB7735" w:rsidRDefault="00EB7735" w:rsidP="00727DD7">
          <w:pPr>
            <w:spacing w:after="0"/>
          </w:pPr>
        </w:p>
        <w:p w:rsidR="00EB7735" w:rsidRDefault="00EB7735" w:rsidP="00727DD7">
          <w:pPr>
            <w:spacing w:after="0"/>
          </w:pPr>
        </w:p>
        <w:p w:rsidR="00EB7735" w:rsidRDefault="00EB7735" w:rsidP="00727DD7">
          <w:pPr>
            <w:spacing w:after="0"/>
          </w:pPr>
        </w:p>
        <w:p w:rsidR="009C2B10" w:rsidRDefault="002351F1" w:rsidP="00727DD7">
          <w:pPr>
            <w:spacing w:after="0"/>
          </w:pPr>
        </w:p>
      </w:sdtContent>
    </w:sdt>
    <w:p w:rsidR="002E58B1" w:rsidRPr="007B390E" w:rsidRDefault="00A4056C" w:rsidP="00727DD7">
      <w:pPr>
        <w:pStyle w:val="Heading1"/>
        <w:spacing w:before="0" w:line="240" w:lineRule="auto"/>
        <w:rPr>
          <w:rFonts w:ascii="Cambria" w:eastAsia="Times New Roman" w:hAnsi="Cambria" w:cs="Times New Roman"/>
          <w:color w:val="365F91"/>
          <w:sz w:val="24"/>
        </w:rPr>
      </w:pPr>
      <w:bookmarkStart w:id="0" w:name="_Toc476827281"/>
      <w:r w:rsidRPr="007B390E">
        <w:rPr>
          <w:rFonts w:ascii="Cambria" w:eastAsia="Times New Roman" w:hAnsi="Cambria" w:cs="Times New Roman"/>
          <w:color w:val="365F91"/>
          <w:sz w:val="24"/>
        </w:rPr>
        <w:t>OVERVIEW &amp; OBJECTIVES</w:t>
      </w:r>
      <w:bookmarkEnd w:id="0"/>
    </w:p>
    <w:p w:rsidR="00864634" w:rsidRDefault="00A4056C" w:rsidP="00A4056C">
      <w:pPr>
        <w:pStyle w:val="NoSpacing"/>
      </w:pPr>
      <w:r>
        <w:t>The purpose of this manual is to document all internal processes related to cash</w:t>
      </w:r>
      <w:r w:rsidR="00864634">
        <w:t>/coin</w:t>
      </w:r>
      <w:r>
        <w:t xml:space="preserve"> activities of </w:t>
      </w:r>
      <w:r w:rsidR="00016354">
        <w:t>Michigan Legacy</w:t>
      </w:r>
      <w:r>
        <w:t xml:space="preserve"> Credit Union. </w:t>
      </w:r>
      <w:r w:rsidR="00D02614">
        <w:t>It is intended to be an initial training resource for new employees, as well as a</w:t>
      </w:r>
      <w:r w:rsidR="00595907">
        <w:t>n ongoing</w:t>
      </w:r>
      <w:r w:rsidR="00D02614">
        <w:t xml:space="preserve"> refer</w:t>
      </w:r>
      <w:r w:rsidR="00864634">
        <w:t>ence resource for all employees</w:t>
      </w:r>
      <w:r w:rsidR="00D02614">
        <w:t>.</w:t>
      </w:r>
    </w:p>
    <w:p w:rsidR="00864634" w:rsidRDefault="00864634" w:rsidP="00A4056C">
      <w:pPr>
        <w:pStyle w:val="NoSpacing"/>
      </w:pPr>
    </w:p>
    <w:p w:rsidR="00A4056C" w:rsidRDefault="00D02614" w:rsidP="00A4056C">
      <w:pPr>
        <w:pStyle w:val="NoSpacing"/>
      </w:pPr>
      <w:r>
        <w:t xml:space="preserve"> It will cover who is responsible for the various activities related to cash </w:t>
      </w:r>
      <w:r w:rsidR="00CC52D2">
        <w:t>activities, what the procedures and internal controls are for 1) physical safeguarding of cash/coin, 2</w:t>
      </w:r>
      <w:r w:rsidR="00A27538">
        <w:t>) proper</w:t>
      </w:r>
      <w:r w:rsidR="00CC52D2">
        <w:t xml:space="preserve"> document creation and retention related to cash/coin activities</w:t>
      </w:r>
      <w:r w:rsidR="00E979E6">
        <w:t xml:space="preserve">, </w:t>
      </w:r>
      <w:r w:rsidR="00595907">
        <w:t xml:space="preserve">and </w:t>
      </w:r>
      <w:r w:rsidR="00E979E6">
        <w:t xml:space="preserve">3) </w:t>
      </w:r>
      <w:r w:rsidR="00595907">
        <w:t xml:space="preserve">reconciliation/balancing of cash/coin in the custody of </w:t>
      </w:r>
      <w:r w:rsidR="00016354">
        <w:t>MICHIGAN LEGACY CREDIT UNION</w:t>
      </w:r>
      <w:r w:rsidR="00595907">
        <w:t xml:space="preserve"> employees.</w:t>
      </w:r>
    </w:p>
    <w:p w:rsidR="00864634" w:rsidRDefault="00864634" w:rsidP="00A4056C">
      <w:pPr>
        <w:pStyle w:val="NoSpacing"/>
      </w:pPr>
    </w:p>
    <w:p w:rsidR="00864634" w:rsidRDefault="009375D4" w:rsidP="00A4056C">
      <w:pPr>
        <w:pStyle w:val="NoSpacing"/>
      </w:pPr>
      <w:r>
        <w:t>The</w:t>
      </w:r>
      <w:r w:rsidR="00864634">
        <w:t xml:space="preserve"> procedures and directions included in this manual are derived from appropriate laws, regulations, board policy, </w:t>
      </w:r>
      <w:r>
        <w:t>management directive, and internal controls in keeping with Generally Accept</w:t>
      </w:r>
      <w:r w:rsidR="007563B6">
        <w:t>ed</w:t>
      </w:r>
      <w:r>
        <w:t xml:space="preserve"> Accounting Principles (GAAP). They are to be considered the official guidance in performing any duties on behalf of </w:t>
      </w:r>
      <w:r w:rsidR="00016354">
        <w:t>MICHIGAN LEGACY CREDIT UNION</w:t>
      </w:r>
      <w:r>
        <w:t xml:space="preserve"> </w:t>
      </w:r>
      <w:r w:rsidR="00A028FC">
        <w:t>and failure to do so may result in disciplinary action, up to and including termination.</w:t>
      </w:r>
    </w:p>
    <w:p w:rsidR="00A028FC" w:rsidRPr="007B390E" w:rsidRDefault="00A028FC" w:rsidP="007B390E">
      <w:pPr>
        <w:pStyle w:val="Heading1"/>
        <w:rPr>
          <w:rFonts w:ascii="Cambria" w:eastAsia="Times New Roman" w:hAnsi="Cambria" w:cs="Times New Roman"/>
          <w:color w:val="365F91"/>
          <w:sz w:val="24"/>
        </w:rPr>
      </w:pPr>
      <w:bookmarkStart w:id="1" w:name="_Toc476827282"/>
      <w:r w:rsidRPr="007B390E">
        <w:rPr>
          <w:rFonts w:ascii="Cambria" w:eastAsia="Times New Roman" w:hAnsi="Cambria" w:cs="Times New Roman"/>
          <w:color w:val="365F91"/>
          <w:sz w:val="24"/>
        </w:rPr>
        <w:t>RESPONSIBILITIES</w:t>
      </w:r>
      <w:bookmarkEnd w:id="1"/>
    </w:p>
    <w:p w:rsidR="00A028FC" w:rsidRDefault="00A028FC" w:rsidP="00A4056C">
      <w:pPr>
        <w:pStyle w:val="NoSpacing"/>
      </w:pPr>
      <w:r>
        <w:t>BOARD OF DIRECTORS</w:t>
      </w:r>
    </w:p>
    <w:p w:rsidR="00C8549B" w:rsidRDefault="00C8549B" w:rsidP="00A4056C">
      <w:pPr>
        <w:pStyle w:val="NoSpacing"/>
      </w:pPr>
      <w:r>
        <w:t xml:space="preserve">The Board of Directors will create appropriate policies that direct and empower management </w:t>
      </w:r>
      <w:r w:rsidR="00F76115">
        <w:t xml:space="preserve">to </w:t>
      </w:r>
      <w:r>
        <w:t xml:space="preserve">carry out </w:t>
      </w:r>
      <w:r w:rsidR="00F76115">
        <w:t>necessary activities to comply with applicable laws and regulations, as well as meet the objectives stated in this manual.</w:t>
      </w:r>
    </w:p>
    <w:p w:rsidR="00A028FC" w:rsidRDefault="00A028FC" w:rsidP="00A4056C">
      <w:pPr>
        <w:pStyle w:val="NoSpacing"/>
      </w:pPr>
    </w:p>
    <w:p w:rsidR="00A028FC" w:rsidRDefault="00A028FC" w:rsidP="00A4056C">
      <w:pPr>
        <w:pStyle w:val="NoSpacing"/>
      </w:pPr>
      <w:r>
        <w:t>SENIOR MANAGEMENT</w:t>
      </w:r>
    </w:p>
    <w:p w:rsidR="00F76115" w:rsidRDefault="00F76115" w:rsidP="00A4056C">
      <w:pPr>
        <w:pStyle w:val="NoSpacing"/>
      </w:pPr>
      <w:r>
        <w:t xml:space="preserve">Senior Management is directly responsible for the content of this manual, ensuring that it complies with Board of Director policies, </w:t>
      </w:r>
      <w:r w:rsidR="00286CBE">
        <w:t>providing adequate training to appropriate staff on its contents, monitoring the effectiveness of its contents, and periodically reviewing it for appropriate changes.</w:t>
      </w:r>
    </w:p>
    <w:p w:rsidR="00A028FC" w:rsidRDefault="00A028FC" w:rsidP="00A4056C">
      <w:pPr>
        <w:pStyle w:val="NoSpacing"/>
      </w:pPr>
    </w:p>
    <w:p w:rsidR="00A028FC" w:rsidRDefault="00A028FC" w:rsidP="00A4056C">
      <w:pPr>
        <w:pStyle w:val="NoSpacing"/>
      </w:pPr>
      <w:r>
        <w:t>BRANCH &amp; DEPARTMENT MANAGERS</w:t>
      </w:r>
    </w:p>
    <w:p w:rsidR="00286CBE" w:rsidRDefault="00286CBE" w:rsidP="00A4056C">
      <w:pPr>
        <w:pStyle w:val="NoSpacing"/>
      </w:pPr>
      <w:r>
        <w:t xml:space="preserve">Branch and department managers are directly responsible for ensuring that the </w:t>
      </w:r>
      <w:r w:rsidR="0034547A">
        <w:t>procedures, controls, and overall spirit of th</w:t>
      </w:r>
      <w:r w:rsidR="007563B6">
        <w:t>e</w:t>
      </w:r>
      <w:r w:rsidR="0034547A">
        <w:t>se procedures and controls</w:t>
      </w:r>
      <w:r w:rsidR="009869AD">
        <w:t xml:space="preserve"> ar</w:t>
      </w:r>
      <w:r w:rsidR="0034547A">
        <w:t xml:space="preserve">e consistently implemented. Implementation includes training appropriate staff on the contents of this manual, effectively monitoring staff’s activities to insure the content is being complied with, and </w:t>
      </w:r>
      <w:r w:rsidR="009869AD">
        <w:t xml:space="preserve">performing appropriate disciplinary action when its contents are not being complied with by their staff. </w:t>
      </w:r>
    </w:p>
    <w:p w:rsidR="00A028FC" w:rsidRDefault="00A028FC" w:rsidP="00A4056C">
      <w:pPr>
        <w:pStyle w:val="NoSpacing"/>
      </w:pPr>
    </w:p>
    <w:p w:rsidR="00A028FC" w:rsidRDefault="00A028FC" w:rsidP="00A4056C">
      <w:pPr>
        <w:pStyle w:val="NoSpacing"/>
      </w:pPr>
      <w:r>
        <w:t>TELLERS</w:t>
      </w:r>
    </w:p>
    <w:p w:rsidR="009869AD" w:rsidRDefault="009869AD" w:rsidP="00A4056C">
      <w:pPr>
        <w:pStyle w:val="NoSpacing"/>
      </w:pPr>
      <w:r>
        <w:t xml:space="preserve">Tellers are to </w:t>
      </w:r>
      <w:r w:rsidR="004038B9">
        <w:t xml:space="preserve">consistently </w:t>
      </w:r>
      <w:r>
        <w:t xml:space="preserve">perform the </w:t>
      </w:r>
      <w:r w:rsidR="004038B9">
        <w:t>applicable procedures and controls as outlin</w:t>
      </w:r>
      <w:r w:rsidR="00AF56E1">
        <w:t>ed in this manual. They are also responsible for fostering and participating in an atmosphere of compliance with the contents of this manual and the underlying spirit of its direction, not just the literal direction.</w:t>
      </w:r>
    </w:p>
    <w:p w:rsidR="00C8549B" w:rsidRDefault="00C8549B" w:rsidP="00A4056C">
      <w:pPr>
        <w:pStyle w:val="NoSpacing"/>
      </w:pPr>
    </w:p>
    <w:p w:rsidR="00C8549B" w:rsidRDefault="00C8549B" w:rsidP="00A4056C">
      <w:pPr>
        <w:pStyle w:val="NoSpacing"/>
      </w:pPr>
      <w:r>
        <w:t>QUALITY CONTROL STAFF</w:t>
      </w:r>
    </w:p>
    <w:p w:rsidR="00AF56E1" w:rsidRDefault="000A2639" w:rsidP="00AF56E1">
      <w:pPr>
        <w:pStyle w:val="NoSpacing"/>
      </w:pPr>
      <w:r>
        <w:t xml:space="preserve">Quality control </w:t>
      </w:r>
      <w:r w:rsidR="00A1254B">
        <w:t>staff is</w:t>
      </w:r>
      <w:r w:rsidR="00AF56E1">
        <w:t xml:space="preserve"> to </w:t>
      </w:r>
      <w:r w:rsidR="00AA1545">
        <w:t>coordinate responsibilities to work in conjunction with this policy manual and related procedures</w:t>
      </w:r>
      <w:r w:rsidR="00AF56E1">
        <w:t xml:space="preserve"> and controls. They are also responsible for fostering and participating in an atmosphere of compliance with the contents of this manual and the underlying spirit of its direction, not just the literal direction.</w:t>
      </w:r>
      <w:r>
        <w:t xml:space="preserve"> They are to report to senior management any </w:t>
      </w:r>
      <w:r w:rsidR="00B86F82">
        <w:t xml:space="preserve">irregularities in cash/coin operations or </w:t>
      </w:r>
      <w:r>
        <w:t>deviations from procedures an</w:t>
      </w:r>
      <w:r w:rsidR="00B86F82">
        <w:t>d controls included herein that they may note in the course of their applicable duties.</w:t>
      </w:r>
    </w:p>
    <w:p w:rsidR="00AF56E1" w:rsidRDefault="00AF56E1" w:rsidP="00A4056C">
      <w:pPr>
        <w:pStyle w:val="NoSpacing"/>
      </w:pPr>
    </w:p>
    <w:p w:rsidR="00C8549B" w:rsidRDefault="00C8549B" w:rsidP="00A4056C">
      <w:pPr>
        <w:pStyle w:val="NoSpacing"/>
      </w:pPr>
      <w:r>
        <w:t>ACCOUNTING STAFF</w:t>
      </w:r>
    </w:p>
    <w:p w:rsidR="00B86F82" w:rsidRDefault="00F73A33" w:rsidP="00B86F82">
      <w:pPr>
        <w:pStyle w:val="NoSpacing"/>
      </w:pPr>
      <w:r>
        <w:lastRenderedPageBreak/>
        <w:t>Accounting</w:t>
      </w:r>
      <w:r w:rsidR="00B86F82">
        <w:t xml:space="preserve"> staff </w:t>
      </w:r>
      <w:r w:rsidR="00AA1545">
        <w:t>is to coordinate responsibilities to work in conjunction with this policy manual and related pr</w:t>
      </w:r>
      <w:r w:rsidR="00B86F82">
        <w:t>ocedures and controls. They are also responsible for fostering and participating in an atmosphere of compliance with the contents of this manual and the underlying spirit of its direction, not just the literal direction. They are to report to senior management any irregularities in cash/coin operations or deviations from procedures and controls included herein that they may note in the course of their applicable duties.</w:t>
      </w:r>
    </w:p>
    <w:p w:rsidR="00F270F8" w:rsidRDefault="00F270F8" w:rsidP="0002283B">
      <w:pPr>
        <w:pStyle w:val="Heading1"/>
        <w:spacing w:line="240" w:lineRule="auto"/>
        <w:rPr>
          <w:rFonts w:ascii="Cambria" w:eastAsia="Times New Roman" w:hAnsi="Cambria" w:cs="Times New Roman"/>
          <w:color w:val="365F91"/>
          <w:sz w:val="24"/>
        </w:rPr>
      </w:pPr>
      <w:bookmarkStart w:id="2" w:name="_Toc476827283"/>
      <w:bookmarkStart w:id="3" w:name="_Toc359340223"/>
      <w:r>
        <w:rPr>
          <w:rFonts w:ascii="Cambria" w:eastAsia="Times New Roman" w:hAnsi="Cambria" w:cs="Times New Roman"/>
          <w:color w:val="365F91"/>
          <w:sz w:val="24"/>
        </w:rPr>
        <w:t>CASH POLICY</w:t>
      </w:r>
      <w:bookmarkEnd w:id="2"/>
    </w:p>
    <w:p w:rsidR="00C25ED5" w:rsidRDefault="00C25ED5" w:rsidP="00C25ED5">
      <w:pPr>
        <w:spacing w:after="100" w:afterAutospacing="1" w:line="240" w:lineRule="auto"/>
      </w:pPr>
      <w:r w:rsidRPr="00794D21">
        <w:t>The cash policy provides a broad framework for management to follow in formulating and implementing prudent procedures.</w:t>
      </w:r>
      <w:r>
        <w:t xml:space="preserve">   This includes m</w:t>
      </w:r>
      <w:r w:rsidRPr="00794D21">
        <w:t xml:space="preserve">onitoring compliance with procedures, laws, and regulations. </w:t>
      </w:r>
    </w:p>
    <w:p w:rsidR="00F270F8" w:rsidRDefault="009C2B10" w:rsidP="00C25ED5">
      <w:pPr>
        <w:pStyle w:val="Heading1"/>
        <w:spacing w:before="0" w:line="240" w:lineRule="auto"/>
        <w:rPr>
          <w:rFonts w:ascii="Cambria" w:eastAsia="Times New Roman" w:hAnsi="Cambria" w:cs="Times New Roman"/>
          <w:color w:val="365F91"/>
          <w:sz w:val="24"/>
        </w:rPr>
      </w:pPr>
      <w:bookmarkStart w:id="4" w:name="_Toc476827284"/>
      <w:r w:rsidRPr="009C2B10">
        <w:rPr>
          <w:rFonts w:ascii="Cambria" w:eastAsia="Times New Roman" w:hAnsi="Cambria" w:cs="Times New Roman"/>
          <w:color w:val="365F91"/>
          <w:sz w:val="24"/>
        </w:rPr>
        <w:t>C</w:t>
      </w:r>
      <w:r w:rsidR="003B7AA9">
        <w:rPr>
          <w:rFonts w:ascii="Cambria" w:eastAsia="Times New Roman" w:hAnsi="Cambria" w:cs="Times New Roman"/>
          <w:color w:val="365F91"/>
          <w:sz w:val="24"/>
        </w:rPr>
        <w:t>ASH CONTROLS</w:t>
      </w:r>
      <w:bookmarkEnd w:id="4"/>
    </w:p>
    <w:p w:rsidR="00794D21" w:rsidRPr="00794D21" w:rsidRDefault="00794D21" w:rsidP="00727DD7">
      <w:pPr>
        <w:spacing w:after="100" w:afterAutospacing="1" w:line="240" w:lineRule="auto"/>
      </w:pPr>
      <w:r w:rsidRPr="00794D21">
        <w:t xml:space="preserve">The Board of Directors delegates authority and responsibility to management for developing </w:t>
      </w:r>
      <w:r w:rsidR="00325B0F" w:rsidRPr="00794D21">
        <w:t xml:space="preserve">procedures </w:t>
      </w:r>
      <w:r w:rsidR="00325B0F">
        <w:t xml:space="preserve">that provide for the </w:t>
      </w:r>
      <w:r w:rsidRPr="00794D21">
        <w:t xml:space="preserve">safe and sound control of cash. The Board retains ultimate responsibility for the safeguarding of cash. Notwithstanding this delegation, </w:t>
      </w:r>
      <w:r>
        <w:t>Management</w:t>
      </w:r>
      <w:r w:rsidRPr="00794D21">
        <w:t xml:space="preserve"> will monitor</w:t>
      </w:r>
      <w:r w:rsidR="00A30BAB">
        <w:t>, control, comply with</w:t>
      </w:r>
      <w:r>
        <w:t xml:space="preserve"> </w:t>
      </w:r>
      <w:r w:rsidRPr="00794D21">
        <w:t>approv</w:t>
      </w:r>
      <w:r>
        <w:t>ed</w:t>
      </w:r>
      <w:r w:rsidRPr="00794D21">
        <w:t xml:space="preserve"> cash limits</w:t>
      </w:r>
      <w:r w:rsidR="00A30BAB">
        <w:t>,</w:t>
      </w:r>
      <w:r w:rsidRPr="00794D21">
        <w:t xml:space="preserve"> </w:t>
      </w:r>
      <w:r w:rsidR="00457C6F">
        <w:t xml:space="preserve">and execute and </w:t>
      </w:r>
      <w:r w:rsidRPr="00794D21">
        <w:t>review</w:t>
      </w:r>
      <w:r w:rsidR="00457C6F">
        <w:t xml:space="preserve"> regular</w:t>
      </w:r>
      <w:r w:rsidRPr="00794D21">
        <w:t xml:space="preserve"> vault cash counts, surprise cash counts, independent audits, and regulatory examinations.</w:t>
      </w:r>
    </w:p>
    <w:p w:rsidR="00471725" w:rsidRPr="00384543" w:rsidRDefault="00C25ED5" w:rsidP="00471725">
      <w:pPr>
        <w:spacing w:after="0" w:line="240" w:lineRule="auto"/>
        <w:rPr>
          <w:strike/>
        </w:rPr>
      </w:pPr>
      <w:r>
        <w:t xml:space="preserve">Cash limits – The board expects the Credit Union to operate within approved cash limits.  </w:t>
      </w:r>
    </w:p>
    <w:p w:rsidR="00C25ED5" w:rsidRPr="009863EA" w:rsidRDefault="00C25ED5" w:rsidP="00FE6F7C">
      <w:pPr>
        <w:pStyle w:val="ListParagraph"/>
        <w:numPr>
          <w:ilvl w:val="0"/>
          <w:numId w:val="55"/>
        </w:numPr>
        <w:spacing w:after="0" w:line="240" w:lineRule="auto"/>
      </w:pPr>
      <w:r w:rsidRPr="009863EA">
        <w:t>Institution Limit</w:t>
      </w:r>
    </w:p>
    <w:p w:rsidR="00C25ED5" w:rsidRPr="009863EA" w:rsidRDefault="00C25ED5" w:rsidP="00FE6F7C">
      <w:pPr>
        <w:pStyle w:val="ListParagraph"/>
        <w:numPr>
          <w:ilvl w:val="0"/>
          <w:numId w:val="54"/>
        </w:numPr>
      </w:pPr>
      <w:r w:rsidRPr="009863EA">
        <w:t>Branch Limit</w:t>
      </w:r>
    </w:p>
    <w:p w:rsidR="00C25ED5" w:rsidRPr="009863EA" w:rsidRDefault="00C25ED5" w:rsidP="00FE6F7C">
      <w:pPr>
        <w:pStyle w:val="ListParagraph"/>
        <w:numPr>
          <w:ilvl w:val="0"/>
          <w:numId w:val="54"/>
        </w:numPr>
      </w:pPr>
      <w:r w:rsidRPr="009863EA">
        <w:t>Device Limit</w:t>
      </w:r>
    </w:p>
    <w:p w:rsidR="00C25ED5" w:rsidRDefault="00C25ED5" w:rsidP="00FE6F7C">
      <w:pPr>
        <w:pStyle w:val="ListParagraph"/>
        <w:numPr>
          <w:ilvl w:val="0"/>
          <w:numId w:val="54"/>
        </w:numPr>
      </w:pPr>
      <w:r w:rsidRPr="009863EA">
        <w:t>Teller Limit</w:t>
      </w:r>
    </w:p>
    <w:p w:rsidR="00C25ED5" w:rsidRDefault="00C25ED5" w:rsidP="00C25ED5">
      <w:r>
        <w:t xml:space="preserve">This manual includes policy and procedures to deal with most situations; however, unique situations </w:t>
      </w:r>
      <w:r w:rsidR="00727DD7">
        <w:t xml:space="preserve">may occur </w:t>
      </w:r>
      <w:r>
        <w:t xml:space="preserve">in which management and staff </w:t>
      </w:r>
      <w:r w:rsidR="00727DD7">
        <w:t xml:space="preserve">will be </w:t>
      </w:r>
      <w:r>
        <w:t xml:space="preserve">expected to use best judgment and document reasons for making exceptions.  In all cases, safety and </w:t>
      </w:r>
      <w:r w:rsidR="00727DD7">
        <w:t>soundness should</w:t>
      </w:r>
      <w:r>
        <w:t xml:space="preserve"> always be considered and an abundance of</w:t>
      </w:r>
      <w:r w:rsidR="00727DD7">
        <w:t xml:space="preserve"> caution to reduce risk for the safety of employees and always reducing the risk of theft</w:t>
      </w:r>
      <w:r w:rsidR="00AA1545">
        <w:t xml:space="preserve"> and/</w:t>
      </w:r>
      <w:r w:rsidR="00727DD7">
        <w:t>or loss whenever possible.</w:t>
      </w:r>
      <w:r>
        <w:t xml:space="preserve"> </w:t>
      </w:r>
    </w:p>
    <w:p w:rsidR="00727DD7" w:rsidRDefault="00727DD7" w:rsidP="00727DD7">
      <w:pPr>
        <w:pStyle w:val="Heading1"/>
        <w:spacing w:before="0" w:line="240" w:lineRule="auto"/>
      </w:pPr>
      <w:bookmarkStart w:id="5" w:name="_Toc476827285"/>
      <w:r>
        <w:t>Cash Limits</w:t>
      </w:r>
      <w:bookmarkEnd w:id="5"/>
    </w:p>
    <w:p w:rsidR="00727DD7" w:rsidRDefault="00727DD7" w:rsidP="00727DD7">
      <w:pPr>
        <w:spacing w:after="0"/>
      </w:pPr>
      <w:r>
        <w:t>Branch Limit</w:t>
      </w:r>
    </w:p>
    <w:p w:rsidR="00727DD7" w:rsidRDefault="00727DD7" w:rsidP="00727DD7">
      <w:pPr>
        <w:spacing w:after="0"/>
      </w:pPr>
      <w:r>
        <w:tab/>
        <w:t>Flat Rock - $300,000</w:t>
      </w:r>
    </w:p>
    <w:p w:rsidR="00727DD7" w:rsidRDefault="00727DD7" w:rsidP="00727DD7">
      <w:pPr>
        <w:spacing w:after="0"/>
      </w:pPr>
      <w:r>
        <w:tab/>
        <w:t>Garden City - $400,000</w:t>
      </w:r>
    </w:p>
    <w:p w:rsidR="00727DD7" w:rsidRDefault="00727DD7" w:rsidP="00727DD7">
      <w:pPr>
        <w:spacing w:after="0"/>
      </w:pPr>
      <w:r>
        <w:tab/>
        <w:t>Highland - $300,000</w:t>
      </w:r>
    </w:p>
    <w:p w:rsidR="00727DD7" w:rsidRPr="004E1F1A" w:rsidRDefault="00727DD7" w:rsidP="00727DD7">
      <w:pPr>
        <w:spacing w:after="0"/>
      </w:pPr>
      <w:r>
        <w:tab/>
      </w:r>
      <w:r w:rsidRPr="004E1F1A">
        <w:t>Pontiac - $500,000</w:t>
      </w:r>
    </w:p>
    <w:p w:rsidR="00727DD7" w:rsidRPr="009D3ABE" w:rsidRDefault="00727DD7" w:rsidP="00727DD7">
      <w:pPr>
        <w:spacing w:after="0"/>
        <w:rPr>
          <w:strike/>
          <w:color w:val="FF0000"/>
        </w:rPr>
      </w:pPr>
      <w:r w:rsidRPr="004E1F1A">
        <w:tab/>
      </w:r>
      <w:r w:rsidR="00FB25C7" w:rsidRPr="004E1F1A">
        <w:t>Warren - $4</w:t>
      </w:r>
      <w:r w:rsidR="009D3ABE" w:rsidRPr="004E1F1A">
        <w:t>00,000</w:t>
      </w:r>
      <w:r w:rsidR="009D3ABE" w:rsidRPr="004E1F1A">
        <w:tab/>
      </w:r>
      <w:r w:rsidR="009D3ABE">
        <w:tab/>
      </w:r>
      <w:r w:rsidR="009D3ABE">
        <w:tab/>
      </w:r>
      <w:r w:rsidR="009D3ABE">
        <w:tab/>
      </w:r>
    </w:p>
    <w:p w:rsidR="00727DD7" w:rsidRDefault="00727DD7" w:rsidP="00727DD7">
      <w:pPr>
        <w:spacing w:after="0"/>
      </w:pPr>
      <w:r>
        <w:tab/>
        <w:t>Wyandotte - $700,000</w:t>
      </w:r>
    </w:p>
    <w:p w:rsidR="00EB7735" w:rsidRDefault="00EB7735" w:rsidP="00727DD7">
      <w:pPr>
        <w:spacing w:after="0"/>
      </w:pPr>
    </w:p>
    <w:p w:rsidR="00727DD7" w:rsidRDefault="00727DD7" w:rsidP="00727DD7">
      <w:pPr>
        <w:spacing w:after="0"/>
      </w:pPr>
      <w:r>
        <w:t xml:space="preserve">Device Limits </w:t>
      </w:r>
    </w:p>
    <w:p w:rsidR="00727DD7" w:rsidRPr="005C2434" w:rsidRDefault="00727DD7" w:rsidP="00727DD7">
      <w:pPr>
        <w:spacing w:after="0"/>
      </w:pPr>
      <w:r>
        <w:tab/>
        <w:t xml:space="preserve">Flat Rock ATM </w:t>
      </w:r>
      <w:r w:rsidRPr="005C2434">
        <w:t xml:space="preserve">- </w:t>
      </w:r>
      <w:r w:rsidR="00532D7A" w:rsidRPr="005C2434">
        <w:t>$180,000</w:t>
      </w:r>
    </w:p>
    <w:p w:rsidR="00727DD7" w:rsidRPr="005C2434" w:rsidRDefault="00727DD7" w:rsidP="00727DD7">
      <w:pPr>
        <w:spacing w:after="0"/>
      </w:pPr>
      <w:r w:rsidRPr="005C2434">
        <w:tab/>
        <w:t>Flat Rock TCD - $40,000</w:t>
      </w:r>
      <w:r w:rsidR="00532D7A" w:rsidRPr="005C2434">
        <w:t xml:space="preserve"> </w:t>
      </w:r>
    </w:p>
    <w:p w:rsidR="00727DD7" w:rsidRPr="005C2434" w:rsidRDefault="00727DD7" w:rsidP="00727DD7">
      <w:pPr>
        <w:spacing w:after="0"/>
      </w:pPr>
      <w:r w:rsidRPr="005C2434">
        <w:tab/>
        <w:t xml:space="preserve">Garden City ATM </w:t>
      </w:r>
      <w:r w:rsidR="00532D7A" w:rsidRPr="005C2434">
        <w:t>$180,000</w:t>
      </w:r>
    </w:p>
    <w:p w:rsidR="00727DD7" w:rsidRPr="005C2434" w:rsidRDefault="00727DD7" w:rsidP="00727DD7">
      <w:pPr>
        <w:spacing w:after="0"/>
      </w:pPr>
      <w:r w:rsidRPr="005C2434">
        <w:tab/>
        <w:t xml:space="preserve">Highland ATM - </w:t>
      </w:r>
      <w:r w:rsidR="00532D7A" w:rsidRPr="005C2434">
        <w:t>$180,000</w:t>
      </w:r>
    </w:p>
    <w:p w:rsidR="00727DD7" w:rsidRPr="005C2434" w:rsidRDefault="00727DD7" w:rsidP="00727DD7">
      <w:pPr>
        <w:spacing w:after="0"/>
      </w:pPr>
      <w:r w:rsidRPr="005C2434">
        <w:tab/>
        <w:t>Highland TCD’s - $50,000</w:t>
      </w:r>
    </w:p>
    <w:p w:rsidR="00727DD7" w:rsidRPr="005C2434" w:rsidRDefault="00727DD7" w:rsidP="00727DD7">
      <w:pPr>
        <w:spacing w:after="0"/>
      </w:pPr>
      <w:r w:rsidRPr="005C2434">
        <w:tab/>
        <w:t xml:space="preserve">Pontiac ATM - </w:t>
      </w:r>
      <w:r w:rsidR="00532D7A" w:rsidRPr="005C2434">
        <w:t>$180,000</w:t>
      </w:r>
    </w:p>
    <w:p w:rsidR="009D3ABE" w:rsidRPr="005C2434" w:rsidRDefault="00FB25C7" w:rsidP="00727DD7">
      <w:pPr>
        <w:spacing w:after="0"/>
      </w:pPr>
      <w:r w:rsidRPr="005C2434">
        <w:tab/>
        <w:t xml:space="preserve">Warren ATM - </w:t>
      </w:r>
      <w:r w:rsidR="00532D7A" w:rsidRPr="005C2434">
        <w:t>$180,000</w:t>
      </w:r>
    </w:p>
    <w:p w:rsidR="00FB25C7" w:rsidRPr="005C2434" w:rsidRDefault="00FB25C7" w:rsidP="00727DD7">
      <w:pPr>
        <w:spacing w:after="0"/>
      </w:pPr>
      <w:r w:rsidRPr="005C2434">
        <w:tab/>
        <w:t>Warren TCD’s - $50,000</w:t>
      </w:r>
    </w:p>
    <w:p w:rsidR="00FB25C7" w:rsidRPr="005C2434" w:rsidRDefault="00FB25C7" w:rsidP="00727DD7">
      <w:pPr>
        <w:spacing w:after="0"/>
      </w:pPr>
      <w:r w:rsidRPr="005C2434">
        <w:tab/>
        <w:t>Warren Recycler - $50,000</w:t>
      </w:r>
      <w:r w:rsidR="00532D7A" w:rsidRPr="005C2434">
        <w:t xml:space="preserve"> </w:t>
      </w:r>
    </w:p>
    <w:p w:rsidR="00727DD7" w:rsidRPr="005C2434" w:rsidRDefault="00727DD7" w:rsidP="00727DD7">
      <w:pPr>
        <w:spacing w:after="0"/>
      </w:pPr>
      <w:r w:rsidRPr="005C2434">
        <w:tab/>
        <w:t xml:space="preserve">Wyandotte ATM - </w:t>
      </w:r>
      <w:r w:rsidR="00532D7A" w:rsidRPr="005C2434">
        <w:t>$180,000</w:t>
      </w:r>
    </w:p>
    <w:p w:rsidR="00727DD7" w:rsidRPr="005C2434" w:rsidRDefault="00727DD7" w:rsidP="00727DD7">
      <w:pPr>
        <w:spacing w:after="0"/>
      </w:pPr>
      <w:r w:rsidRPr="005C2434">
        <w:lastRenderedPageBreak/>
        <w:tab/>
        <w:t xml:space="preserve">Wyandotte Hospital ATM - </w:t>
      </w:r>
      <w:r w:rsidR="00532D7A" w:rsidRPr="005C2434">
        <w:t>$80,000</w:t>
      </w:r>
    </w:p>
    <w:p w:rsidR="00727DD7" w:rsidRDefault="0035282F" w:rsidP="00727DD7">
      <w:pPr>
        <w:spacing w:after="0"/>
      </w:pPr>
      <w:r w:rsidRPr="005C2434">
        <w:tab/>
        <w:t>Wyandotte TCD - $13</w:t>
      </w:r>
      <w:r w:rsidR="00727DD7" w:rsidRPr="005C2434">
        <w:t>0,000</w:t>
      </w:r>
    </w:p>
    <w:p w:rsidR="00EB7735" w:rsidRDefault="00EB7735" w:rsidP="00727DD7">
      <w:pPr>
        <w:spacing w:after="0"/>
      </w:pPr>
    </w:p>
    <w:p w:rsidR="00EB7735" w:rsidRDefault="00EB7735" w:rsidP="00727DD7">
      <w:pPr>
        <w:spacing w:after="0"/>
      </w:pPr>
    </w:p>
    <w:p w:rsidR="00EB7735" w:rsidRDefault="00EB7735" w:rsidP="00727DD7">
      <w:pPr>
        <w:spacing w:after="0"/>
      </w:pPr>
    </w:p>
    <w:p w:rsidR="00EB7735" w:rsidRDefault="00EB7735" w:rsidP="00727DD7">
      <w:pPr>
        <w:spacing w:after="0"/>
      </w:pPr>
    </w:p>
    <w:p w:rsidR="00EB7735" w:rsidRDefault="00EB7735" w:rsidP="00727DD7">
      <w:pPr>
        <w:spacing w:after="0"/>
      </w:pPr>
    </w:p>
    <w:p w:rsidR="00727DD7" w:rsidRDefault="00727DD7" w:rsidP="00727DD7">
      <w:pPr>
        <w:spacing w:after="0"/>
      </w:pPr>
      <w:r>
        <w:t>Teller Limits</w:t>
      </w:r>
    </w:p>
    <w:p w:rsidR="00727DD7" w:rsidRDefault="00727DD7" w:rsidP="00727DD7">
      <w:pPr>
        <w:spacing w:after="0"/>
      </w:pPr>
      <w:r>
        <w:tab/>
        <w:t>Flat Rock - $15,000</w:t>
      </w:r>
    </w:p>
    <w:p w:rsidR="00727DD7" w:rsidRDefault="00727DD7" w:rsidP="00727DD7">
      <w:pPr>
        <w:spacing w:after="0"/>
      </w:pPr>
      <w:r>
        <w:tab/>
        <w:t>Garden City - $30,000</w:t>
      </w:r>
    </w:p>
    <w:p w:rsidR="00727DD7" w:rsidRDefault="00727DD7" w:rsidP="00727DD7">
      <w:pPr>
        <w:spacing w:after="0"/>
      </w:pPr>
      <w:r>
        <w:tab/>
        <w:t>Highland - $10,000</w:t>
      </w:r>
    </w:p>
    <w:p w:rsidR="00727DD7" w:rsidRDefault="00727DD7" w:rsidP="00727DD7">
      <w:pPr>
        <w:spacing w:after="0"/>
      </w:pPr>
      <w:r>
        <w:tab/>
        <w:t>Pontiac - $30,000</w:t>
      </w:r>
    </w:p>
    <w:p w:rsidR="00727DD7" w:rsidRDefault="00727DD7" w:rsidP="00727DD7">
      <w:pPr>
        <w:spacing w:after="0"/>
      </w:pPr>
      <w:r>
        <w:tab/>
      </w:r>
      <w:r w:rsidR="00FB25C7" w:rsidRPr="004E1F1A">
        <w:t>Warren - $10,000</w:t>
      </w:r>
      <w:r w:rsidR="00FB25C7">
        <w:tab/>
      </w:r>
      <w:r w:rsidR="00FB25C7">
        <w:tab/>
      </w:r>
      <w:r w:rsidR="00FB25C7">
        <w:tab/>
      </w:r>
      <w:r w:rsidR="00FB25C7">
        <w:tab/>
      </w:r>
    </w:p>
    <w:p w:rsidR="00727DD7" w:rsidRDefault="00727DD7" w:rsidP="00727DD7">
      <w:pPr>
        <w:spacing w:after="0"/>
      </w:pPr>
      <w:r>
        <w:tab/>
      </w:r>
      <w:r w:rsidRPr="0035282F">
        <w:t>Wyandotte - $30,000</w:t>
      </w:r>
    </w:p>
    <w:p w:rsidR="006347E3" w:rsidRDefault="006347E3" w:rsidP="00727DD7">
      <w:pPr>
        <w:spacing w:after="0"/>
      </w:pPr>
      <w:r w:rsidRPr="004427C0">
        <w:t>At any time a teller, device, or branch is over their cash limit at the end of day the br</w:t>
      </w:r>
      <w:r w:rsidR="0035282F" w:rsidRPr="004427C0">
        <w:t>anch manager should email the</w:t>
      </w:r>
      <w:r w:rsidR="00290ED8" w:rsidRPr="004427C0">
        <w:t xml:space="preserve"> Executive Management team,</w:t>
      </w:r>
      <w:r w:rsidR="00E34F32">
        <w:t xml:space="preserve"> </w:t>
      </w:r>
      <w:r w:rsidR="00E34F32" w:rsidRPr="004E1F1A">
        <w:t>Operations Manager</w:t>
      </w:r>
      <w:r w:rsidR="00290ED8" w:rsidRPr="004427C0">
        <w:t>,</w:t>
      </w:r>
      <w:r w:rsidRPr="004427C0">
        <w:t xml:space="preserve"> and the auditing department to notify them of this cash overage</w:t>
      </w:r>
      <w:r w:rsidR="007F03DF" w:rsidRPr="004427C0">
        <w:t xml:space="preserve"> including the date, amount, </w:t>
      </w:r>
      <w:r w:rsidR="00263E49" w:rsidRPr="004427C0">
        <w:t xml:space="preserve">why </w:t>
      </w:r>
      <w:r w:rsidR="007F03DF" w:rsidRPr="004427C0">
        <w:t xml:space="preserve">and when it is expected to be under the limit. </w:t>
      </w:r>
      <w:r>
        <w:t xml:space="preserve">  </w:t>
      </w:r>
    </w:p>
    <w:p w:rsidR="00916233" w:rsidRDefault="00916233" w:rsidP="00727DD7">
      <w:pPr>
        <w:spacing w:after="0"/>
      </w:pPr>
    </w:p>
    <w:p w:rsidR="00727DD7" w:rsidRPr="00563161" w:rsidRDefault="00727DD7" w:rsidP="00727DD7">
      <w:pPr>
        <w:pStyle w:val="Heading1"/>
        <w:spacing w:before="0"/>
        <w:rPr>
          <w:rFonts w:ascii="Cambria" w:eastAsia="Times New Roman" w:hAnsi="Cambria" w:cs="Times New Roman"/>
          <w:color w:val="365F91"/>
          <w:sz w:val="24"/>
        </w:rPr>
      </w:pPr>
      <w:bookmarkStart w:id="6" w:name="_Toc476827286"/>
      <w:r w:rsidRPr="00563161">
        <w:rPr>
          <w:rFonts w:ascii="Cambria" w:eastAsia="Times New Roman" w:hAnsi="Cambria" w:cs="Times New Roman"/>
          <w:color w:val="365F91"/>
          <w:sz w:val="24"/>
        </w:rPr>
        <w:t xml:space="preserve">CASH OVER SHORT </w:t>
      </w:r>
      <w:r>
        <w:rPr>
          <w:rFonts w:ascii="Cambria" w:eastAsia="Times New Roman" w:hAnsi="Cambria" w:cs="Times New Roman"/>
          <w:color w:val="365F91"/>
          <w:sz w:val="24"/>
        </w:rPr>
        <w:t>POLICY</w:t>
      </w:r>
      <w:bookmarkEnd w:id="6"/>
    </w:p>
    <w:p w:rsidR="00727DD7" w:rsidRPr="0015019E" w:rsidRDefault="00727DD7" w:rsidP="00727DD7">
      <w:pPr>
        <w:spacing w:after="0" w:line="240" w:lineRule="auto"/>
      </w:pPr>
      <w:r w:rsidRPr="004427C0">
        <w:t>Recordkeeping for each branch employee’s cash over/short will be kept by the Branch Manager</w:t>
      </w:r>
      <w:r w:rsidR="00065008" w:rsidRPr="004427C0">
        <w:t xml:space="preserve"> and logged on the Cash Over/Short </w:t>
      </w:r>
      <w:r w:rsidR="00065008" w:rsidRPr="00440117">
        <w:t xml:space="preserve">log in </w:t>
      </w:r>
      <w:r w:rsidR="00440117" w:rsidRPr="00440117">
        <w:t>K:\Reports and Data\Level 2 - Permission Only</w:t>
      </w:r>
      <w:r w:rsidR="00440117">
        <w:t>\Over and Short-NEW.xlsx</w:t>
      </w:r>
      <w:r w:rsidRPr="00440117">
        <w:t>.</w:t>
      </w:r>
      <w:r w:rsidRPr="004427C0">
        <w:t xml:space="preserve">  Branch Manager</w:t>
      </w:r>
      <w:r w:rsidR="00065008" w:rsidRPr="004427C0">
        <w:t>s</w:t>
      </w:r>
      <w:r w:rsidRPr="004427C0">
        <w:t xml:space="preserve"> are to send the </w:t>
      </w:r>
      <w:r w:rsidR="00065008" w:rsidRPr="004427C0">
        <w:t xml:space="preserve">Senior Vice </w:t>
      </w:r>
      <w:r w:rsidR="0035282F" w:rsidRPr="004427C0">
        <w:t>President and</w:t>
      </w:r>
      <w:r w:rsidR="00065008" w:rsidRPr="004427C0">
        <w:t xml:space="preserve"> </w:t>
      </w:r>
      <w:r w:rsidR="00290ED8" w:rsidRPr="004427C0">
        <w:t>COO</w:t>
      </w:r>
      <w:r w:rsidR="0035282F" w:rsidRPr="004427C0">
        <w:t xml:space="preserve"> a</w:t>
      </w:r>
      <w:r w:rsidRPr="004427C0">
        <w:t xml:space="preserve"> report of all cash over/shorts and disciplinary action taken monthly.</w:t>
      </w:r>
    </w:p>
    <w:p w:rsidR="00727DD7" w:rsidRPr="0015019E" w:rsidRDefault="00727DD7" w:rsidP="00727DD7">
      <w:pPr>
        <w:spacing w:after="0" w:line="240" w:lineRule="auto"/>
      </w:pPr>
    </w:p>
    <w:p w:rsidR="00727DD7" w:rsidRPr="0015019E" w:rsidRDefault="00727DD7" w:rsidP="00727DD7">
      <w:pPr>
        <w:spacing w:after="0" w:line="240" w:lineRule="auto"/>
      </w:pPr>
      <w:r w:rsidRPr="0015019E">
        <w:t>Total over/shorts during a performance evaluation period will be used, in part, to evaluate employee overall performance.</w:t>
      </w:r>
    </w:p>
    <w:p w:rsidR="00727DD7" w:rsidRPr="0015019E" w:rsidRDefault="00727DD7" w:rsidP="00727DD7">
      <w:pPr>
        <w:spacing w:after="0" w:line="240" w:lineRule="auto"/>
      </w:pPr>
    </w:p>
    <w:p w:rsidR="00727DD7" w:rsidRPr="0015019E" w:rsidRDefault="00727DD7" w:rsidP="00727DD7">
      <w:pPr>
        <w:spacing w:after="0" w:line="240" w:lineRule="auto"/>
      </w:pPr>
      <w:r w:rsidRPr="0015019E">
        <w:t>Wrapped coin, either over or short, are not considered a cash outage against the branch employee. Employees are to attach the coin wrapper to the receipt and adjust the member’s account accordingly.</w:t>
      </w:r>
    </w:p>
    <w:p w:rsidR="00727DD7" w:rsidRPr="0015019E" w:rsidRDefault="00727DD7" w:rsidP="00727DD7">
      <w:pPr>
        <w:spacing w:after="0" w:line="240" w:lineRule="auto"/>
      </w:pPr>
    </w:p>
    <w:p w:rsidR="00727DD7" w:rsidRPr="0015019E" w:rsidRDefault="00727DD7" w:rsidP="00727DD7">
      <w:pPr>
        <w:spacing w:after="0" w:line="240" w:lineRule="auto"/>
      </w:pPr>
      <w:r w:rsidRPr="0015019E">
        <w:t xml:space="preserve">Posting error and counter balance situations are not counted as a monetary over/short when a branch locates and has proof of the error. This will be considered as an occurrence. The Branch Manager will review frequent counter balances of any employee and </w:t>
      </w:r>
      <w:r>
        <w:t xml:space="preserve">they </w:t>
      </w:r>
      <w:r w:rsidRPr="0015019E">
        <w:t xml:space="preserve">shall be used, in part, to evaluate the employee overall performance.  </w:t>
      </w:r>
    </w:p>
    <w:p w:rsidR="00727DD7" w:rsidRPr="0015019E" w:rsidRDefault="00727DD7" w:rsidP="00727DD7">
      <w:pPr>
        <w:spacing w:after="0" w:line="240" w:lineRule="auto"/>
      </w:pPr>
    </w:p>
    <w:p w:rsidR="00727DD7" w:rsidRDefault="00727DD7" w:rsidP="00727DD7">
      <w:pPr>
        <w:spacing w:after="0" w:line="240" w:lineRule="auto"/>
      </w:pPr>
      <w:r w:rsidRPr="0015019E">
        <w:t xml:space="preserve">Any cash over </w:t>
      </w:r>
      <w:r>
        <w:t>or</w:t>
      </w:r>
      <w:r w:rsidRPr="0015019E">
        <w:t xml:space="preserve"> short will be considered an occurrence.</w:t>
      </w:r>
    </w:p>
    <w:p w:rsidR="00C222C2" w:rsidRDefault="00C222C2" w:rsidP="00727DD7">
      <w:pPr>
        <w:spacing w:after="0" w:line="240" w:lineRule="auto"/>
      </w:pPr>
    </w:p>
    <w:p w:rsidR="00C222C2" w:rsidRPr="0015019E" w:rsidRDefault="00C222C2" w:rsidP="00727DD7">
      <w:pPr>
        <w:spacing w:after="0" w:line="240" w:lineRule="auto"/>
      </w:pPr>
      <w:r w:rsidRPr="004427C0">
        <w:t xml:space="preserve">Any out of balance </w:t>
      </w:r>
      <w:r w:rsidR="00065008" w:rsidRPr="004427C0">
        <w:t xml:space="preserve">by a </w:t>
      </w:r>
      <w:r w:rsidRPr="004427C0">
        <w:t>teller, device or vault in the amount of $</w:t>
      </w:r>
      <w:r w:rsidR="00A1555D" w:rsidRPr="004427C0">
        <w:t>25</w:t>
      </w:r>
      <w:r w:rsidRPr="004427C0">
        <w:t xml:space="preserve">0 or more should be reported </w:t>
      </w:r>
      <w:r w:rsidR="0035282F" w:rsidRPr="004427C0">
        <w:t>to</w:t>
      </w:r>
      <w:r w:rsidRPr="004427C0">
        <w:t xml:space="preserve"> Senior Management </w:t>
      </w:r>
      <w:r w:rsidR="00065008" w:rsidRPr="004427C0">
        <w:t>and Auditing</w:t>
      </w:r>
      <w:r>
        <w:t xml:space="preserve"> </w:t>
      </w:r>
    </w:p>
    <w:p w:rsidR="00727DD7" w:rsidRPr="0015019E" w:rsidRDefault="00727DD7" w:rsidP="00727DD7">
      <w:pPr>
        <w:spacing w:after="0" w:line="240" w:lineRule="auto"/>
      </w:pPr>
    </w:p>
    <w:p w:rsidR="00727DD7" w:rsidRPr="0015019E" w:rsidRDefault="00727DD7" w:rsidP="00727DD7">
      <w:pPr>
        <w:spacing w:after="0" w:line="240" w:lineRule="auto"/>
      </w:pPr>
      <w:r w:rsidRPr="0015019E">
        <w:t>The employee will have a waiting period of 2 working days to find his or her outage before disciplinary action is taken. If the employee finds the out of balance after the disciplinary action has been taken, the a</w:t>
      </w:r>
      <w:r w:rsidR="00782A1D">
        <w:t xml:space="preserve">ction will stand as an </w:t>
      </w:r>
      <w:r w:rsidR="00481FB2">
        <w:t>occurrence</w:t>
      </w:r>
      <w:r w:rsidRPr="0015019E">
        <w:t xml:space="preserve">.  </w:t>
      </w:r>
    </w:p>
    <w:p w:rsidR="00727DD7" w:rsidRPr="0015019E" w:rsidRDefault="00727DD7" w:rsidP="00727DD7">
      <w:pPr>
        <w:spacing w:after="0" w:line="240" w:lineRule="auto"/>
      </w:pPr>
    </w:p>
    <w:p w:rsidR="00727DD7" w:rsidRPr="0015019E" w:rsidRDefault="00727DD7" w:rsidP="00727DD7">
      <w:pPr>
        <w:spacing w:after="0" w:line="240" w:lineRule="auto"/>
      </w:pPr>
      <w:r w:rsidRPr="0015019E">
        <w:t xml:space="preserve">For any out of balance we will be using a rolling year.  If an employee has an out of balance we will need to go back 12 months from the date of the current outage.  </w:t>
      </w:r>
    </w:p>
    <w:p w:rsidR="00727DD7" w:rsidRPr="0015019E" w:rsidRDefault="00727DD7" w:rsidP="00727DD7">
      <w:pPr>
        <w:spacing w:after="0"/>
      </w:pPr>
    </w:p>
    <w:p w:rsidR="00727DD7" w:rsidRPr="0015019E" w:rsidRDefault="0002283B" w:rsidP="00727DD7">
      <w:pPr>
        <w:spacing w:after="0"/>
        <w:ind w:left="1440"/>
      </w:pPr>
      <w:r w:rsidRPr="0002283B">
        <w:rPr>
          <w:u w:val="single"/>
        </w:rPr>
        <w:t>Policy</w:t>
      </w:r>
      <w:r w:rsidR="00727DD7" w:rsidRPr="0015019E">
        <w:tab/>
      </w:r>
      <w:r w:rsidR="00727DD7" w:rsidRPr="0015019E">
        <w:tab/>
      </w:r>
      <w:r w:rsidR="00727DD7" w:rsidRPr="0015019E">
        <w:tab/>
      </w:r>
      <w:r w:rsidR="00727DD7" w:rsidRPr="0015019E">
        <w:tab/>
      </w:r>
      <w:r w:rsidR="00727DD7" w:rsidRPr="0015019E">
        <w:tab/>
      </w:r>
      <w:r>
        <w:tab/>
      </w:r>
      <w:r w:rsidR="00727DD7" w:rsidRPr="00727DD7">
        <w:rPr>
          <w:u w:val="single"/>
        </w:rPr>
        <w:t>Recommended Action</w:t>
      </w:r>
      <w:r w:rsidR="00727DD7" w:rsidRPr="0015019E">
        <w:rPr>
          <w:u w:val="single"/>
        </w:rPr>
        <w:t xml:space="preserve"> to be taken</w:t>
      </w:r>
    </w:p>
    <w:p w:rsidR="00727DD7" w:rsidRPr="0015019E" w:rsidRDefault="00727DD7" w:rsidP="00727DD7">
      <w:pPr>
        <w:spacing w:after="0" w:line="240" w:lineRule="auto"/>
      </w:pPr>
      <w:r w:rsidRPr="0015019E">
        <w:t>Accumulative out of balance in the amount of $50.00</w:t>
      </w:r>
      <w:r w:rsidRPr="0015019E">
        <w:tab/>
      </w:r>
      <w:r>
        <w:tab/>
      </w:r>
      <w:r w:rsidRPr="0015019E">
        <w:t>Documented Verbal Warning</w:t>
      </w:r>
    </w:p>
    <w:p w:rsidR="00727DD7" w:rsidRPr="0015019E" w:rsidRDefault="00727DD7" w:rsidP="00727DD7">
      <w:pPr>
        <w:spacing w:after="0" w:line="240" w:lineRule="auto"/>
      </w:pPr>
      <w:r w:rsidRPr="0015019E">
        <w:t>Or Single out of balance of $50.00-$149.99</w:t>
      </w:r>
    </w:p>
    <w:p w:rsidR="00727DD7" w:rsidRPr="0015019E" w:rsidRDefault="00727DD7" w:rsidP="00727DD7">
      <w:pPr>
        <w:spacing w:after="0" w:line="240" w:lineRule="auto"/>
      </w:pPr>
    </w:p>
    <w:p w:rsidR="00727DD7" w:rsidRPr="0015019E" w:rsidRDefault="00727DD7" w:rsidP="00727DD7">
      <w:pPr>
        <w:spacing w:after="0" w:line="240" w:lineRule="auto"/>
      </w:pPr>
      <w:r w:rsidRPr="0015019E">
        <w:lastRenderedPageBreak/>
        <w:t>Accumulative out of balance in the amount of $150.00</w:t>
      </w:r>
      <w:r w:rsidRPr="0015019E">
        <w:tab/>
      </w:r>
      <w:r>
        <w:tab/>
      </w:r>
      <w:r w:rsidRPr="0015019E">
        <w:t>Written Warning</w:t>
      </w:r>
    </w:p>
    <w:p w:rsidR="00727DD7" w:rsidRPr="0015019E" w:rsidRDefault="00727DD7" w:rsidP="00727DD7">
      <w:pPr>
        <w:spacing w:after="0" w:line="240" w:lineRule="auto"/>
      </w:pPr>
      <w:r w:rsidRPr="0015019E">
        <w:t>Or Single out of balance of $150.00-$249.99</w:t>
      </w:r>
    </w:p>
    <w:p w:rsidR="00727DD7" w:rsidRPr="0015019E" w:rsidRDefault="00727DD7" w:rsidP="00727DD7">
      <w:pPr>
        <w:spacing w:after="0" w:line="240" w:lineRule="auto"/>
      </w:pPr>
    </w:p>
    <w:p w:rsidR="00727DD7" w:rsidRPr="0015019E" w:rsidRDefault="00727DD7" w:rsidP="00727DD7">
      <w:pPr>
        <w:spacing w:after="0" w:line="240" w:lineRule="auto"/>
      </w:pPr>
      <w:r w:rsidRPr="0015019E">
        <w:t>Accumulative out of balance in the amounts of</w:t>
      </w:r>
      <w:r>
        <w:t xml:space="preserve"> </w:t>
      </w:r>
      <w:r w:rsidRPr="0015019E">
        <w:t>$250.00</w:t>
      </w:r>
      <w:r w:rsidRPr="0015019E">
        <w:tab/>
      </w:r>
      <w:r>
        <w:tab/>
      </w:r>
      <w:r w:rsidRPr="0015019E">
        <w:t>Written Warning with</w:t>
      </w:r>
    </w:p>
    <w:p w:rsidR="00727DD7" w:rsidRPr="0015019E" w:rsidRDefault="00727DD7" w:rsidP="00727DD7">
      <w:pPr>
        <w:spacing w:after="0" w:line="240" w:lineRule="auto"/>
      </w:pPr>
      <w:r w:rsidRPr="0015019E">
        <w:t>Or Single out of balance of $250.00 and up</w:t>
      </w:r>
      <w:r w:rsidRPr="0015019E">
        <w:tab/>
      </w:r>
      <w:r w:rsidRPr="0015019E">
        <w:tab/>
      </w:r>
      <w:r w:rsidRPr="0015019E">
        <w:tab/>
        <w:t>Up to 1–Day suspension without pay</w:t>
      </w:r>
    </w:p>
    <w:p w:rsidR="00727DD7" w:rsidRPr="0015019E" w:rsidRDefault="00727DD7" w:rsidP="00727DD7">
      <w:pPr>
        <w:spacing w:after="0" w:line="240" w:lineRule="auto"/>
      </w:pPr>
      <w:r w:rsidRPr="0015019E">
        <w:tab/>
      </w:r>
      <w:r w:rsidRPr="0015019E">
        <w:tab/>
      </w:r>
      <w:r w:rsidRPr="0015019E">
        <w:tab/>
      </w:r>
      <w:r w:rsidRPr="0015019E">
        <w:tab/>
      </w:r>
      <w:r w:rsidRPr="0015019E">
        <w:tab/>
      </w:r>
      <w:r w:rsidRPr="0015019E">
        <w:tab/>
      </w:r>
      <w:r w:rsidRPr="0015019E">
        <w:tab/>
      </w:r>
      <w:r w:rsidRPr="0015019E">
        <w:tab/>
        <w:t>Or up to and including termination</w:t>
      </w:r>
      <w:r w:rsidRPr="0015019E">
        <w:tab/>
      </w:r>
    </w:p>
    <w:p w:rsidR="00727DD7" w:rsidRPr="0015019E" w:rsidRDefault="00727DD7" w:rsidP="00727DD7">
      <w:pPr>
        <w:spacing w:after="0" w:line="240" w:lineRule="auto"/>
      </w:pPr>
    </w:p>
    <w:p w:rsidR="00727DD7" w:rsidRPr="0015019E" w:rsidRDefault="00727DD7" w:rsidP="00727DD7">
      <w:pPr>
        <w:spacing w:after="0" w:line="240" w:lineRule="auto"/>
      </w:pPr>
      <w:r w:rsidRPr="0015019E">
        <w:t xml:space="preserve">Once an employee has been documented for a monetary out of balance, the employee will not be documented again until they reach an additional $10.00 or reach the next tiered amount.  </w:t>
      </w:r>
    </w:p>
    <w:p w:rsidR="00727DD7" w:rsidRPr="0015019E" w:rsidRDefault="00727DD7" w:rsidP="00727DD7">
      <w:pPr>
        <w:spacing w:after="0"/>
      </w:pPr>
    </w:p>
    <w:p w:rsidR="00E5444E" w:rsidRDefault="00E5444E" w:rsidP="00727DD7">
      <w:pPr>
        <w:spacing w:after="0"/>
        <w:ind w:left="1440"/>
        <w:rPr>
          <w:u w:val="single"/>
        </w:rPr>
      </w:pPr>
    </w:p>
    <w:p w:rsidR="00727DD7" w:rsidRPr="0015019E" w:rsidRDefault="0002283B" w:rsidP="00727DD7">
      <w:pPr>
        <w:spacing w:after="0"/>
        <w:ind w:left="1440"/>
      </w:pPr>
      <w:r w:rsidRPr="0002283B">
        <w:rPr>
          <w:u w:val="single"/>
        </w:rPr>
        <w:t>Policy</w:t>
      </w:r>
      <w:r>
        <w:tab/>
      </w:r>
      <w:r w:rsidR="00727DD7" w:rsidRPr="0015019E">
        <w:tab/>
      </w:r>
      <w:r w:rsidR="00727DD7" w:rsidRPr="0015019E">
        <w:tab/>
      </w:r>
      <w:r w:rsidR="00727DD7" w:rsidRPr="0015019E">
        <w:tab/>
      </w:r>
      <w:r w:rsidR="00727DD7" w:rsidRPr="0015019E">
        <w:tab/>
      </w:r>
      <w:r w:rsidR="00727DD7" w:rsidRPr="0015019E">
        <w:tab/>
      </w:r>
      <w:r w:rsidR="00727DD7" w:rsidRPr="0015019E">
        <w:rPr>
          <w:u w:val="single"/>
        </w:rPr>
        <w:t>Action to be taken</w:t>
      </w:r>
    </w:p>
    <w:p w:rsidR="00727DD7" w:rsidRPr="0015019E" w:rsidRDefault="00727DD7" w:rsidP="00727DD7">
      <w:pPr>
        <w:spacing w:after="0" w:line="240" w:lineRule="auto"/>
      </w:pPr>
      <w:r w:rsidRPr="0015019E">
        <w:t xml:space="preserve">8 out of balance occurrences </w:t>
      </w:r>
      <w:r w:rsidRPr="0015019E">
        <w:tab/>
      </w:r>
      <w:r w:rsidRPr="0015019E">
        <w:tab/>
      </w:r>
      <w:r w:rsidRPr="0015019E">
        <w:tab/>
      </w:r>
      <w:r w:rsidRPr="0015019E">
        <w:tab/>
      </w:r>
      <w:r w:rsidRPr="0015019E">
        <w:tab/>
        <w:t>Documented Verbal Warning</w:t>
      </w:r>
    </w:p>
    <w:p w:rsidR="00727DD7" w:rsidRPr="0015019E" w:rsidRDefault="00727DD7" w:rsidP="00727DD7">
      <w:pPr>
        <w:spacing w:after="0" w:line="240" w:lineRule="auto"/>
      </w:pPr>
    </w:p>
    <w:p w:rsidR="00727DD7" w:rsidRPr="0015019E" w:rsidRDefault="00727DD7" w:rsidP="00727DD7">
      <w:pPr>
        <w:spacing w:after="0" w:line="240" w:lineRule="auto"/>
      </w:pPr>
      <w:r w:rsidRPr="0015019E">
        <w:t xml:space="preserve">14 out of balance occurrences </w:t>
      </w:r>
      <w:r w:rsidRPr="0015019E">
        <w:tab/>
      </w:r>
      <w:r w:rsidRPr="0015019E">
        <w:tab/>
      </w:r>
      <w:r w:rsidRPr="0015019E">
        <w:tab/>
      </w:r>
      <w:r w:rsidRPr="0015019E">
        <w:tab/>
      </w:r>
      <w:r>
        <w:tab/>
      </w:r>
      <w:r w:rsidRPr="0015019E">
        <w:t>Written Warning</w:t>
      </w:r>
    </w:p>
    <w:p w:rsidR="00727DD7" w:rsidRPr="0015019E" w:rsidRDefault="00727DD7" w:rsidP="00727DD7">
      <w:pPr>
        <w:spacing w:after="0" w:line="240" w:lineRule="auto"/>
      </w:pPr>
    </w:p>
    <w:p w:rsidR="00727DD7" w:rsidRPr="0015019E" w:rsidRDefault="00727DD7" w:rsidP="00727DD7">
      <w:pPr>
        <w:spacing w:after="0" w:line="240" w:lineRule="auto"/>
      </w:pPr>
      <w:r w:rsidRPr="0015019E">
        <w:t xml:space="preserve">20 out of balance occurrence </w:t>
      </w:r>
      <w:r w:rsidRPr="0015019E">
        <w:tab/>
      </w:r>
      <w:r w:rsidRPr="0015019E">
        <w:tab/>
      </w:r>
      <w:r w:rsidRPr="0015019E">
        <w:tab/>
      </w:r>
      <w:r w:rsidRPr="0015019E">
        <w:tab/>
      </w:r>
      <w:r>
        <w:tab/>
      </w:r>
      <w:r w:rsidRPr="0015019E">
        <w:t>Written Warning with</w:t>
      </w:r>
    </w:p>
    <w:p w:rsidR="00727DD7" w:rsidRPr="0015019E" w:rsidRDefault="00727DD7" w:rsidP="00727DD7">
      <w:pPr>
        <w:spacing w:after="0" w:line="240" w:lineRule="auto"/>
      </w:pPr>
      <w:r w:rsidRPr="0015019E">
        <w:tab/>
      </w:r>
      <w:r w:rsidRPr="0015019E">
        <w:tab/>
      </w:r>
      <w:r w:rsidRPr="0015019E">
        <w:tab/>
      </w:r>
      <w:r w:rsidRPr="0015019E">
        <w:tab/>
      </w:r>
      <w:r w:rsidRPr="0015019E">
        <w:tab/>
      </w:r>
      <w:r w:rsidRPr="0015019E">
        <w:tab/>
      </w:r>
      <w:r w:rsidRPr="0015019E">
        <w:tab/>
      </w:r>
      <w:r w:rsidRPr="0015019E">
        <w:tab/>
        <w:t>Up to 1–Day suspension without pay</w:t>
      </w:r>
    </w:p>
    <w:p w:rsidR="00727DD7" w:rsidRPr="0015019E" w:rsidRDefault="00727DD7" w:rsidP="00727DD7">
      <w:pPr>
        <w:spacing w:after="0" w:line="240" w:lineRule="auto"/>
      </w:pPr>
      <w:r w:rsidRPr="0015019E">
        <w:tab/>
      </w:r>
      <w:r w:rsidRPr="0015019E">
        <w:tab/>
      </w:r>
      <w:r w:rsidRPr="0015019E">
        <w:tab/>
      </w:r>
      <w:r w:rsidRPr="0015019E">
        <w:tab/>
      </w:r>
      <w:r w:rsidRPr="0015019E">
        <w:tab/>
      </w:r>
      <w:r w:rsidRPr="0015019E">
        <w:tab/>
      </w:r>
      <w:r w:rsidRPr="0015019E">
        <w:tab/>
      </w:r>
      <w:r w:rsidRPr="0015019E">
        <w:tab/>
        <w:t>Or up to and including termination</w:t>
      </w:r>
      <w:r w:rsidRPr="0015019E">
        <w:tab/>
      </w:r>
    </w:p>
    <w:p w:rsidR="00727DD7" w:rsidRPr="0015019E" w:rsidRDefault="00727DD7" w:rsidP="00727DD7">
      <w:pPr>
        <w:spacing w:after="0" w:line="240" w:lineRule="auto"/>
      </w:pPr>
    </w:p>
    <w:p w:rsidR="00727DD7" w:rsidRPr="0015019E" w:rsidRDefault="00727DD7" w:rsidP="00727DD7">
      <w:pPr>
        <w:spacing w:after="0" w:line="240" w:lineRule="auto"/>
      </w:pPr>
      <w:r w:rsidRPr="0015019E">
        <w:t>The 3rd verbal warning in a rolling year, whether it be for occurrences or monetary out of balance will result in a Written Warning.</w:t>
      </w:r>
    </w:p>
    <w:p w:rsidR="00727DD7" w:rsidRPr="0015019E" w:rsidRDefault="00727DD7" w:rsidP="00727DD7">
      <w:pPr>
        <w:spacing w:after="0" w:line="240" w:lineRule="auto"/>
      </w:pPr>
    </w:p>
    <w:p w:rsidR="00727DD7" w:rsidRPr="0015019E" w:rsidRDefault="00727DD7" w:rsidP="00727DD7">
      <w:pPr>
        <w:spacing w:after="0" w:line="240" w:lineRule="auto"/>
      </w:pPr>
      <w:r w:rsidRPr="0015019E">
        <w:t>The 3rd written warning in a rolling year, whether it is for occurrences or monetary out of balance will result in a Written Warning with up to 1–Day suspension without pay or up to and including termination.</w:t>
      </w:r>
    </w:p>
    <w:p w:rsidR="00727DD7" w:rsidRPr="0015019E" w:rsidRDefault="00727DD7" w:rsidP="00727DD7">
      <w:pPr>
        <w:spacing w:after="0" w:line="240" w:lineRule="auto"/>
      </w:pPr>
    </w:p>
    <w:p w:rsidR="00727DD7" w:rsidRPr="0015019E" w:rsidRDefault="00727DD7" w:rsidP="00727DD7">
      <w:pPr>
        <w:spacing w:after="0" w:line="240" w:lineRule="auto"/>
      </w:pPr>
      <w:r w:rsidRPr="0015019E">
        <w:t>Unusually large single out of balance condition amounts of $250.00 or more may result in termination of employment. An employee’s entire personnel record will be reviewed and a determination of employment will be made.</w:t>
      </w:r>
    </w:p>
    <w:p w:rsidR="00727DD7" w:rsidRPr="0015019E" w:rsidRDefault="00727DD7" w:rsidP="00727DD7">
      <w:pPr>
        <w:spacing w:after="0" w:line="240" w:lineRule="auto"/>
      </w:pPr>
    </w:p>
    <w:p w:rsidR="00727DD7" w:rsidRPr="004427C0" w:rsidRDefault="00727DD7" w:rsidP="00727DD7">
      <w:pPr>
        <w:spacing w:after="0" w:line="240" w:lineRule="auto"/>
      </w:pPr>
      <w:r w:rsidRPr="0015019E">
        <w:t xml:space="preserve">The steps outlined above are for guidance purposes and do not in any way alter the fact that </w:t>
      </w:r>
      <w:r w:rsidR="00016354">
        <w:t>Michigan Legacy</w:t>
      </w:r>
      <w:r w:rsidRPr="0015019E">
        <w:t xml:space="preserve"> Credit Union has an “Employment at Will” policy, meaning that either the employer or the employee may end the employment relationship at any time with or without cause and with or without notice. These steps are to be taken with the approval of the </w:t>
      </w:r>
      <w:r w:rsidR="0035282F" w:rsidRPr="004427C0">
        <w:t xml:space="preserve">Branch </w:t>
      </w:r>
      <w:r w:rsidRPr="004427C0">
        <w:t xml:space="preserve">Managers, SVP or COO.  Disciplinary action will be taken </w:t>
      </w:r>
      <w:r w:rsidR="00481FB2" w:rsidRPr="004427C0">
        <w:t>as soon as possible but not to exceed 10 working days</w:t>
      </w:r>
      <w:r w:rsidRPr="004427C0">
        <w:t>.</w:t>
      </w:r>
    </w:p>
    <w:p w:rsidR="00563161" w:rsidRPr="004427C0" w:rsidRDefault="00563161" w:rsidP="00A1254B">
      <w:pPr>
        <w:pStyle w:val="Heading1"/>
        <w:rPr>
          <w:rFonts w:ascii="Cambria" w:eastAsia="Times New Roman" w:hAnsi="Cambria" w:cs="Times New Roman"/>
          <w:color w:val="365F91"/>
          <w:sz w:val="32"/>
          <w:szCs w:val="32"/>
        </w:rPr>
      </w:pPr>
      <w:bookmarkStart w:id="7" w:name="_Toc476827287"/>
      <w:r w:rsidRPr="004427C0">
        <w:rPr>
          <w:rFonts w:ascii="Cambria" w:eastAsia="Times New Roman" w:hAnsi="Cambria" w:cs="Times New Roman"/>
          <w:color w:val="365F91"/>
          <w:sz w:val="32"/>
          <w:szCs w:val="32"/>
        </w:rPr>
        <w:t>Appendix A – Cash Handling Procedures and Guidelines</w:t>
      </w:r>
      <w:bookmarkEnd w:id="3"/>
      <w:bookmarkEnd w:id="7"/>
    </w:p>
    <w:p w:rsidR="00563161" w:rsidRPr="004427C0" w:rsidRDefault="00563161" w:rsidP="00563161">
      <w:pPr>
        <w:rPr>
          <w:rFonts w:asciiTheme="majorHAnsi" w:eastAsiaTheme="majorEastAsia" w:hAnsiTheme="majorHAnsi" w:cstheme="majorBidi"/>
          <w:b/>
          <w:bCs/>
          <w:i/>
          <w:iCs/>
          <w:color w:val="4F81BD" w:themeColor="accent1"/>
        </w:rPr>
      </w:pPr>
      <w:r w:rsidRPr="004427C0">
        <w:rPr>
          <w:rFonts w:asciiTheme="majorHAnsi" w:eastAsiaTheme="majorEastAsia" w:hAnsiTheme="majorHAnsi" w:cstheme="majorBidi"/>
          <w:b/>
          <w:bCs/>
          <w:i/>
          <w:iCs/>
          <w:color w:val="4F81BD" w:themeColor="accent1"/>
        </w:rPr>
        <w:t>Overview</w:t>
      </w:r>
    </w:p>
    <w:p w:rsidR="00563161" w:rsidRPr="004427C0" w:rsidRDefault="00563161" w:rsidP="00563161">
      <w:pPr>
        <w:pStyle w:val="Heading4"/>
        <w:keepLines w:val="0"/>
        <w:numPr>
          <w:ilvl w:val="3"/>
          <w:numId w:val="0"/>
        </w:numPr>
        <w:spacing w:before="240" w:after="60"/>
        <w:rPr>
          <w:rFonts w:ascii="Arial" w:eastAsia="Times New Roman" w:hAnsi="Arial" w:cs="Arial"/>
          <w:bCs w:val="0"/>
          <w:iCs w:val="0"/>
          <w:color w:val="000000"/>
        </w:rPr>
      </w:pPr>
      <w:bookmarkStart w:id="8" w:name="_Toc357513606"/>
      <w:bookmarkStart w:id="9" w:name="_Toc358709908"/>
      <w:bookmarkStart w:id="10" w:name="_Toc359340224"/>
      <w:r w:rsidRPr="004427C0">
        <w:rPr>
          <w:rFonts w:ascii="Arial" w:eastAsia="Times New Roman" w:hAnsi="Arial" w:cs="Arial"/>
          <w:bCs w:val="0"/>
          <w:iCs w:val="0"/>
          <w:color w:val="000000"/>
        </w:rPr>
        <w:t>The following Procedures and Guidelines are NOT policies and do not require Board approval.  Procedures and Guidelines are designed to provide guidance and structure in handling cash, internal controls and reducing overall risk to the credit union.  In all circumstances BEST JUDGMENT must be utilized to minimize risk to the credit union, yet provide financial solutions for our member/owners whenever possible. Procedures and Guidelines can be changed as needed or as risk analysis warrants.</w:t>
      </w:r>
      <w:bookmarkEnd w:id="8"/>
      <w:bookmarkEnd w:id="9"/>
      <w:bookmarkEnd w:id="10"/>
    </w:p>
    <w:p w:rsidR="00EB7735" w:rsidRDefault="00EB7735" w:rsidP="0035282F">
      <w:pPr>
        <w:pStyle w:val="Heading1"/>
        <w:spacing w:before="0"/>
        <w:rPr>
          <w:sz w:val="24"/>
          <w:szCs w:val="24"/>
        </w:rPr>
      </w:pPr>
      <w:bookmarkStart w:id="11" w:name="_Toc373153519"/>
    </w:p>
    <w:p w:rsidR="00EB7735" w:rsidRDefault="00EB7735" w:rsidP="0035282F">
      <w:pPr>
        <w:pStyle w:val="Heading1"/>
        <w:spacing w:before="0"/>
        <w:rPr>
          <w:sz w:val="24"/>
          <w:szCs w:val="24"/>
        </w:rPr>
      </w:pPr>
    </w:p>
    <w:p w:rsidR="00676355" w:rsidRPr="00EF22B6" w:rsidRDefault="00676355" w:rsidP="0035282F">
      <w:pPr>
        <w:pStyle w:val="Heading1"/>
        <w:spacing w:before="0"/>
      </w:pPr>
      <w:bookmarkStart w:id="12" w:name="_Toc476827288"/>
      <w:r w:rsidRPr="004427C0">
        <w:rPr>
          <w:sz w:val="24"/>
          <w:szCs w:val="24"/>
        </w:rPr>
        <w:t>Abusive Member Procedure</w:t>
      </w:r>
      <w:bookmarkEnd w:id="11"/>
      <w:bookmarkEnd w:id="12"/>
      <w:r w:rsidRPr="0035282F">
        <w:rPr>
          <w:sz w:val="24"/>
          <w:szCs w:val="24"/>
        </w:rPr>
        <w:tab/>
      </w:r>
    </w:p>
    <w:p w:rsidR="00676355" w:rsidRPr="00775EFC" w:rsidRDefault="00676355" w:rsidP="00FE6F7C">
      <w:pPr>
        <w:pStyle w:val="ListParagraph"/>
        <w:numPr>
          <w:ilvl w:val="0"/>
          <w:numId w:val="65"/>
        </w:numPr>
        <w:jc w:val="both"/>
      </w:pPr>
      <w:r w:rsidRPr="00775EFC">
        <w:t xml:space="preserve">The purpose of this procedure is to protect the employees and members of </w:t>
      </w:r>
      <w:r w:rsidR="00016354">
        <w:t>Michigan Legacy</w:t>
      </w:r>
      <w:r w:rsidRPr="00775EFC">
        <w:t xml:space="preserve"> Credit Union (the “Credit Union”) from abusive members.  This procedure is not enacted to restrict the rights </w:t>
      </w:r>
      <w:r w:rsidRPr="00775EFC">
        <w:lastRenderedPageBreak/>
        <w:t>or freedom of anyone, but rather to address certain unacceptable conduct in order to assure the rights and protection of Credit Union employees and its general membership.</w:t>
      </w:r>
    </w:p>
    <w:p w:rsidR="00676355" w:rsidRPr="00775EFC" w:rsidRDefault="00676355" w:rsidP="00FE6F7C">
      <w:pPr>
        <w:pStyle w:val="ListParagraph"/>
        <w:numPr>
          <w:ilvl w:val="0"/>
          <w:numId w:val="65"/>
        </w:numPr>
        <w:jc w:val="both"/>
      </w:pPr>
      <w:r w:rsidRPr="00775EFC">
        <w:t>All members and employees should be able to conduct business without fear of harassment or abusive conduct as a result of their membership or employment with the Credit Union.  The Credit Union’s outstanding reputation is due in large part to the loyalty, commitment and continued efforts of its employees.  Treating the employees of the Credit Union with the respect they deserve and the Credit Union is committed to maintaining a work place free from any type of abuse.</w:t>
      </w:r>
    </w:p>
    <w:p w:rsidR="00676355" w:rsidRPr="00775EFC" w:rsidRDefault="00676355" w:rsidP="00FE6F7C">
      <w:pPr>
        <w:pStyle w:val="ListParagraph"/>
        <w:numPr>
          <w:ilvl w:val="0"/>
          <w:numId w:val="65"/>
        </w:numPr>
        <w:jc w:val="both"/>
      </w:pPr>
      <w:r w:rsidRPr="00775EFC">
        <w:t>In the event that any member of the Credit Union engages in any type of abusive conduct, the President/CEO, Chief Operating Officer or the Chief Financial Officer, on may impose sanctions against any member who engages in any type of abusive conduct.</w:t>
      </w:r>
    </w:p>
    <w:p w:rsidR="00676355" w:rsidRPr="00775EFC" w:rsidRDefault="00676355" w:rsidP="00FE6F7C">
      <w:pPr>
        <w:pStyle w:val="ListParagraph"/>
        <w:numPr>
          <w:ilvl w:val="0"/>
          <w:numId w:val="65"/>
        </w:numPr>
        <w:spacing w:after="0"/>
        <w:jc w:val="both"/>
      </w:pPr>
      <w:r w:rsidRPr="00775EFC">
        <w:t>In that regards any or all of the following sanctions may be imposed against a member who has engaged in abusive conduct:</w:t>
      </w:r>
    </w:p>
    <w:p w:rsidR="00676355" w:rsidRPr="00775EFC" w:rsidRDefault="00676355" w:rsidP="00FE6F7C">
      <w:pPr>
        <w:numPr>
          <w:ilvl w:val="1"/>
          <w:numId w:val="65"/>
        </w:numPr>
        <w:spacing w:after="0" w:line="240" w:lineRule="auto"/>
        <w:jc w:val="both"/>
      </w:pPr>
      <w:r w:rsidRPr="00775EFC">
        <w:t>Denial of all services other than the right to maintain a share account and the right to vote at the annual and special meetings.</w:t>
      </w:r>
    </w:p>
    <w:p w:rsidR="00676355" w:rsidRPr="00775EFC" w:rsidRDefault="00676355" w:rsidP="00FE6F7C">
      <w:pPr>
        <w:numPr>
          <w:ilvl w:val="1"/>
          <w:numId w:val="65"/>
        </w:numPr>
        <w:spacing w:after="0" w:line="240" w:lineRule="auto"/>
        <w:jc w:val="both"/>
      </w:pPr>
      <w:r w:rsidRPr="00775EFC">
        <w:t>Denial of services, which involve personal contact with Credit Union employees.</w:t>
      </w:r>
    </w:p>
    <w:p w:rsidR="00676355" w:rsidRPr="00775EFC" w:rsidRDefault="00676355" w:rsidP="00FE6F7C">
      <w:pPr>
        <w:numPr>
          <w:ilvl w:val="1"/>
          <w:numId w:val="65"/>
        </w:numPr>
        <w:spacing w:after="0" w:line="240" w:lineRule="auto"/>
        <w:jc w:val="both"/>
      </w:pPr>
      <w:r w:rsidRPr="00775EFC">
        <w:t>Denial of access to Credit Union premises.</w:t>
      </w:r>
    </w:p>
    <w:p w:rsidR="00676355" w:rsidRPr="00775EFC" w:rsidRDefault="00676355" w:rsidP="00FE6F7C">
      <w:pPr>
        <w:numPr>
          <w:ilvl w:val="1"/>
          <w:numId w:val="65"/>
        </w:numPr>
        <w:spacing w:after="0" w:line="240" w:lineRule="auto"/>
        <w:jc w:val="both"/>
      </w:pPr>
      <w:r w:rsidRPr="00775EFC">
        <w:t>Taking any other action deemed necessary under the circumstances that is not expressly precluded by the Federal Credit Union Act, National Credit Union Administration Rules and Regulations, or the Credit Union Bylaws.</w:t>
      </w:r>
    </w:p>
    <w:p w:rsidR="00676355" w:rsidRPr="00775EFC" w:rsidRDefault="00676355" w:rsidP="00FE6F7C">
      <w:pPr>
        <w:pStyle w:val="ListParagraph"/>
        <w:numPr>
          <w:ilvl w:val="0"/>
          <w:numId w:val="65"/>
        </w:numPr>
        <w:jc w:val="both"/>
      </w:pPr>
      <w:r w:rsidRPr="00775EFC">
        <w:t>For purpose of this procedure, “abusive conduct” includes, but not by way of limitation, any of the following conduct:</w:t>
      </w:r>
    </w:p>
    <w:p w:rsidR="00676355" w:rsidRPr="00775EFC" w:rsidRDefault="00676355" w:rsidP="00FE6F7C">
      <w:pPr>
        <w:pStyle w:val="ListParagraph"/>
        <w:numPr>
          <w:ilvl w:val="1"/>
          <w:numId w:val="65"/>
        </w:numPr>
        <w:jc w:val="both"/>
      </w:pPr>
      <w:r w:rsidRPr="00775EFC">
        <w:t>Any type of harassment including sexual, ethnic, or racial harassment; making racial or ethnic slurs; engaging in sexual conduct; making sexual overtures; making sexual flirtations, advances or propositions; engaging in verbal abuse of a sexual, racial or ethnic nature; making graphic or degrading comments about an individual or his or her appearance; displaying sexually suggestive objects or pictures; engaging in offensive or abusive contact; making false, vicious or malicious statements about any Credit Union employee or the Credit Union and its services, operations, policies, practices, or management; using profane abusive, intimidating, or threatening language towards Credit Union employees or fellow members; attempting to coerce or interfere with Credit Union employees in the performance of their duties at any time; conducting or attempting to conduct or engage in any fraudulent, dishonest or deceptive activity of any kind involving Credit Union employees or Credit Union services; any posting, defacing, or removing notices or signs on Credit Union premises; writing on Credit Union bulletin boards without management authorization; immoral conduct or indecency on Credit Union premises; use or being under the influences of drugs or alcoholic substances on Credit Union premises; fighting or possession of weapons of any kind on Credit Union premises.</w:t>
      </w:r>
    </w:p>
    <w:p w:rsidR="00676355" w:rsidRPr="00775EFC" w:rsidRDefault="00676355" w:rsidP="00FE6F7C">
      <w:pPr>
        <w:pStyle w:val="ListParagraph"/>
        <w:numPr>
          <w:ilvl w:val="0"/>
          <w:numId w:val="65"/>
        </w:numPr>
        <w:jc w:val="both"/>
      </w:pPr>
      <w:r w:rsidRPr="00775EFC">
        <w:t>This procedure will be reviewed as needed to determine if revisions are needed.  The President/CEO may provide periodic reports regarding action taken (as needed) to the Board of Directors as determined necessary by the President/CEO.</w:t>
      </w:r>
    </w:p>
    <w:p w:rsidR="00676355" w:rsidRPr="00775EFC" w:rsidRDefault="00676355" w:rsidP="00FE6F7C">
      <w:pPr>
        <w:pStyle w:val="ListParagraph"/>
        <w:numPr>
          <w:ilvl w:val="0"/>
          <w:numId w:val="65"/>
        </w:numPr>
      </w:pPr>
      <w:r w:rsidRPr="00775EFC">
        <w:t>This procedure excludes Home Equity or 1st Mortgage loans.</w:t>
      </w:r>
    </w:p>
    <w:p w:rsidR="00D643C1" w:rsidRPr="00297DDA" w:rsidRDefault="00D643C1" w:rsidP="00D643C1">
      <w:pPr>
        <w:pStyle w:val="Heading1"/>
        <w:spacing w:before="0"/>
        <w:rPr>
          <w:sz w:val="24"/>
          <w:szCs w:val="24"/>
        </w:rPr>
      </w:pPr>
      <w:bookmarkStart w:id="13" w:name="_Toc476827289"/>
      <w:r w:rsidRPr="00297DDA">
        <w:rPr>
          <w:sz w:val="24"/>
          <w:szCs w:val="24"/>
        </w:rPr>
        <w:t>Resolve Out of Balance Teller Drawer</w:t>
      </w:r>
      <w:bookmarkEnd w:id="13"/>
    </w:p>
    <w:p w:rsidR="00D643C1" w:rsidRPr="0031366C" w:rsidRDefault="00D643C1" w:rsidP="00D643C1">
      <w:pPr>
        <w:pStyle w:val="NormalWeb"/>
        <w:spacing w:line="240" w:lineRule="auto"/>
        <w:rPr>
          <w:rFonts w:asciiTheme="minorHAnsi" w:eastAsiaTheme="minorHAnsi" w:hAnsiTheme="minorHAnsi" w:cstheme="minorBidi"/>
          <w:sz w:val="22"/>
          <w:szCs w:val="22"/>
        </w:rPr>
      </w:pPr>
      <w:r w:rsidRPr="0031366C">
        <w:rPr>
          <w:rFonts w:asciiTheme="minorHAnsi" w:eastAsiaTheme="minorHAnsi" w:hAnsiTheme="minorHAnsi" w:cstheme="minorBidi"/>
          <w:sz w:val="22"/>
          <w:szCs w:val="22"/>
        </w:rPr>
        <w:t>These directions are used when a teller drawer is out of balance. Before you begin, here are some questions to ask:</w:t>
      </w:r>
    </w:p>
    <w:p w:rsidR="00D643C1" w:rsidRPr="0031366C" w:rsidRDefault="00D643C1" w:rsidP="00D643C1">
      <w:pPr>
        <w:pStyle w:val="numbering"/>
        <w:numPr>
          <w:ilvl w:val="1"/>
          <w:numId w:val="1"/>
        </w:numPr>
        <w:tabs>
          <w:tab w:val="clear" w:pos="1440"/>
          <w:tab w:val="num" w:pos="720"/>
        </w:tabs>
        <w:spacing w:line="240" w:lineRule="auto"/>
        <w:ind w:left="720"/>
        <w:rPr>
          <w:rFonts w:asciiTheme="minorHAnsi" w:eastAsiaTheme="minorHAnsi" w:hAnsiTheme="minorHAnsi" w:cstheme="minorBidi"/>
          <w:sz w:val="22"/>
          <w:szCs w:val="22"/>
        </w:rPr>
      </w:pPr>
      <w:r w:rsidRPr="0031366C">
        <w:rPr>
          <w:rFonts w:asciiTheme="minorHAnsi" w:eastAsiaTheme="minorHAnsi" w:hAnsiTheme="minorHAnsi" w:cstheme="minorBidi"/>
          <w:sz w:val="22"/>
          <w:szCs w:val="22"/>
        </w:rPr>
        <w:t>How much are you off? Are you over or short?</w:t>
      </w:r>
    </w:p>
    <w:p w:rsidR="00D643C1" w:rsidRPr="0031366C" w:rsidRDefault="00D643C1" w:rsidP="00D643C1">
      <w:pPr>
        <w:pStyle w:val="numbering"/>
        <w:numPr>
          <w:ilvl w:val="1"/>
          <w:numId w:val="1"/>
        </w:numPr>
        <w:tabs>
          <w:tab w:val="clear" w:pos="1440"/>
          <w:tab w:val="num" w:pos="720"/>
        </w:tabs>
        <w:spacing w:line="240" w:lineRule="auto"/>
        <w:ind w:left="720"/>
        <w:rPr>
          <w:rFonts w:asciiTheme="minorHAnsi" w:eastAsiaTheme="minorHAnsi" w:hAnsiTheme="minorHAnsi" w:cstheme="minorBidi"/>
          <w:sz w:val="22"/>
          <w:szCs w:val="22"/>
        </w:rPr>
      </w:pPr>
      <w:r w:rsidRPr="0031366C">
        <w:rPr>
          <w:rFonts w:asciiTheme="minorHAnsi" w:eastAsiaTheme="minorHAnsi" w:hAnsiTheme="minorHAnsi" w:cstheme="minorBidi"/>
          <w:sz w:val="22"/>
          <w:szCs w:val="22"/>
        </w:rPr>
        <w:t>Did you balance your drawer at any point during the day? If so, when? Were you in balance then?</w:t>
      </w:r>
    </w:p>
    <w:p w:rsidR="00D643C1" w:rsidRPr="0031366C" w:rsidRDefault="00D643C1" w:rsidP="00D643C1">
      <w:pPr>
        <w:pStyle w:val="numbering"/>
        <w:numPr>
          <w:ilvl w:val="1"/>
          <w:numId w:val="1"/>
        </w:numPr>
        <w:tabs>
          <w:tab w:val="clear" w:pos="1440"/>
          <w:tab w:val="num" w:pos="720"/>
        </w:tabs>
        <w:spacing w:line="240" w:lineRule="auto"/>
        <w:ind w:left="720"/>
        <w:rPr>
          <w:rFonts w:asciiTheme="minorHAnsi" w:eastAsiaTheme="minorHAnsi" w:hAnsiTheme="minorHAnsi" w:cstheme="minorBidi"/>
          <w:sz w:val="22"/>
          <w:szCs w:val="22"/>
        </w:rPr>
      </w:pPr>
      <w:r w:rsidRPr="0031366C">
        <w:rPr>
          <w:rFonts w:asciiTheme="minorHAnsi" w:eastAsiaTheme="minorHAnsi" w:hAnsiTheme="minorHAnsi" w:cstheme="minorBidi"/>
          <w:sz w:val="22"/>
          <w:szCs w:val="22"/>
        </w:rPr>
        <w:t>Did you get any error messages today while processing transactions?</w:t>
      </w:r>
    </w:p>
    <w:p w:rsidR="00D643C1" w:rsidRPr="0031366C" w:rsidRDefault="00D643C1" w:rsidP="00D643C1">
      <w:pPr>
        <w:pStyle w:val="numbering"/>
        <w:numPr>
          <w:ilvl w:val="1"/>
          <w:numId w:val="1"/>
        </w:numPr>
        <w:tabs>
          <w:tab w:val="clear" w:pos="1440"/>
          <w:tab w:val="num" w:pos="720"/>
        </w:tabs>
        <w:spacing w:line="240" w:lineRule="auto"/>
        <w:ind w:left="720"/>
        <w:rPr>
          <w:rFonts w:asciiTheme="minorHAnsi" w:eastAsiaTheme="minorHAnsi" w:hAnsiTheme="minorHAnsi" w:cstheme="minorBidi"/>
          <w:sz w:val="22"/>
          <w:szCs w:val="22"/>
        </w:rPr>
      </w:pPr>
      <w:r w:rsidRPr="0031366C">
        <w:rPr>
          <w:rFonts w:asciiTheme="minorHAnsi" w:eastAsiaTheme="minorHAnsi" w:hAnsiTheme="minorHAnsi" w:cstheme="minorBidi"/>
          <w:sz w:val="22"/>
          <w:szCs w:val="22"/>
        </w:rPr>
        <w:t>Did you reverse any transactions throughout the day?</w:t>
      </w:r>
    </w:p>
    <w:p w:rsidR="00D643C1" w:rsidRPr="0031366C" w:rsidRDefault="00D643C1" w:rsidP="00FE6F7C">
      <w:pPr>
        <w:pStyle w:val="numbering"/>
        <w:numPr>
          <w:ilvl w:val="0"/>
          <w:numId w:val="42"/>
        </w:numPr>
        <w:spacing w:line="240" w:lineRule="auto"/>
        <w:rPr>
          <w:rFonts w:asciiTheme="minorHAnsi" w:eastAsiaTheme="minorHAnsi" w:hAnsiTheme="minorHAnsi" w:cstheme="minorBidi"/>
          <w:sz w:val="22"/>
          <w:szCs w:val="22"/>
        </w:rPr>
      </w:pPr>
      <w:r w:rsidRPr="0031366C">
        <w:rPr>
          <w:rFonts w:asciiTheme="minorHAnsi" w:eastAsiaTheme="minorHAnsi" w:hAnsiTheme="minorHAnsi" w:cstheme="minorBidi"/>
          <w:sz w:val="22"/>
          <w:szCs w:val="22"/>
        </w:rPr>
        <w:t>Go to MNSERV.</w:t>
      </w:r>
    </w:p>
    <w:p w:rsidR="00E5444E" w:rsidRPr="00775EFC" w:rsidRDefault="00D643C1" w:rsidP="00FE6F7C">
      <w:pPr>
        <w:pStyle w:val="numbering"/>
        <w:numPr>
          <w:ilvl w:val="0"/>
          <w:numId w:val="42"/>
        </w:numPr>
        <w:spacing w:line="240" w:lineRule="auto"/>
        <w:rPr>
          <w:rFonts w:asciiTheme="minorHAnsi" w:eastAsiaTheme="minorHAnsi" w:hAnsiTheme="minorHAnsi" w:cstheme="minorBidi"/>
          <w:sz w:val="22"/>
          <w:szCs w:val="22"/>
        </w:rPr>
      </w:pPr>
      <w:r w:rsidRPr="0031366C">
        <w:rPr>
          <w:rFonts w:asciiTheme="minorHAnsi" w:eastAsiaTheme="minorHAnsi" w:hAnsiTheme="minorHAnsi" w:cstheme="minorBidi"/>
          <w:sz w:val="22"/>
          <w:szCs w:val="22"/>
        </w:rPr>
        <w:lastRenderedPageBreak/>
        <w:t>Select F</w:t>
      </w:r>
      <w:r w:rsidR="00F12686">
        <w:rPr>
          <w:rFonts w:asciiTheme="minorHAnsi" w:eastAsiaTheme="minorHAnsi" w:hAnsiTheme="minorHAnsi" w:cstheme="minorBidi"/>
          <w:sz w:val="22"/>
          <w:szCs w:val="22"/>
        </w:rPr>
        <w:t>16</w:t>
      </w:r>
      <w:r w:rsidRPr="0031366C">
        <w:rPr>
          <w:rFonts w:asciiTheme="minorHAnsi" w:eastAsiaTheme="minorHAnsi" w:hAnsiTheme="minorHAnsi" w:cstheme="minorBidi"/>
          <w:sz w:val="22"/>
          <w:szCs w:val="22"/>
        </w:rPr>
        <w:t xml:space="preserve">-Drawer Ctrl/Audit. </w:t>
      </w:r>
    </w:p>
    <w:p w:rsidR="00D643C1" w:rsidRPr="0031366C" w:rsidRDefault="00D643C1" w:rsidP="00FE6F7C">
      <w:pPr>
        <w:pStyle w:val="numbering"/>
        <w:numPr>
          <w:ilvl w:val="0"/>
          <w:numId w:val="42"/>
        </w:numPr>
        <w:spacing w:line="240" w:lineRule="auto"/>
        <w:rPr>
          <w:rFonts w:asciiTheme="minorHAnsi" w:eastAsiaTheme="minorHAnsi" w:hAnsiTheme="minorHAnsi" w:cstheme="minorBidi"/>
          <w:sz w:val="22"/>
          <w:szCs w:val="22"/>
        </w:rPr>
      </w:pPr>
      <w:r w:rsidRPr="0031366C">
        <w:rPr>
          <w:rFonts w:asciiTheme="minorHAnsi" w:eastAsiaTheme="minorHAnsi" w:hAnsiTheme="minorHAnsi" w:cstheme="minorBidi"/>
          <w:sz w:val="22"/>
          <w:szCs w:val="22"/>
        </w:rPr>
        <w:t xml:space="preserve">On the </w:t>
      </w:r>
      <w:hyperlink r:id="rId9" w:anchor="2899g.htm" w:tgtFrame="_blank" w:history="1">
        <w:r w:rsidRPr="0031366C">
          <w:rPr>
            <w:rFonts w:asciiTheme="minorHAnsi" w:eastAsiaTheme="minorHAnsi" w:hAnsiTheme="minorHAnsi" w:cstheme="minorBidi"/>
            <w:sz w:val="22"/>
            <w:szCs w:val="22"/>
          </w:rPr>
          <w:t>Teller Control screen</w:t>
        </w:r>
      </w:hyperlink>
      <w:r w:rsidRPr="0031366C">
        <w:rPr>
          <w:rFonts w:asciiTheme="minorHAnsi" w:eastAsiaTheme="minorHAnsi" w:hAnsiTheme="minorHAnsi" w:cstheme="minorBidi"/>
          <w:sz w:val="22"/>
          <w:szCs w:val="22"/>
        </w:rPr>
        <w:t xml:space="preserve">, determine if you are out of balance. Refer to </w:t>
      </w:r>
      <w:hyperlink r:id="rId10" w:history="1">
        <w:r w:rsidRPr="0031366C">
          <w:rPr>
            <w:rFonts w:asciiTheme="minorHAnsi" w:eastAsiaTheme="minorHAnsi" w:hAnsiTheme="minorHAnsi" w:cstheme="minorBidi"/>
            <w:sz w:val="22"/>
            <w:szCs w:val="22"/>
          </w:rPr>
          <w:t>Balance/Close Teller Drawer</w:t>
        </w:r>
      </w:hyperlink>
      <w:r w:rsidRPr="0031366C">
        <w:rPr>
          <w:rFonts w:asciiTheme="minorHAnsi" w:eastAsiaTheme="minorHAnsi" w:hAnsiTheme="minorHAnsi" w:cstheme="minorBidi"/>
          <w:sz w:val="22"/>
          <w:szCs w:val="22"/>
        </w:rPr>
        <w:t>. Follow steps 1-5.</w:t>
      </w:r>
    </w:p>
    <w:p w:rsidR="00D643C1" w:rsidRPr="0031366C" w:rsidRDefault="00D643C1" w:rsidP="00FE6F7C">
      <w:pPr>
        <w:pStyle w:val="numbering"/>
        <w:numPr>
          <w:ilvl w:val="1"/>
          <w:numId w:val="42"/>
        </w:numPr>
        <w:spacing w:line="240" w:lineRule="auto"/>
        <w:rPr>
          <w:rFonts w:asciiTheme="minorHAnsi" w:eastAsiaTheme="minorHAnsi" w:hAnsiTheme="minorHAnsi" w:cstheme="minorBidi"/>
          <w:sz w:val="22"/>
          <w:szCs w:val="22"/>
        </w:rPr>
      </w:pPr>
      <w:r w:rsidRPr="0031366C">
        <w:rPr>
          <w:rFonts w:asciiTheme="minorHAnsi" w:eastAsiaTheme="minorHAnsi" w:hAnsiTheme="minorHAnsi" w:cstheme="minorBidi"/>
          <w:sz w:val="22"/>
          <w:szCs w:val="22"/>
        </w:rPr>
        <w:t>If you are out of balance, the “Net (Adj cash – inv)” field will not equal zero.</w:t>
      </w:r>
    </w:p>
    <w:p w:rsidR="00D643C1" w:rsidRPr="0031366C" w:rsidRDefault="00D643C1" w:rsidP="00FE6F7C">
      <w:pPr>
        <w:pStyle w:val="numbering"/>
        <w:numPr>
          <w:ilvl w:val="0"/>
          <w:numId w:val="42"/>
        </w:numPr>
        <w:spacing w:line="240" w:lineRule="auto"/>
        <w:rPr>
          <w:rFonts w:asciiTheme="minorHAnsi" w:eastAsiaTheme="minorHAnsi" w:hAnsiTheme="minorHAnsi" w:cstheme="minorBidi"/>
          <w:sz w:val="22"/>
          <w:szCs w:val="22"/>
        </w:rPr>
      </w:pPr>
      <w:r w:rsidRPr="0031366C">
        <w:rPr>
          <w:rFonts w:asciiTheme="minorHAnsi" w:eastAsiaTheme="minorHAnsi" w:hAnsiTheme="minorHAnsi" w:cstheme="minorBidi"/>
          <w:sz w:val="22"/>
          <w:szCs w:val="22"/>
        </w:rPr>
        <w:t xml:space="preserve">Recount your cash and re-enter the amounts. Verify your checks balance. Ensure that transactions have been posted for money that was bought and sold to and from the vault. </w:t>
      </w:r>
    </w:p>
    <w:p w:rsidR="00D643C1" w:rsidRPr="0031366C" w:rsidRDefault="00D643C1" w:rsidP="00FE6F7C">
      <w:pPr>
        <w:pStyle w:val="numbering"/>
        <w:numPr>
          <w:ilvl w:val="1"/>
          <w:numId w:val="42"/>
        </w:numPr>
        <w:spacing w:line="240" w:lineRule="auto"/>
        <w:rPr>
          <w:rFonts w:asciiTheme="minorHAnsi" w:eastAsiaTheme="minorHAnsi" w:hAnsiTheme="minorHAnsi" w:cstheme="minorBidi"/>
          <w:sz w:val="22"/>
          <w:szCs w:val="22"/>
        </w:rPr>
      </w:pPr>
      <w:r w:rsidRPr="0031366C">
        <w:rPr>
          <w:rFonts w:asciiTheme="minorHAnsi" w:eastAsiaTheme="minorHAnsi" w:hAnsiTheme="minorHAnsi" w:cstheme="minorBidi"/>
          <w:sz w:val="22"/>
          <w:szCs w:val="22"/>
        </w:rPr>
        <w:t>The “Net (Adj cash – inv)” field should equal zero.</w:t>
      </w:r>
    </w:p>
    <w:p w:rsidR="00D643C1" w:rsidRPr="0031366C" w:rsidRDefault="00D643C1" w:rsidP="00FE6F7C">
      <w:pPr>
        <w:pStyle w:val="numbering"/>
        <w:numPr>
          <w:ilvl w:val="1"/>
          <w:numId w:val="42"/>
        </w:numPr>
        <w:spacing w:line="240" w:lineRule="auto"/>
        <w:rPr>
          <w:rFonts w:asciiTheme="minorHAnsi" w:eastAsiaTheme="minorHAnsi" w:hAnsiTheme="minorHAnsi" w:cstheme="minorBidi"/>
          <w:sz w:val="22"/>
          <w:szCs w:val="22"/>
        </w:rPr>
      </w:pPr>
      <w:r w:rsidRPr="0031366C">
        <w:rPr>
          <w:rFonts w:asciiTheme="minorHAnsi" w:eastAsiaTheme="minorHAnsi" w:hAnsiTheme="minorHAnsi" w:cstheme="minorBidi"/>
          <w:sz w:val="22"/>
          <w:szCs w:val="22"/>
        </w:rPr>
        <w:t>The “Checks in drawer” field should equal the total amount of the checks taken in for the teller drawer.</w:t>
      </w:r>
    </w:p>
    <w:p w:rsidR="00D643C1" w:rsidRPr="0031366C" w:rsidRDefault="00D643C1" w:rsidP="00FE6F7C">
      <w:pPr>
        <w:pStyle w:val="numbering"/>
        <w:numPr>
          <w:ilvl w:val="1"/>
          <w:numId w:val="42"/>
        </w:numPr>
        <w:spacing w:line="240" w:lineRule="auto"/>
        <w:rPr>
          <w:rFonts w:asciiTheme="minorHAnsi" w:eastAsiaTheme="minorHAnsi" w:hAnsiTheme="minorHAnsi" w:cstheme="minorBidi"/>
          <w:sz w:val="22"/>
          <w:szCs w:val="22"/>
        </w:rPr>
      </w:pPr>
      <w:r w:rsidRPr="0031366C">
        <w:rPr>
          <w:rFonts w:asciiTheme="minorHAnsi" w:eastAsiaTheme="minorHAnsi" w:hAnsiTheme="minorHAnsi" w:cstheme="minorBidi"/>
          <w:sz w:val="22"/>
          <w:szCs w:val="22"/>
        </w:rPr>
        <w:t>Verify the Vaults to teller and Teller to vaults fields are correct.</w:t>
      </w:r>
    </w:p>
    <w:p w:rsidR="00D643C1" w:rsidRPr="0031366C" w:rsidRDefault="00D643C1" w:rsidP="00FE6F7C">
      <w:pPr>
        <w:pStyle w:val="numbering"/>
        <w:numPr>
          <w:ilvl w:val="0"/>
          <w:numId w:val="42"/>
        </w:numPr>
        <w:spacing w:line="240" w:lineRule="auto"/>
        <w:rPr>
          <w:rFonts w:asciiTheme="minorHAnsi" w:eastAsiaTheme="minorHAnsi" w:hAnsiTheme="minorHAnsi" w:cstheme="minorBidi"/>
          <w:sz w:val="22"/>
          <w:szCs w:val="22"/>
        </w:rPr>
      </w:pPr>
      <w:r w:rsidRPr="0031366C">
        <w:rPr>
          <w:rFonts w:asciiTheme="minorHAnsi" w:eastAsiaTheme="minorHAnsi" w:hAnsiTheme="minorHAnsi" w:cstheme="minorBidi"/>
          <w:sz w:val="22"/>
          <w:szCs w:val="22"/>
        </w:rPr>
        <w:t xml:space="preserve">If you have interrupted processing, you may have a </w:t>
      </w:r>
      <w:hyperlink r:id="rId11" w:anchor="Teller_Audits_Left_to_Right_.htm" w:tgtFrame="_blank" w:history="1">
        <w:r w:rsidRPr="0031366C">
          <w:rPr>
            <w:rFonts w:asciiTheme="minorHAnsi" w:eastAsiaTheme="minorHAnsi" w:hAnsiTheme="minorHAnsi" w:cstheme="minorBidi"/>
            <w:sz w:val="22"/>
            <w:szCs w:val="22"/>
          </w:rPr>
          <w:t>left to right error</w:t>
        </w:r>
      </w:hyperlink>
      <w:r w:rsidRPr="0031366C">
        <w:rPr>
          <w:rFonts w:asciiTheme="minorHAnsi" w:eastAsiaTheme="minorHAnsi" w:hAnsiTheme="minorHAnsi" w:cstheme="minorBidi"/>
          <w:sz w:val="22"/>
          <w:szCs w:val="22"/>
        </w:rPr>
        <w:t xml:space="preserve">. Use F14-Audit Key Report to print a report to determine if this is the case. If you have a left to right error, contact a Client Services Representative. </w:t>
      </w:r>
    </w:p>
    <w:p w:rsidR="00D643C1" w:rsidRPr="0031366C" w:rsidRDefault="00D643C1" w:rsidP="00FE6F7C">
      <w:pPr>
        <w:pStyle w:val="numbering"/>
        <w:numPr>
          <w:ilvl w:val="0"/>
          <w:numId w:val="42"/>
        </w:numPr>
        <w:spacing w:line="240" w:lineRule="auto"/>
        <w:rPr>
          <w:rFonts w:asciiTheme="minorHAnsi" w:eastAsiaTheme="minorHAnsi" w:hAnsiTheme="minorHAnsi" w:cstheme="minorBidi"/>
          <w:sz w:val="22"/>
          <w:szCs w:val="22"/>
        </w:rPr>
      </w:pPr>
      <w:r w:rsidRPr="0031366C">
        <w:rPr>
          <w:rFonts w:asciiTheme="minorHAnsi" w:eastAsiaTheme="minorHAnsi" w:hAnsiTheme="minorHAnsi" w:cstheme="minorBidi"/>
          <w:sz w:val="22"/>
          <w:szCs w:val="22"/>
        </w:rPr>
        <w:t>If still out of balance, use F3-Audit to view all transactions for the day.  </w:t>
      </w:r>
    </w:p>
    <w:p w:rsidR="00D643C1" w:rsidRPr="0031366C" w:rsidRDefault="00D643C1" w:rsidP="00FE6F7C">
      <w:pPr>
        <w:pStyle w:val="numbering"/>
        <w:numPr>
          <w:ilvl w:val="0"/>
          <w:numId w:val="42"/>
        </w:numPr>
        <w:spacing w:line="240" w:lineRule="auto"/>
        <w:rPr>
          <w:rFonts w:asciiTheme="minorHAnsi" w:eastAsiaTheme="minorHAnsi" w:hAnsiTheme="minorHAnsi" w:cstheme="minorBidi"/>
          <w:sz w:val="22"/>
          <w:szCs w:val="22"/>
        </w:rPr>
      </w:pPr>
      <w:r w:rsidRPr="0031366C">
        <w:rPr>
          <w:rFonts w:asciiTheme="minorHAnsi" w:eastAsiaTheme="minorHAnsi" w:hAnsiTheme="minorHAnsi" w:cstheme="minorBidi"/>
          <w:sz w:val="22"/>
          <w:szCs w:val="22"/>
        </w:rPr>
        <w:t xml:space="preserve">Use the fields to sort for specific transaction amounts or </w:t>
      </w:r>
      <w:hyperlink r:id="rId12" w:anchor="2908g.htm" w:tgtFrame="_blank" w:history="1">
        <w:r w:rsidRPr="0031366C">
          <w:rPr>
            <w:rFonts w:asciiTheme="minorHAnsi" w:eastAsiaTheme="minorHAnsi" w:hAnsiTheme="minorHAnsi" w:cstheme="minorBidi"/>
            <w:sz w:val="22"/>
            <w:szCs w:val="22"/>
          </w:rPr>
          <w:t>audit key type</w:t>
        </w:r>
      </w:hyperlink>
      <w:r w:rsidRPr="0031366C">
        <w:rPr>
          <w:rFonts w:asciiTheme="minorHAnsi" w:eastAsiaTheme="minorHAnsi" w:hAnsiTheme="minorHAnsi" w:cstheme="minorBidi"/>
          <w:sz w:val="22"/>
          <w:szCs w:val="22"/>
        </w:rPr>
        <w:t xml:space="preserve"> (transaction type). Compare this list to your physical work. This should assist you wi</w:t>
      </w:r>
      <w:r w:rsidR="00296378">
        <w:rPr>
          <w:rFonts w:asciiTheme="minorHAnsi" w:eastAsiaTheme="minorHAnsi" w:hAnsiTheme="minorHAnsi" w:cstheme="minorBidi"/>
          <w:sz w:val="22"/>
          <w:szCs w:val="22"/>
        </w:rPr>
        <w:t>th</w:t>
      </w:r>
      <w:r w:rsidRPr="0031366C">
        <w:rPr>
          <w:rFonts w:asciiTheme="minorHAnsi" w:eastAsiaTheme="minorHAnsi" w:hAnsiTheme="minorHAnsi" w:cstheme="minorBidi"/>
          <w:sz w:val="22"/>
          <w:szCs w:val="22"/>
        </w:rPr>
        <w:t xml:space="preserve"> determining why you are out of balance.</w:t>
      </w:r>
    </w:p>
    <w:p w:rsidR="00D643C1" w:rsidRPr="0031366C" w:rsidRDefault="00D643C1" w:rsidP="00FE6F7C">
      <w:pPr>
        <w:pStyle w:val="NormalWeb"/>
        <w:numPr>
          <w:ilvl w:val="0"/>
          <w:numId w:val="42"/>
        </w:numPr>
        <w:spacing w:line="240" w:lineRule="auto"/>
        <w:rPr>
          <w:rFonts w:asciiTheme="minorHAnsi" w:eastAsiaTheme="minorHAnsi" w:hAnsiTheme="minorHAnsi" w:cstheme="minorBidi"/>
          <w:sz w:val="22"/>
          <w:szCs w:val="22"/>
        </w:rPr>
      </w:pPr>
      <w:r w:rsidRPr="0031366C">
        <w:rPr>
          <w:rFonts w:asciiTheme="minorHAnsi" w:eastAsiaTheme="minorHAnsi" w:hAnsiTheme="minorHAnsi" w:cstheme="minorBidi"/>
          <w:sz w:val="22"/>
          <w:szCs w:val="22"/>
        </w:rPr>
        <w:t xml:space="preserve">If an adjustment needs to be made, follow your credit union policy, which may involve </w:t>
      </w:r>
      <w:hyperlink r:id="rId13" w:history="1">
        <w:r w:rsidRPr="0031366C">
          <w:rPr>
            <w:rFonts w:asciiTheme="minorHAnsi" w:eastAsiaTheme="minorHAnsi" w:hAnsiTheme="minorHAnsi" w:cstheme="minorBidi"/>
            <w:sz w:val="22"/>
            <w:szCs w:val="22"/>
          </w:rPr>
          <w:t>reversing a transaction</w:t>
        </w:r>
      </w:hyperlink>
      <w:r w:rsidRPr="0031366C">
        <w:rPr>
          <w:rFonts w:asciiTheme="minorHAnsi" w:eastAsiaTheme="minorHAnsi" w:hAnsiTheme="minorHAnsi" w:cstheme="minorBidi"/>
          <w:sz w:val="22"/>
          <w:szCs w:val="22"/>
        </w:rPr>
        <w:t xml:space="preserve">. </w:t>
      </w:r>
    </w:p>
    <w:p w:rsidR="00D643C1" w:rsidRPr="0031366C" w:rsidRDefault="00D643C1" w:rsidP="00FE6F7C">
      <w:pPr>
        <w:pStyle w:val="numbering"/>
        <w:numPr>
          <w:ilvl w:val="0"/>
          <w:numId w:val="42"/>
        </w:numPr>
        <w:spacing w:line="240" w:lineRule="auto"/>
        <w:rPr>
          <w:rFonts w:asciiTheme="minorHAnsi" w:eastAsiaTheme="minorHAnsi" w:hAnsiTheme="minorHAnsi" w:cstheme="minorBidi"/>
          <w:sz w:val="22"/>
          <w:szCs w:val="22"/>
        </w:rPr>
      </w:pPr>
      <w:r w:rsidRPr="0031366C">
        <w:rPr>
          <w:rFonts w:asciiTheme="minorHAnsi" w:eastAsiaTheme="minorHAnsi" w:hAnsiTheme="minorHAnsi" w:cstheme="minorBidi"/>
          <w:sz w:val="22"/>
          <w:szCs w:val="22"/>
        </w:rPr>
        <w:t>After making the adjustment, return to MNSERV #16 to confirm the correction has put your drawer in balance.</w:t>
      </w:r>
    </w:p>
    <w:p w:rsidR="00D643C1" w:rsidRDefault="00D643C1" w:rsidP="00FE6F7C">
      <w:pPr>
        <w:pStyle w:val="numbering"/>
        <w:numPr>
          <w:ilvl w:val="0"/>
          <w:numId w:val="42"/>
        </w:numPr>
        <w:spacing w:line="240" w:lineRule="auto"/>
        <w:rPr>
          <w:rFonts w:asciiTheme="minorHAnsi" w:eastAsiaTheme="minorHAnsi" w:hAnsiTheme="minorHAnsi" w:cstheme="minorBidi"/>
          <w:sz w:val="22"/>
          <w:szCs w:val="22"/>
        </w:rPr>
      </w:pPr>
      <w:r w:rsidRPr="0031366C">
        <w:rPr>
          <w:rFonts w:asciiTheme="minorHAnsi" w:eastAsiaTheme="minorHAnsi" w:hAnsiTheme="minorHAnsi" w:cstheme="minorBidi"/>
          <w:sz w:val="22"/>
          <w:szCs w:val="22"/>
        </w:rPr>
        <w:t>If in balance, use F2-Close to close the drawer.</w:t>
      </w:r>
      <w:r w:rsidR="00E5444E">
        <w:rPr>
          <w:rFonts w:asciiTheme="minorHAnsi" w:eastAsiaTheme="minorHAnsi" w:hAnsiTheme="minorHAnsi" w:cstheme="minorBidi"/>
          <w:sz w:val="22"/>
          <w:szCs w:val="22"/>
        </w:rPr>
        <w:t xml:space="preserve">  </w:t>
      </w:r>
    </w:p>
    <w:p w:rsidR="00E5444E" w:rsidRPr="004427C0" w:rsidRDefault="00E5444E" w:rsidP="00FE6F7C">
      <w:pPr>
        <w:pStyle w:val="numbering"/>
        <w:numPr>
          <w:ilvl w:val="0"/>
          <w:numId w:val="42"/>
        </w:numPr>
        <w:spacing w:line="240" w:lineRule="auto"/>
        <w:rPr>
          <w:rFonts w:asciiTheme="minorHAnsi" w:eastAsiaTheme="minorHAnsi" w:hAnsiTheme="minorHAnsi" w:cstheme="minorBidi"/>
          <w:sz w:val="22"/>
          <w:szCs w:val="22"/>
        </w:rPr>
      </w:pPr>
      <w:r w:rsidRPr="004427C0">
        <w:rPr>
          <w:rFonts w:asciiTheme="minorHAnsi" w:eastAsiaTheme="minorHAnsi" w:hAnsiTheme="minorHAnsi" w:cstheme="minorBidi"/>
          <w:sz w:val="22"/>
          <w:szCs w:val="22"/>
        </w:rPr>
        <w:t>If still out of balance you will need to count your drawer and re-enter in all fields under dual control.</w:t>
      </w:r>
    </w:p>
    <w:p w:rsidR="00E5444E" w:rsidRPr="004427C0" w:rsidRDefault="00E5444E" w:rsidP="00FE6F7C">
      <w:pPr>
        <w:pStyle w:val="numbering"/>
        <w:numPr>
          <w:ilvl w:val="0"/>
          <w:numId w:val="42"/>
        </w:numPr>
        <w:spacing w:line="240" w:lineRule="auto"/>
        <w:rPr>
          <w:rFonts w:asciiTheme="minorHAnsi" w:eastAsiaTheme="minorHAnsi" w:hAnsiTheme="minorHAnsi" w:cstheme="minorBidi"/>
          <w:sz w:val="22"/>
          <w:szCs w:val="22"/>
        </w:rPr>
      </w:pPr>
      <w:r w:rsidRPr="004427C0">
        <w:rPr>
          <w:rFonts w:asciiTheme="minorHAnsi" w:eastAsiaTheme="minorHAnsi" w:hAnsiTheme="minorHAnsi" w:cstheme="minorBidi"/>
          <w:sz w:val="22"/>
          <w:szCs w:val="22"/>
        </w:rPr>
        <w:t>If in balance, use F2-Close to close the drawer.</w:t>
      </w:r>
    </w:p>
    <w:p w:rsidR="00E5444E" w:rsidRPr="004427C0" w:rsidRDefault="00E5444E" w:rsidP="00FE6F7C">
      <w:pPr>
        <w:pStyle w:val="numbering"/>
        <w:numPr>
          <w:ilvl w:val="0"/>
          <w:numId w:val="42"/>
        </w:numPr>
        <w:spacing w:line="240" w:lineRule="auto"/>
        <w:rPr>
          <w:rFonts w:asciiTheme="minorHAnsi" w:eastAsiaTheme="minorHAnsi" w:hAnsiTheme="minorHAnsi" w:cstheme="minorBidi"/>
          <w:sz w:val="22"/>
          <w:szCs w:val="22"/>
        </w:rPr>
      </w:pPr>
      <w:r w:rsidRPr="004427C0">
        <w:rPr>
          <w:rFonts w:asciiTheme="minorHAnsi" w:eastAsiaTheme="minorHAnsi" w:hAnsiTheme="minorHAnsi" w:cstheme="minorBidi"/>
          <w:sz w:val="22"/>
          <w:szCs w:val="22"/>
        </w:rPr>
        <w:t>If still out of balance you will need to enter the amount in the appropriate “Cash Over/Short” field.</w:t>
      </w:r>
    </w:p>
    <w:p w:rsidR="000764E1" w:rsidRPr="004427C0" w:rsidRDefault="000764E1" w:rsidP="00FE6F7C">
      <w:pPr>
        <w:pStyle w:val="ListParagraph"/>
        <w:numPr>
          <w:ilvl w:val="0"/>
          <w:numId w:val="42"/>
        </w:numPr>
        <w:spacing w:after="0" w:line="240" w:lineRule="auto"/>
      </w:pPr>
      <w:r w:rsidRPr="004427C0">
        <w:t>Hit Enter to verify that there is a 0.00 in your Net (Adj cash – inv)</w:t>
      </w:r>
    </w:p>
    <w:p w:rsidR="000764E1" w:rsidRPr="004427C0" w:rsidRDefault="00065008" w:rsidP="00FE6F7C">
      <w:pPr>
        <w:pStyle w:val="numbering"/>
        <w:numPr>
          <w:ilvl w:val="0"/>
          <w:numId w:val="42"/>
        </w:numPr>
        <w:spacing w:line="240" w:lineRule="auto"/>
        <w:rPr>
          <w:rFonts w:asciiTheme="minorHAnsi" w:eastAsiaTheme="minorHAnsi" w:hAnsiTheme="minorHAnsi" w:cstheme="minorBidi"/>
          <w:sz w:val="22"/>
          <w:szCs w:val="22"/>
        </w:rPr>
      </w:pPr>
      <w:r w:rsidRPr="004427C0">
        <w:rPr>
          <w:rFonts w:asciiTheme="minorHAnsi" w:eastAsiaTheme="minorHAnsi" w:hAnsiTheme="minorHAnsi" w:cstheme="minorBidi"/>
          <w:sz w:val="22"/>
          <w:szCs w:val="22"/>
        </w:rPr>
        <w:t>Now use F2-Close to close your drawer and scan in your daily work</w:t>
      </w:r>
    </w:p>
    <w:p w:rsidR="00065008" w:rsidRPr="004427C0" w:rsidRDefault="00AF1EAE" w:rsidP="00FE6F7C">
      <w:pPr>
        <w:pStyle w:val="numbering"/>
        <w:numPr>
          <w:ilvl w:val="0"/>
          <w:numId w:val="42"/>
        </w:numPr>
        <w:spacing w:line="240" w:lineRule="auto"/>
        <w:rPr>
          <w:rFonts w:asciiTheme="minorHAnsi" w:eastAsiaTheme="minorHAnsi" w:hAnsiTheme="minorHAnsi" w:cstheme="minorBidi"/>
          <w:sz w:val="22"/>
          <w:szCs w:val="22"/>
        </w:rPr>
      </w:pPr>
      <w:r w:rsidRPr="004427C0">
        <w:rPr>
          <w:rFonts w:asciiTheme="minorHAnsi" w:eastAsiaTheme="minorHAnsi" w:hAnsiTheme="minorHAnsi" w:cstheme="minorBidi"/>
          <w:sz w:val="22"/>
          <w:szCs w:val="22"/>
        </w:rPr>
        <w:t>On your next scheduled work day you will need to have your drawer audited before assisting any members</w:t>
      </w:r>
    </w:p>
    <w:p w:rsidR="00AF1EAE" w:rsidRPr="004427C0" w:rsidRDefault="00AF1EAE" w:rsidP="00FE6F7C">
      <w:pPr>
        <w:pStyle w:val="numbering"/>
        <w:numPr>
          <w:ilvl w:val="0"/>
          <w:numId w:val="42"/>
        </w:numPr>
        <w:spacing w:line="240" w:lineRule="auto"/>
        <w:rPr>
          <w:rFonts w:asciiTheme="minorHAnsi" w:eastAsiaTheme="minorHAnsi" w:hAnsiTheme="minorHAnsi" w:cstheme="minorBidi"/>
          <w:sz w:val="22"/>
          <w:szCs w:val="22"/>
        </w:rPr>
      </w:pPr>
      <w:r w:rsidRPr="004427C0">
        <w:rPr>
          <w:rFonts w:asciiTheme="minorHAnsi" w:eastAsiaTheme="minorHAnsi" w:hAnsiTheme="minorHAnsi" w:cstheme="minorBidi"/>
          <w:sz w:val="22"/>
          <w:szCs w:val="22"/>
        </w:rPr>
        <w:t>You will have two days to find the outage; pull your receipts using ctrlF9 and review all transactions to find the outage.  If you find your outage get assistance with your Branch Manager to make any corrections and contacting the member.</w:t>
      </w:r>
    </w:p>
    <w:p w:rsidR="00916233" w:rsidRPr="004427C0" w:rsidRDefault="00916233" w:rsidP="00916233">
      <w:pPr>
        <w:pStyle w:val="numbering"/>
        <w:spacing w:line="240" w:lineRule="auto"/>
        <w:rPr>
          <w:rFonts w:asciiTheme="minorHAnsi" w:eastAsiaTheme="minorHAnsi" w:hAnsiTheme="minorHAnsi" w:cstheme="minorBidi"/>
          <w:sz w:val="22"/>
          <w:szCs w:val="22"/>
        </w:rPr>
      </w:pPr>
    </w:p>
    <w:p w:rsidR="001F3CF9" w:rsidRPr="004427C0" w:rsidRDefault="001F3CF9" w:rsidP="001F3CF9">
      <w:pPr>
        <w:pStyle w:val="Heading1"/>
        <w:spacing w:before="0" w:line="240" w:lineRule="auto"/>
        <w:rPr>
          <w:rFonts w:ascii="Cambria" w:eastAsia="Times New Roman" w:hAnsi="Cambria" w:cs="Times New Roman"/>
          <w:color w:val="365F91"/>
          <w:sz w:val="24"/>
        </w:rPr>
      </w:pPr>
      <w:bookmarkStart w:id="14" w:name="_Toc476827290"/>
      <w:r w:rsidRPr="004427C0">
        <w:rPr>
          <w:rFonts w:ascii="Cambria" w:eastAsia="Times New Roman" w:hAnsi="Cambria" w:cs="Times New Roman"/>
          <w:color w:val="365F91"/>
          <w:sz w:val="24"/>
        </w:rPr>
        <w:t>Teller/Branch Cash Limit Guideline</w:t>
      </w:r>
      <w:bookmarkEnd w:id="14"/>
    </w:p>
    <w:p w:rsidR="001F3CF9" w:rsidRPr="004427C0" w:rsidRDefault="00016354" w:rsidP="001F3CF9">
      <w:pPr>
        <w:spacing w:after="0" w:line="240" w:lineRule="auto"/>
      </w:pPr>
      <w:r>
        <w:t>Michigan Legacy</w:t>
      </w:r>
      <w:r w:rsidR="001F3CF9" w:rsidRPr="004427C0">
        <w:t xml:space="preserve"> Credit Union TELLER staff is responsible at all times for the cash in their teller drawer</w:t>
      </w:r>
      <w:r w:rsidR="00BF4273" w:rsidRPr="004427C0">
        <w:t xml:space="preserve"> and cash box</w:t>
      </w:r>
      <w:r w:rsidR="001F3CF9" w:rsidRPr="004427C0">
        <w:t xml:space="preserve">.  Cash limit levels have been approved to provide each TELLER with adequate cash for a </w:t>
      </w:r>
      <w:r w:rsidR="0059661C" w:rsidRPr="004427C0">
        <w:t>day</w:t>
      </w:r>
      <w:r w:rsidR="001F3CF9" w:rsidRPr="004427C0">
        <w:t xml:space="preserve">. </w:t>
      </w:r>
      <w:r w:rsidR="00EE7683" w:rsidRPr="004427C0">
        <w:t>Each teller is required to keep their drawer key on them at all time</w:t>
      </w:r>
      <w:r w:rsidR="000764E1" w:rsidRPr="004427C0">
        <w:t>s</w:t>
      </w:r>
      <w:r w:rsidR="00BF4273" w:rsidRPr="004427C0">
        <w:t xml:space="preserve"> while at work</w:t>
      </w:r>
      <w:r w:rsidR="00EE7683" w:rsidRPr="004427C0">
        <w:t>.  At the end o</w:t>
      </w:r>
      <w:r w:rsidR="00296378" w:rsidRPr="004427C0">
        <w:t>f the d</w:t>
      </w:r>
      <w:r w:rsidR="00EE7683" w:rsidRPr="004427C0">
        <w:t>ay</w:t>
      </w:r>
      <w:r w:rsidR="00296378" w:rsidRPr="004427C0">
        <w:t>,</w:t>
      </w:r>
      <w:r w:rsidR="00EE7683" w:rsidRPr="004427C0">
        <w:t xml:space="preserve"> the teller will be responsible to take their </w:t>
      </w:r>
      <w:r w:rsidR="00BF4273" w:rsidRPr="004427C0">
        <w:t xml:space="preserve">cash box </w:t>
      </w:r>
      <w:r w:rsidR="00EE7683" w:rsidRPr="004427C0">
        <w:t xml:space="preserve">key home and bring it back the next time they work. </w:t>
      </w:r>
      <w:r w:rsidR="0059661C" w:rsidRPr="004427C0">
        <w:t xml:space="preserve">Tellers are not to keep any </w:t>
      </w:r>
      <w:r w:rsidR="00F666F9" w:rsidRPr="004427C0">
        <w:t>money sorted using paperclips in their cash drawer. Rubber</w:t>
      </w:r>
      <w:r w:rsidR="0059661C" w:rsidRPr="004427C0">
        <w:t xml:space="preserve"> bands </w:t>
      </w:r>
      <w:r w:rsidR="00F666F9" w:rsidRPr="004427C0">
        <w:t>are allowed to be used only when sorting a half of a strap. (</w:t>
      </w:r>
      <w:r w:rsidR="00AA5719" w:rsidRPr="004427C0">
        <w:t>top or bottom drawer</w:t>
      </w:r>
      <w:r w:rsidR="006E466F" w:rsidRPr="004427C0">
        <w:t>).</w:t>
      </w:r>
    </w:p>
    <w:p w:rsidR="001F3CF9" w:rsidRPr="004427C0" w:rsidRDefault="001F3CF9" w:rsidP="001F3CF9">
      <w:pPr>
        <w:spacing w:after="0" w:line="240" w:lineRule="auto"/>
      </w:pPr>
      <w:r w:rsidRPr="004427C0">
        <w:t xml:space="preserve">Procedure:  </w:t>
      </w:r>
    </w:p>
    <w:p w:rsidR="001F3CF9" w:rsidRPr="004427C0" w:rsidRDefault="001F3CF9" w:rsidP="00450C73">
      <w:pPr>
        <w:pStyle w:val="ListParagraph"/>
        <w:numPr>
          <w:ilvl w:val="0"/>
          <w:numId w:val="14"/>
        </w:numPr>
        <w:spacing w:after="0" w:line="240" w:lineRule="auto"/>
      </w:pPr>
      <w:r w:rsidRPr="004427C0">
        <w:t>All TELLER areas are equipped with two (2) drawers.</w:t>
      </w:r>
    </w:p>
    <w:p w:rsidR="001F3CF9" w:rsidRPr="004427C0" w:rsidRDefault="001F3CF9" w:rsidP="00450C73">
      <w:pPr>
        <w:numPr>
          <w:ilvl w:val="1"/>
          <w:numId w:val="14"/>
        </w:numPr>
        <w:spacing w:after="0" w:line="240" w:lineRule="auto"/>
      </w:pPr>
      <w:r w:rsidRPr="004427C0">
        <w:t xml:space="preserve">Total aggregate cash </w:t>
      </w:r>
      <w:r w:rsidR="009863EA" w:rsidRPr="004427C0">
        <w:t>should not exceed your branch teller cash limits</w:t>
      </w:r>
      <w:r w:rsidRPr="004427C0">
        <w:t xml:space="preserve">; exceptions will only be allowed for anticipated higher cash needs (i.e. before a holiday, payroll, and bonus paydays by SEG employer).  </w:t>
      </w:r>
      <w:r w:rsidRPr="004427C0">
        <w:tab/>
      </w:r>
    </w:p>
    <w:p w:rsidR="001F3CF9" w:rsidRPr="004427C0" w:rsidRDefault="001F3CF9" w:rsidP="00450C73">
      <w:pPr>
        <w:numPr>
          <w:ilvl w:val="2"/>
          <w:numId w:val="14"/>
        </w:numPr>
        <w:spacing w:after="0" w:line="240" w:lineRule="auto"/>
      </w:pPr>
      <w:r w:rsidRPr="004427C0">
        <w:t>No more than</w:t>
      </w:r>
      <w:r w:rsidR="00D53376" w:rsidRPr="004427C0">
        <w:t xml:space="preserve"> one pack of each denomination with a max of</w:t>
      </w:r>
      <w:r w:rsidRPr="004427C0">
        <w:t xml:space="preserve"> $10,000 in top drawer</w:t>
      </w:r>
    </w:p>
    <w:p w:rsidR="00AA5719" w:rsidRPr="004427C0" w:rsidRDefault="00AA5719" w:rsidP="00450C73">
      <w:pPr>
        <w:numPr>
          <w:ilvl w:val="2"/>
          <w:numId w:val="14"/>
        </w:numPr>
        <w:spacing w:after="0" w:line="240" w:lineRule="auto"/>
      </w:pPr>
      <w:r w:rsidRPr="004427C0">
        <w:t>All tellers should have 5 $20 dollar bills strapped in $100 strap as bait money</w:t>
      </w:r>
      <w:r w:rsidR="00C46D87" w:rsidRPr="004427C0">
        <w:t xml:space="preserve">. Bait Money should be </w:t>
      </w:r>
      <w:r w:rsidRPr="004427C0">
        <w:t xml:space="preserve">kept under their $20 at all time.  </w:t>
      </w:r>
    </w:p>
    <w:p w:rsidR="001F3CF9" w:rsidRPr="004427C0" w:rsidRDefault="009863EA" w:rsidP="00450C73">
      <w:pPr>
        <w:numPr>
          <w:ilvl w:val="2"/>
          <w:numId w:val="14"/>
        </w:numPr>
        <w:spacing w:after="0" w:line="240" w:lineRule="auto"/>
      </w:pPr>
      <w:r w:rsidRPr="004427C0">
        <w:t>The remainder of your cash</w:t>
      </w:r>
      <w:r w:rsidR="00D53376" w:rsidRPr="004427C0">
        <w:t xml:space="preserve"> MUST</w:t>
      </w:r>
      <w:r w:rsidRPr="004427C0">
        <w:t xml:space="preserve"> be </w:t>
      </w:r>
      <w:r w:rsidR="0059661C" w:rsidRPr="004427C0">
        <w:t xml:space="preserve">strapped and </w:t>
      </w:r>
      <w:r w:rsidRPr="004427C0">
        <w:t>kept</w:t>
      </w:r>
      <w:r w:rsidR="001F3CF9" w:rsidRPr="004427C0">
        <w:t xml:space="preserve"> in </w:t>
      </w:r>
      <w:r w:rsidRPr="004427C0">
        <w:t xml:space="preserve">the </w:t>
      </w:r>
      <w:r w:rsidR="001F3CF9" w:rsidRPr="004427C0">
        <w:t>bottom drawer</w:t>
      </w:r>
    </w:p>
    <w:p w:rsidR="001F3CF9" w:rsidRPr="004427C0" w:rsidRDefault="001F3CF9" w:rsidP="00450C73">
      <w:pPr>
        <w:numPr>
          <w:ilvl w:val="2"/>
          <w:numId w:val="14"/>
        </w:numPr>
        <w:spacing w:after="0" w:line="240" w:lineRule="auto"/>
      </w:pPr>
      <w:r w:rsidRPr="004427C0">
        <w:t>Teller vault should only be used when receiving large member deposit until sell down to vault can be executed.</w:t>
      </w:r>
    </w:p>
    <w:p w:rsidR="001F3CF9" w:rsidRPr="00836149" w:rsidRDefault="001F3CF9" w:rsidP="00450C73">
      <w:pPr>
        <w:numPr>
          <w:ilvl w:val="2"/>
          <w:numId w:val="14"/>
        </w:numPr>
        <w:spacing w:after="0" w:line="240" w:lineRule="auto"/>
      </w:pPr>
      <w:r w:rsidRPr="00836149">
        <w:t>Exception to this amount may only be made by Branch Manager</w:t>
      </w:r>
      <w:r>
        <w:t>(s)</w:t>
      </w:r>
      <w:r w:rsidRPr="00836149">
        <w:t xml:space="preserve">.  The approving </w:t>
      </w:r>
      <w:r>
        <w:t>Branch Manager(s)</w:t>
      </w:r>
      <w:r w:rsidRPr="00836149">
        <w:t xml:space="preserve"> will sign the </w:t>
      </w:r>
      <w:r>
        <w:t>TELLER</w:t>
      </w:r>
      <w:r w:rsidRPr="00836149">
        <w:t xml:space="preserve">’s daily teller balancing sheet. </w:t>
      </w:r>
    </w:p>
    <w:p w:rsidR="001F3CF9" w:rsidRPr="00836149" w:rsidRDefault="001F3CF9" w:rsidP="00450C73">
      <w:pPr>
        <w:pStyle w:val="ListParagraph"/>
        <w:numPr>
          <w:ilvl w:val="2"/>
          <w:numId w:val="14"/>
        </w:numPr>
        <w:spacing w:line="240" w:lineRule="auto"/>
      </w:pPr>
      <w:r w:rsidRPr="00836149">
        <w:t xml:space="preserve">Cash Withdrawal Limits </w:t>
      </w:r>
    </w:p>
    <w:p w:rsidR="001F3CF9" w:rsidRPr="00836149" w:rsidRDefault="001F3CF9" w:rsidP="00450C73">
      <w:pPr>
        <w:pStyle w:val="ListParagraph"/>
        <w:numPr>
          <w:ilvl w:val="1"/>
          <w:numId w:val="14"/>
        </w:numPr>
        <w:spacing w:after="0" w:line="240" w:lineRule="auto"/>
      </w:pPr>
      <w:r w:rsidRPr="00836149">
        <w:t>No member should be</w:t>
      </w:r>
      <w:r>
        <w:t xml:space="preserve"> withdrawing out more than</w:t>
      </w:r>
      <w:r w:rsidRPr="00836149">
        <w:t xml:space="preserve"> $5000 a day without Branch Manager</w:t>
      </w:r>
      <w:r w:rsidR="0028459D">
        <w:t xml:space="preserve">, Assistant Branch Manager or Senior Teller </w:t>
      </w:r>
      <w:r w:rsidR="00296378">
        <w:t>Approval</w:t>
      </w:r>
      <w:r w:rsidRPr="00836149">
        <w:t xml:space="preserve">.  </w:t>
      </w:r>
    </w:p>
    <w:p w:rsidR="001F3CF9" w:rsidRPr="00836149" w:rsidRDefault="001F3CF9" w:rsidP="00450C73">
      <w:pPr>
        <w:pStyle w:val="ListParagraph"/>
        <w:numPr>
          <w:ilvl w:val="2"/>
          <w:numId w:val="14"/>
        </w:numPr>
        <w:spacing w:after="0" w:line="240" w:lineRule="auto"/>
      </w:pPr>
      <w:r w:rsidRPr="00836149">
        <w:lastRenderedPageBreak/>
        <w:t xml:space="preserve">This will ensure that we have adequate cash for the week </w:t>
      </w:r>
    </w:p>
    <w:p w:rsidR="0028459D" w:rsidRDefault="001F3CF9" w:rsidP="00450C73">
      <w:pPr>
        <w:pStyle w:val="ListParagraph"/>
        <w:numPr>
          <w:ilvl w:val="2"/>
          <w:numId w:val="14"/>
        </w:numPr>
        <w:spacing w:after="0" w:line="240" w:lineRule="auto"/>
      </w:pPr>
      <w:r w:rsidRPr="00836149">
        <w:t>Member may be required to give a notice of large cash withdrawals up to a week</w:t>
      </w:r>
      <w:r w:rsidR="00296378">
        <w:t xml:space="preserve"> in advance</w:t>
      </w:r>
      <w:r w:rsidRPr="00836149">
        <w:t>.</w:t>
      </w:r>
    </w:p>
    <w:p w:rsidR="001F3CF9" w:rsidRPr="00836149" w:rsidRDefault="001F3CF9" w:rsidP="000764E1">
      <w:pPr>
        <w:pStyle w:val="ListParagraph"/>
        <w:numPr>
          <w:ilvl w:val="1"/>
          <w:numId w:val="14"/>
        </w:numPr>
        <w:spacing w:after="0" w:line="240" w:lineRule="auto"/>
      </w:pPr>
      <w:r w:rsidRPr="00836149">
        <w:t>Transactions beyond your limits must be signed off by the Branch Manager or designated management: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9"/>
        <w:gridCol w:w="1879"/>
      </w:tblGrid>
      <w:tr w:rsidR="001F3CF9" w:rsidRPr="003815D4" w:rsidTr="001F3CF9">
        <w:trPr>
          <w:trHeight w:val="627"/>
          <w:jc w:val="center"/>
        </w:trPr>
        <w:tc>
          <w:tcPr>
            <w:tcW w:w="1879" w:type="dxa"/>
          </w:tcPr>
          <w:p w:rsidR="001F3CF9" w:rsidRPr="00836149" w:rsidRDefault="001F3CF9" w:rsidP="001F3CF9">
            <w:pPr>
              <w:pStyle w:val="ListParagraph"/>
              <w:spacing w:line="240" w:lineRule="auto"/>
              <w:ind w:left="0"/>
              <w:jc w:val="center"/>
            </w:pPr>
            <w:r w:rsidRPr="00836149">
              <w:t>Teller</w:t>
            </w:r>
          </w:p>
          <w:p w:rsidR="001F3CF9" w:rsidRPr="00836149" w:rsidRDefault="001F3CF9" w:rsidP="001F3CF9">
            <w:pPr>
              <w:pStyle w:val="ListParagraph"/>
              <w:spacing w:line="240" w:lineRule="auto"/>
              <w:ind w:left="0"/>
              <w:jc w:val="center"/>
            </w:pPr>
            <w:r w:rsidRPr="00481FB2">
              <w:rPr>
                <w:strike/>
              </w:rPr>
              <w:t>**</w:t>
            </w:r>
            <w:r w:rsidRPr="00836149">
              <w:t>(1st 90 days)</w:t>
            </w:r>
          </w:p>
        </w:tc>
        <w:tc>
          <w:tcPr>
            <w:tcW w:w="1879" w:type="dxa"/>
          </w:tcPr>
          <w:p w:rsidR="001F3CF9" w:rsidRPr="00836149" w:rsidRDefault="001F3CF9" w:rsidP="001F3CF9">
            <w:pPr>
              <w:pStyle w:val="ListParagraph"/>
              <w:spacing w:line="240" w:lineRule="auto"/>
              <w:ind w:left="0"/>
              <w:jc w:val="center"/>
            </w:pPr>
            <w:r w:rsidRPr="00836149">
              <w:t xml:space="preserve">Teller </w:t>
            </w:r>
          </w:p>
          <w:p w:rsidR="001F3CF9" w:rsidRPr="00836149" w:rsidRDefault="00481FB2" w:rsidP="001F3CF9">
            <w:pPr>
              <w:pStyle w:val="ListParagraph"/>
              <w:spacing w:line="240" w:lineRule="auto"/>
              <w:ind w:left="0"/>
              <w:jc w:val="center"/>
            </w:pPr>
            <w:r w:rsidRPr="00836149">
              <w:t xml:space="preserve"> </w:t>
            </w:r>
            <w:r w:rsidR="001F3CF9" w:rsidRPr="00836149">
              <w:t>(after 90 days)</w:t>
            </w:r>
          </w:p>
        </w:tc>
      </w:tr>
      <w:tr w:rsidR="001F3CF9" w:rsidRPr="003815D4" w:rsidTr="001F3CF9">
        <w:trPr>
          <w:trHeight w:val="683"/>
          <w:jc w:val="center"/>
        </w:trPr>
        <w:tc>
          <w:tcPr>
            <w:tcW w:w="1879" w:type="dxa"/>
          </w:tcPr>
          <w:p w:rsidR="001F3CF9" w:rsidRPr="00836149" w:rsidRDefault="00AD5FBD" w:rsidP="001F3CF9">
            <w:pPr>
              <w:pStyle w:val="ListParagraph"/>
              <w:spacing w:line="240" w:lineRule="auto"/>
              <w:ind w:left="0"/>
              <w:jc w:val="center"/>
            </w:pPr>
            <w:r>
              <w:rPr>
                <w:noProof/>
              </w:rPr>
              <mc:AlternateContent>
                <mc:Choice Requires="wps">
                  <w:drawing>
                    <wp:anchor distT="0" distB="0" distL="114300" distR="114300" simplePos="0" relativeHeight="251654144" behindDoc="0" locked="0" layoutInCell="1" allowOverlap="1" wp14:anchorId="25E297D6" wp14:editId="00E7B38E">
                      <wp:simplePos x="0" y="0"/>
                      <wp:positionH relativeFrom="column">
                        <wp:posOffset>-1511300</wp:posOffset>
                      </wp:positionH>
                      <wp:positionV relativeFrom="paragraph">
                        <wp:posOffset>90170</wp:posOffset>
                      </wp:positionV>
                      <wp:extent cx="1435100" cy="307975"/>
                      <wp:effectExtent l="0" t="0" r="12700" b="1587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307975"/>
                              </a:xfrm>
                              <a:prstGeom prst="rect">
                                <a:avLst/>
                              </a:prstGeom>
                              <a:solidFill>
                                <a:srgbClr val="FFFFFF"/>
                              </a:solidFill>
                              <a:ln w="9525">
                                <a:solidFill>
                                  <a:srgbClr val="000000"/>
                                </a:solidFill>
                                <a:miter lim="800000"/>
                                <a:headEnd/>
                                <a:tailEnd/>
                              </a:ln>
                            </wps:spPr>
                            <wps:txbx>
                              <w:txbxContent>
                                <w:p w:rsidR="0059178E" w:rsidRDefault="0059178E" w:rsidP="001F3CF9">
                                  <w:r>
                                    <w:t>Cash Withdrawals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297D6" id="_x0000_t202" coordsize="21600,21600" o:spt="202" path="m,l,21600r21600,l21600,xe">
                      <v:stroke joinstyle="miter"/>
                      <v:path gradientshapeok="t" o:connecttype="rect"/>
                    </v:shapetype>
                    <v:shape id="Text Box 20" o:spid="_x0000_s1026" type="#_x0000_t202" style="position:absolute;left:0;text-align:left;margin-left:-119pt;margin-top:7.1pt;width:113pt;height:2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">
                      <v:textbox>
                        <w:txbxContent>
                          <w:p w:rsidR="0059178E" w:rsidRDefault="0059178E" w:rsidP="001F3CF9">
                            <w:r>
                              <w:t>Cash Withdrawals</w:t>
                            </w:r>
                          </w:p>
                        </w:txbxContent>
                      </v:textbox>
                    </v:shape>
                  </w:pict>
                </mc:Fallback>
              </mc:AlternateContent>
            </w:r>
            <w:r w:rsidR="001F3CF9" w:rsidRPr="00836149">
              <w:t>$1500</w:t>
            </w:r>
          </w:p>
        </w:tc>
        <w:tc>
          <w:tcPr>
            <w:tcW w:w="1879" w:type="dxa"/>
          </w:tcPr>
          <w:p w:rsidR="001F3CF9" w:rsidRPr="00836149" w:rsidRDefault="001F3CF9" w:rsidP="001F3CF9">
            <w:pPr>
              <w:pStyle w:val="ListParagraph"/>
              <w:spacing w:line="240" w:lineRule="auto"/>
              <w:ind w:left="0"/>
              <w:jc w:val="center"/>
            </w:pPr>
            <w:r w:rsidRPr="00836149">
              <w:t>$5000</w:t>
            </w:r>
          </w:p>
        </w:tc>
      </w:tr>
    </w:tbl>
    <w:p w:rsidR="001F3CF9" w:rsidRPr="00836149" w:rsidRDefault="001F3CF9" w:rsidP="001F3CF9">
      <w:pPr>
        <w:pStyle w:val="ListParagraph"/>
        <w:spacing w:line="240" w:lineRule="auto"/>
        <w:ind w:left="-90"/>
      </w:pPr>
      <w:r w:rsidRPr="00836149">
        <w:tab/>
      </w:r>
      <w:r w:rsidRPr="00836149">
        <w:tab/>
      </w:r>
    </w:p>
    <w:p w:rsidR="001F3CF9" w:rsidRPr="004427C0" w:rsidRDefault="001F3CF9" w:rsidP="009D0E57">
      <w:pPr>
        <w:pStyle w:val="ListParagraph"/>
        <w:spacing w:after="0" w:line="240" w:lineRule="auto"/>
        <w:ind w:left="-86"/>
      </w:pPr>
      <w:r w:rsidRPr="00481FB2">
        <w:t xml:space="preserve">**A second employee must re-count </w:t>
      </w:r>
      <w:r w:rsidR="00C46D87" w:rsidRPr="004427C0">
        <w:t>cash</w:t>
      </w:r>
      <w:r w:rsidRPr="004427C0">
        <w:t xml:space="preserve"> over $10,000.</w:t>
      </w:r>
    </w:p>
    <w:p w:rsidR="00395FE5" w:rsidRPr="004427C0" w:rsidRDefault="001F3CF9" w:rsidP="00395FE5">
      <w:pPr>
        <w:spacing w:after="0" w:line="240" w:lineRule="auto"/>
      </w:pPr>
      <w:r w:rsidRPr="004427C0">
        <w:t>Cash audits will be done on teller drawers as determined by management.</w:t>
      </w:r>
    </w:p>
    <w:p w:rsidR="00AA5719" w:rsidRPr="004427C0" w:rsidRDefault="00AA5719" w:rsidP="00395FE5">
      <w:pPr>
        <w:spacing w:after="0" w:line="240" w:lineRule="auto"/>
      </w:pPr>
    </w:p>
    <w:p w:rsidR="00AA5719" w:rsidRPr="004427C0" w:rsidRDefault="00AA5719" w:rsidP="00AA5719">
      <w:pPr>
        <w:pStyle w:val="Heading1"/>
        <w:spacing w:before="0" w:line="240" w:lineRule="auto"/>
        <w:rPr>
          <w:rFonts w:ascii="Cambria" w:eastAsia="Times New Roman" w:hAnsi="Cambria" w:cs="Times New Roman"/>
          <w:color w:val="365F91"/>
          <w:sz w:val="24"/>
        </w:rPr>
      </w:pPr>
      <w:bookmarkStart w:id="15" w:name="_Toc476827291"/>
      <w:r w:rsidRPr="004427C0">
        <w:rPr>
          <w:rFonts w:ascii="Cambria" w:eastAsia="Times New Roman" w:hAnsi="Cambria" w:cs="Times New Roman"/>
          <w:color w:val="365F91"/>
          <w:sz w:val="24"/>
        </w:rPr>
        <w:t>Bait Money</w:t>
      </w:r>
      <w:bookmarkEnd w:id="15"/>
    </w:p>
    <w:p w:rsidR="00AA5719" w:rsidRPr="004427C0" w:rsidRDefault="00AA5719" w:rsidP="00AA5719">
      <w:pPr>
        <w:spacing w:after="0"/>
      </w:pPr>
      <w:r w:rsidRPr="004427C0">
        <w:t xml:space="preserve">Bait money is required to be kept in all teller drawers at all time.  At any time an employee accidently gives this money out the employee is required to notify their manager immediately and create new bait money and update the log.  </w:t>
      </w:r>
    </w:p>
    <w:p w:rsidR="00AA5719" w:rsidRPr="004427C0" w:rsidRDefault="00AA5719" w:rsidP="00FE6F7C">
      <w:pPr>
        <w:pStyle w:val="ListParagraph"/>
        <w:numPr>
          <w:ilvl w:val="0"/>
          <w:numId w:val="66"/>
        </w:numPr>
      </w:pPr>
      <w:r w:rsidRPr="004427C0">
        <w:t>Bait money should consist of 5 $20 bills</w:t>
      </w:r>
      <w:r w:rsidR="006E466F" w:rsidRPr="004427C0">
        <w:t xml:space="preserve"> strapped in a $100 strap and kept under the employees $20’s at all times.</w:t>
      </w:r>
      <w:r w:rsidRPr="004427C0">
        <w:t xml:space="preserve">  </w:t>
      </w:r>
    </w:p>
    <w:p w:rsidR="00AA5719" w:rsidRPr="004427C0" w:rsidRDefault="00AA5719" w:rsidP="00FE6F7C">
      <w:pPr>
        <w:pStyle w:val="ListParagraph"/>
        <w:numPr>
          <w:ilvl w:val="0"/>
          <w:numId w:val="66"/>
        </w:numPr>
      </w:pPr>
      <w:r w:rsidRPr="004427C0">
        <w:t>The bait money should be logged and verified</w:t>
      </w:r>
      <w:r w:rsidR="00C46D87" w:rsidRPr="004427C0">
        <w:t xml:space="preserve"> under dual control typically</w:t>
      </w:r>
      <w:r w:rsidRPr="004427C0">
        <w:t xml:space="preserve"> by the employee creating the bait and their manager.  </w:t>
      </w:r>
    </w:p>
    <w:p w:rsidR="00AA5719" w:rsidRPr="004427C0" w:rsidRDefault="00AA5719" w:rsidP="00FE6F7C">
      <w:pPr>
        <w:pStyle w:val="ListParagraph"/>
        <w:numPr>
          <w:ilvl w:val="0"/>
          <w:numId w:val="66"/>
        </w:numPr>
      </w:pPr>
      <w:r w:rsidRPr="004427C0">
        <w:t xml:space="preserve">Bait money logs should be scanned into </w:t>
      </w:r>
      <w:r w:rsidR="00AC5711" w:rsidRPr="004427C0">
        <w:t>Laserfiche</w:t>
      </w:r>
      <w:r w:rsidRPr="004427C0">
        <w:t xml:space="preserve"> and the originals should be kept in the branch vault in case of an emergency.  </w:t>
      </w:r>
    </w:p>
    <w:p w:rsidR="00AA5719" w:rsidRPr="004427C0" w:rsidRDefault="00AA5719" w:rsidP="00FE6F7C">
      <w:pPr>
        <w:pStyle w:val="ListParagraph"/>
        <w:numPr>
          <w:ilvl w:val="0"/>
          <w:numId w:val="66"/>
        </w:numPr>
        <w:spacing w:after="0"/>
      </w:pPr>
      <w:r w:rsidRPr="004427C0">
        <w:t xml:space="preserve">All bait logs should be updated at least every 6 months to ensure accuracy.  </w:t>
      </w:r>
    </w:p>
    <w:p w:rsidR="00AA5719" w:rsidRPr="004427C0" w:rsidRDefault="00AA5719" w:rsidP="00AA5719">
      <w:pPr>
        <w:spacing w:after="0" w:line="240" w:lineRule="auto"/>
      </w:pPr>
    </w:p>
    <w:p w:rsidR="000B4C0E" w:rsidRPr="004427C0" w:rsidRDefault="000B4C0E" w:rsidP="00AA5719">
      <w:pPr>
        <w:pStyle w:val="Heading1"/>
        <w:spacing w:before="0" w:line="240" w:lineRule="auto"/>
        <w:rPr>
          <w:rFonts w:ascii="Cambria" w:eastAsia="Times New Roman" w:hAnsi="Cambria" w:cs="Times New Roman"/>
          <w:color w:val="365F91"/>
          <w:sz w:val="24"/>
        </w:rPr>
      </w:pPr>
      <w:bookmarkStart w:id="16" w:name="_Toc476827292"/>
      <w:r w:rsidRPr="004427C0">
        <w:rPr>
          <w:rFonts w:ascii="Cambria" w:eastAsia="Times New Roman" w:hAnsi="Cambria" w:cs="Times New Roman"/>
          <w:color w:val="365F91"/>
          <w:sz w:val="24"/>
        </w:rPr>
        <w:t>Teller Cash In-Out Receipt Procedure</w:t>
      </w:r>
      <w:bookmarkEnd w:id="16"/>
      <w:r w:rsidRPr="004427C0">
        <w:rPr>
          <w:rFonts w:ascii="Cambria" w:eastAsia="Times New Roman" w:hAnsi="Cambria" w:cs="Times New Roman"/>
          <w:color w:val="365F91"/>
          <w:sz w:val="24"/>
        </w:rPr>
        <w:t xml:space="preserve"> </w:t>
      </w:r>
    </w:p>
    <w:p w:rsidR="000B4C0E" w:rsidRPr="004427C0" w:rsidRDefault="000B4C0E" w:rsidP="00AA5719">
      <w:pPr>
        <w:spacing w:after="0"/>
      </w:pPr>
      <w:r w:rsidRPr="004427C0">
        <w:t>To ensure th</w:t>
      </w:r>
      <w:r w:rsidR="00296378" w:rsidRPr="004427C0">
        <w:t>at</w:t>
      </w:r>
      <w:r w:rsidRPr="004427C0">
        <w:t xml:space="preserve"> tellers are entering in the Cash In and the Cash Out during all transactions.</w:t>
      </w:r>
    </w:p>
    <w:p w:rsidR="000B4C0E" w:rsidRPr="004427C0" w:rsidRDefault="000B4C0E" w:rsidP="00450C73">
      <w:pPr>
        <w:pStyle w:val="ListParagraph"/>
        <w:numPr>
          <w:ilvl w:val="0"/>
          <w:numId w:val="18"/>
        </w:numPr>
        <w:spacing w:after="0"/>
      </w:pPr>
      <w:r w:rsidRPr="004427C0">
        <w:t>Upon completing All Member Transactions the receipt screen will appear.</w:t>
      </w:r>
    </w:p>
    <w:p w:rsidR="000B4C0E" w:rsidRPr="004427C0" w:rsidRDefault="000B4C0E" w:rsidP="00450C73">
      <w:pPr>
        <w:pStyle w:val="ListParagraph"/>
        <w:numPr>
          <w:ilvl w:val="0"/>
          <w:numId w:val="18"/>
        </w:numPr>
        <w:spacing w:after="0"/>
      </w:pPr>
      <w:r w:rsidRPr="004427C0">
        <w:t>Enter in the dollar increments in the correct areas of the receipt screen. This includes money that you take in or give back to the member.</w:t>
      </w:r>
    </w:p>
    <w:p w:rsidR="006347E3" w:rsidRPr="004427C0" w:rsidRDefault="001331E6" w:rsidP="00450C73">
      <w:pPr>
        <w:pStyle w:val="ListParagraph"/>
        <w:numPr>
          <w:ilvl w:val="0"/>
          <w:numId w:val="18"/>
        </w:numPr>
        <w:spacing w:after="0"/>
      </w:pPr>
      <w:r w:rsidRPr="004427C0">
        <w:t>T</w:t>
      </w:r>
      <w:r w:rsidR="006347E3" w:rsidRPr="004427C0">
        <w:t xml:space="preserve">ransactions with </w:t>
      </w:r>
      <w:r w:rsidRPr="004427C0">
        <w:t xml:space="preserve">any </w:t>
      </w:r>
      <w:r w:rsidR="006347E3" w:rsidRPr="004427C0">
        <w:t xml:space="preserve">cash back </w:t>
      </w:r>
      <w:r w:rsidRPr="004427C0">
        <w:t>will require</w:t>
      </w:r>
      <w:r w:rsidR="006347E3" w:rsidRPr="004427C0">
        <w:t xml:space="preserve"> a signature.  Also any transaction with cash in of $5,000 or more will require a signature.   </w:t>
      </w:r>
    </w:p>
    <w:p w:rsidR="000B4C0E" w:rsidRPr="0015019E" w:rsidRDefault="000B4C0E" w:rsidP="00450C73">
      <w:pPr>
        <w:pStyle w:val="ListParagraph"/>
        <w:numPr>
          <w:ilvl w:val="0"/>
          <w:numId w:val="18"/>
        </w:numPr>
        <w:spacing w:after="0"/>
      </w:pPr>
      <w:r w:rsidRPr="004427C0">
        <w:t>Select print</w:t>
      </w:r>
      <w:r w:rsidR="00296378" w:rsidRPr="004427C0">
        <w:t>;</w:t>
      </w:r>
      <w:r w:rsidRPr="004427C0">
        <w:t xml:space="preserve"> if the increments are correct</w:t>
      </w:r>
      <w:r w:rsidR="00296378" w:rsidRPr="004427C0">
        <w:t>,</w:t>
      </w:r>
      <w:r w:rsidRPr="004427C0">
        <w:t xml:space="preserve"> a receipt will print</w:t>
      </w:r>
      <w:r w:rsidRPr="0015019E">
        <w:t>.  If the totals do not match you will receive an error screen.  Select YES to make the corrections and then select print.  By entering the Cash In/Out it will help in the event the teller is out of balance at the end of day.  You should never select NO to correcting receipt dollar amounts!</w:t>
      </w:r>
    </w:p>
    <w:p w:rsidR="000B4C0E" w:rsidRDefault="000B4C0E" w:rsidP="00450C73">
      <w:pPr>
        <w:pStyle w:val="ListParagraph"/>
        <w:numPr>
          <w:ilvl w:val="0"/>
          <w:numId w:val="18"/>
        </w:numPr>
        <w:spacing w:after="0"/>
      </w:pPr>
      <w:r w:rsidRPr="0015019E">
        <w:t>Make any corrections needed and select print and the receipt will print. Make sure to select Scan to scan in the deposit slips, checks, and any other transaction documentation.</w:t>
      </w:r>
    </w:p>
    <w:p w:rsidR="001F3CF9" w:rsidRDefault="000764E1" w:rsidP="000B4C0E">
      <w:pPr>
        <w:pStyle w:val="ListParagraph"/>
        <w:numPr>
          <w:ilvl w:val="0"/>
          <w:numId w:val="18"/>
        </w:numPr>
        <w:spacing w:after="0"/>
      </w:pPr>
      <w:r>
        <w:t xml:space="preserve">Select Scan B/W </w:t>
      </w:r>
      <w:r w:rsidR="000B4C0E" w:rsidRPr="0015019E">
        <w:t xml:space="preserve">to scan in deposit slips, checks, and any other transaction documentation. *Only select color if you are scanning in an ID* Make sure all documents </w:t>
      </w:r>
      <w:r w:rsidR="00296378">
        <w:t xml:space="preserve">are </w:t>
      </w:r>
      <w:r w:rsidR="000B4C0E" w:rsidRPr="0015019E">
        <w:t>legible and select done when complete.</w:t>
      </w:r>
      <w:r w:rsidR="001F3CF9" w:rsidRPr="00836149">
        <w:tab/>
      </w:r>
    </w:p>
    <w:p w:rsidR="0000177B" w:rsidRPr="00836149" w:rsidRDefault="0000177B" w:rsidP="000B4C0E">
      <w:pPr>
        <w:spacing w:after="0"/>
      </w:pPr>
    </w:p>
    <w:p w:rsidR="001F3CF9" w:rsidRPr="00563161" w:rsidRDefault="001F3CF9" w:rsidP="000B4C0E">
      <w:pPr>
        <w:pStyle w:val="Heading1"/>
        <w:spacing w:before="0"/>
        <w:rPr>
          <w:rFonts w:ascii="Cambria" w:eastAsia="Times New Roman" w:hAnsi="Cambria" w:cs="Times New Roman"/>
          <w:color w:val="365F91"/>
          <w:sz w:val="24"/>
        </w:rPr>
      </w:pPr>
      <w:bookmarkStart w:id="17" w:name="_Toc476827293"/>
      <w:r w:rsidRPr="00563161">
        <w:rPr>
          <w:rFonts w:ascii="Cambria" w:eastAsia="Times New Roman" w:hAnsi="Cambria" w:cs="Times New Roman"/>
          <w:color w:val="365F91"/>
          <w:sz w:val="24"/>
        </w:rPr>
        <w:t>Teller Drawer Balancing</w:t>
      </w:r>
      <w:bookmarkEnd w:id="17"/>
    </w:p>
    <w:p w:rsidR="001F3CF9" w:rsidRPr="009C3784" w:rsidRDefault="001F3CF9" w:rsidP="009D0E57">
      <w:pPr>
        <w:spacing w:after="0"/>
      </w:pPr>
      <w:r w:rsidRPr="009C3784">
        <w:t xml:space="preserve">To ensure that </w:t>
      </w:r>
      <w:r w:rsidR="00016354">
        <w:t>MICHIGAN LEGACY CREDIT UNION</w:t>
      </w:r>
      <w:r w:rsidRPr="009C3784">
        <w:t xml:space="preserve"> </w:t>
      </w:r>
      <w:r w:rsidR="00727DD7" w:rsidRPr="009C3784">
        <w:t>Tellers</w:t>
      </w:r>
      <w:r w:rsidRPr="009C3784">
        <w:t xml:space="preserve"> are balancing their entire drawer at the end of each shift.</w:t>
      </w:r>
    </w:p>
    <w:p w:rsidR="001F3CF9" w:rsidRPr="009C3784" w:rsidRDefault="001F3CF9" w:rsidP="001F3CF9">
      <w:pPr>
        <w:spacing w:after="0"/>
      </w:pPr>
      <w:r w:rsidRPr="009C3784">
        <w:t>All tellers must balance their drawer every</w:t>
      </w:r>
      <w:r w:rsidR="00296378">
        <w:t xml:space="preserve"> </w:t>
      </w:r>
      <w:r w:rsidRPr="009C3784">
        <w:t>day they activate it</w:t>
      </w:r>
      <w:r w:rsidR="00B560E1">
        <w:t>,</w:t>
      </w:r>
      <w:r w:rsidRPr="009C3784">
        <w:t xml:space="preserve"> regardless if they process any transactions.</w:t>
      </w:r>
    </w:p>
    <w:p w:rsidR="001F3CF9" w:rsidRPr="009C3784" w:rsidRDefault="001F3CF9" w:rsidP="00450C73">
      <w:pPr>
        <w:pStyle w:val="ListParagraph"/>
        <w:numPr>
          <w:ilvl w:val="0"/>
          <w:numId w:val="16"/>
        </w:numPr>
        <w:spacing w:after="0" w:line="240" w:lineRule="auto"/>
      </w:pPr>
      <w:r w:rsidRPr="009C3784">
        <w:t>From MNSERV select #1 Teller Processing.</w:t>
      </w:r>
    </w:p>
    <w:p w:rsidR="001F3CF9" w:rsidRPr="009C3784" w:rsidRDefault="001F3CF9" w:rsidP="00450C73">
      <w:pPr>
        <w:pStyle w:val="ListParagraph"/>
        <w:numPr>
          <w:ilvl w:val="0"/>
          <w:numId w:val="16"/>
        </w:numPr>
        <w:spacing w:after="0" w:line="240" w:lineRule="auto"/>
      </w:pPr>
      <w:r w:rsidRPr="009C3784">
        <w:t>Select F24 Drawer Ctrl/Audit.</w:t>
      </w:r>
    </w:p>
    <w:p w:rsidR="001F3CF9" w:rsidRPr="009C3784" w:rsidRDefault="001F3CF9" w:rsidP="00450C73">
      <w:pPr>
        <w:pStyle w:val="ListParagraph"/>
        <w:numPr>
          <w:ilvl w:val="0"/>
          <w:numId w:val="16"/>
        </w:numPr>
        <w:spacing w:after="0" w:line="240" w:lineRule="auto"/>
      </w:pPr>
      <w:r w:rsidRPr="009C3784">
        <w:lastRenderedPageBreak/>
        <w:t>Before you start to count you will need to clear the inventory by selecting clear F4.</w:t>
      </w:r>
    </w:p>
    <w:p w:rsidR="001F3CF9" w:rsidRPr="009C3784" w:rsidRDefault="001F3CF9" w:rsidP="00450C73">
      <w:pPr>
        <w:pStyle w:val="ListParagraph"/>
        <w:numPr>
          <w:ilvl w:val="0"/>
          <w:numId w:val="16"/>
        </w:numPr>
        <w:spacing w:after="0" w:line="240" w:lineRule="auto"/>
      </w:pPr>
      <w:r w:rsidRPr="009C3784">
        <w:t>If you prefer to count you</w:t>
      </w:r>
      <w:r w:rsidR="00B560E1">
        <w:t>r</w:t>
      </w:r>
      <w:r w:rsidRPr="009C3784">
        <w:t xml:space="preserve"> money in Quantity vs. Amount select the Quantity button F11</w:t>
      </w:r>
    </w:p>
    <w:p w:rsidR="001F3CF9" w:rsidRPr="009C3784" w:rsidRDefault="00916233" w:rsidP="00450C73">
      <w:pPr>
        <w:pStyle w:val="ListParagraph"/>
        <w:numPr>
          <w:ilvl w:val="0"/>
          <w:numId w:val="16"/>
        </w:numPr>
        <w:spacing w:after="0" w:line="240" w:lineRule="auto"/>
      </w:pPr>
      <w:r>
        <w:t>Once</w:t>
      </w:r>
      <w:r w:rsidR="00B560E1">
        <w:t xml:space="preserve"> inventory is cleared, s</w:t>
      </w:r>
      <w:r w:rsidR="001F3CF9" w:rsidRPr="009C3784">
        <w:t>tart by counting all rolled coin.</w:t>
      </w:r>
    </w:p>
    <w:p w:rsidR="001F3CF9" w:rsidRPr="009C3784" w:rsidRDefault="001F3CF9" w:rsidP="00450C73">
      <w:pPr>
        <w:pStyle w:val="ListParagraph"/>
        <w:numPr>
          <w:ilvl w:val="0"/>
          <w:numId w:val="16"/>
        </w:numPr>
        <w:spacing w:after="0" w:line="240" w:lineRule="auto"/>
      </w:pPr>
      <w:r w:rsidRPr="009C3784">
        <w:t>Input all rolled count in the rolled coin column under the correct denomination</w:t>
      </w:r>
    </w:p>
    <w:p w:rsidR="001F3CF9" w:rsidRPr="009C3784" w:rsidRDefault="001F3CF9" w:rsidP="00450C73">
      <w:pPr>
        <w:pStyle w:val="ListParagraph"/>
        <w:numPr>
          <w:ilvl w:val="0"/>
          <w:numId w:val="16"/>
        </w:numPr>
        <w:spacing w:after="0" w:line="240" w:lineRule="auto"/>
      </w:pPr>
      <w:r w:rsidRPr="009C3784">
        <w:t>Next you will count your loose coin.</w:t>
      </w:r>
    </w:p>
    <w:p w:rsidR="001F3CF9" w:rsidRPr="004427C0" w:rsidRDefault="001F3CF9" w:rsidP="00450C73">
      <w:pPr>
        <w:pStyle w:val="ListParagraph"/>
        <w:numPr>
          <w:ilvl w:val="1"/>
          <w:numId w:val="16"/>
        </w:numPr>
        <w:spacing w:after="0" w:line="240" w:lineRule="auto"/>
      </w:pPr>
      <w:r w:rsidRPr="004427C0">
        <w:t>Input all loose count in the loose column (If you have more tha</w:t>
      </w:r>
      <w:r w:rsidR="00B560E1" w:rsidRPr="004427C0">
        <w:t>n</w:t>
      </w:r>
      <w:r w:rsidRPr="004427C0">
        <w:t xml:space="preserve"> a roll in loose be sure to roll it at this time).</w:t>
      </w:r>
    </w:p>
    <w:p w:rsidR="001F3CF9" w:rsidRPr="004427C0" w:rsidRDefault="001F3CF9" w:rsidP="00450C73">
      <w:pPr>
        <w:pStyle w:val="ListParagraph"/>
        <w:numPr>
          <w:ilvl w:val="0"/>
          <w:numId w:val="16"/>
        </w:numPr>
        <w:spacing w:after="0" w:line="240" w:lineRule="auto"/>
      </w:pPr>
      <w:r w:rsidRPr="004427C0">
        <w:t xml:space="preserve">Now start counting your bills. </w:t>
      </w:r>
    </w:p>
    <w:p w:rsidR="001F3CF9" w:rsidRPr="004427C0" w:rsidRDefault="001F3CF9" w:rsidP="00450C73">
      <w:pPr>
        <w:pStyle w:val="ListParagraph"/>
        <w:numPr>
          <w:ilvl w:val="1"/>
          <w:numId w:val="16"/>
        </w:numPr>
        <w:spacing w:after="0" w:line="240" w:lineRule="auto"/>
      </w:pPr>
      <w:r w:rsidRPr="004427C0">
        <w:t>Input all bills in th</w:t>
      </w:r>
      <w:r w:rsidR="00B560E1" w:rsidRPr="004427C0">
        <w:t>e</w:t>
      </w:r>
      <w:r w:rsidRPr="004427C0">
        <w:t xml:space="preserve"> bill column. If you have any full packs in your teller vault or second drawer</w:t>
      </w:r>
      <w:r w:rsidR="00B560E1" w:rsidRPr="004427C0">
        <w:t>,</w:t>
      </w:r>
      <w:r w:rsidRPr="004427C0">
        <w:t xml:space="preserve"> be sure to add them to your bill total by denomination. (If you have enough loose bill</w:t>
      </w:r>
      <w:r w:rsidR="00B560E1" w:rsidRPr="004427C0">
        <w:t>s</w:t>
      </w:r>
      <w:r w:rsidRPr="004427C0">
        <w:t xml:space="preserve"> to make a pack be sure to strap them at this time)</w:t>
      </w:r>
    </w:p>
    <w:p w:rsidR="001F3CF9" w:rsidRPr="004427C0" w:rsidRDefault="001F3CF9" w:rsidP="00450C73">
      <w:pPr>
        <w:pStyle w:val="ListParagraph"/>
        <w:numPr>
          <w:ilvl w:val="0"/>
          <w:numId w:val="16"/>
        </w:numPr>
        <w:spacing w:after="0" w:line="240" w:lineRule="auto"/>
      </w:pPr>
      <w:r w:rsidRPr="004427C0">
        <w:t xml:space="preserve">Under the total section there are </w:t>
      </w:r>
      <w:r w:rsidR="00B560E1" w:rsidRPr="004427C0">
        <w:t xml:space="preserve">four </w:t>
      </w:r>
      <w:r w:rsidRPr="004427C0">
        <w:t xml:space="preserve">spots for misc. items.  </w:t>
      </w:r>
    </w:p>
    <w:p w:rsidR="001F3CF9" w:rsidRPr="004427C0" w:rsidRDefault="001F3CF9" w:rsidP="00450C73">
      <w:pPr>
        <w:pStyle w:val="ListParagraph"/>
        <w:numPr>
          <w:ilvl w:val="1"/>
          <w:numId w:val="16"/>
        </w:numPr>
        <w:spacing w:after="0" w:line="240" w:lineRule="auto"/>
      </w:pPr>
      <w:r w:rsidRPr="004427C0">
        <w:t>Be sure to count and verify your bait money and put this in one of the empty spots</w:t>
      </w:r>
    </w:p>
    <w:p w:rsidR="001F3CF9" w:rsidRPr="004427C0" w:rsidRDefault="001F3CF9" w:rsidP="00450C73">
      <w:pPr>
        <w:pStyle w:val="ListParagraph"/>
        <w:numPr>
          <w:ilvl w:val="1"/>
          <w:numId w:val="16"/>
        </w:numPr>
        <w:spacing w:after="0" w:line="240" w:lineRule="auto"/>
      </w:pPr>
      <w:r w:rsidRPr="004427C0">
        <w:t>If you notice you don’t have bait or are missing a bill or more</w:t>
      </w:r>
      <w:r w:rsidR="00B560E1" w:rsidRPr="004427C0">
        <w:t>,</w:t>
      </w:r>
      <w:r w:rsidRPr="004427C0">
        <w:t xml:space="preserve"> let you Branch Manager know </w:t>
      </w:r>
      <w:r w:rsidR="00B560E1" w:rsidRPr="004427C0">
        <w:t>immediately.</w:t>
      </w:r>
    </w:p>
    <w:p w:rsidR="001F3CF9" w:rsidRPr="004427C0" w:rsidRDefault="001F3CF9" w:rsidP="00450C73">
      <w:pPr>
        <w:pStyle w:val="ListParagraph"/>
        <w:numPr>
          <w:ilvl w:val="1"/>
          <w:numId w:val="16"/>
        </w:numPr>
        <w:spacing w:after="0" w:line="240" w:lineRule="auto"/>
      </w:pPr>
      <w:r w:rsidRPr="004427C0">
        <w:t>If you have any stamps in your drawer</w:t>
      </w:r>
      <w:r w:rsidR="00B560E1" w:rsidRPr="004427C0">
        <w:t>,</w:t>
      </w:r>
      <w:r w:rsidRPr="004427C0">
        <w:t xml:space="preserve"> total them and put them in one of the empty spots</w:t>
      </w:r>
    </w:p>
    <w:p w:rsidR="001F3CF9" w:rsidRPr="004427C0" w:rsidRDefault="001F3CF9" w:rsidP="00450C73">
      <w:pPr>
        <w:pStyle w:val="ListParagraph"/>
        <w:numPr>
          <w:ilvl w:val="1"/>
          <w:numId w:val="16"/>
        </w:numPr>
        <w:spacing w:after="0" w:line="240" w:lineRule="auto"/>
      </w:pPr>
      <w:r w:rsidRPr="004427C0">
        <w:t>If you have any ripped torn or stapled money</w:t>
      </w:r>
      <w:r w:rsidR="00B560E1" w:rsidRPr="004427C0">
        <w:t>,</w:t>
      </w:r>
      <w:r w:rsidRPr="004427C0">
        <w:t xml:space="preserve"> put this in one of the empty spots</w:t>
      </w:r>
    </w:p>
    <w:p w:rsidR="001F3CF9" w:rsidRPr="004427C0" w:rsidRDefault="001F3CF9" w:rsidP="00450C73">
      <w:pPr>
        <w:pStyle w:val="ListParagraph"/>
        <w:numPr>
          <w:ilvl w:val="1"/>
          <w:numId w:val="16"/>
        </w:numPr>
        <w:spacing w:after="0" w:line="240" w:lineRule="auto"/>
      </w:pPr>
      <w:r w:rsidRPr="004427C0">
        <w:t>If you have any other misc. funds in your drawer</w:t>
      </w:r>
      <w:r w:rsidR="00B560E1" w:rsidRPr="004427C0">
        <w:t>,</w:t>
      </w:r>
      <w:r w:rsidRPr="004427C0">
        <w:t xml:space="preserve"> put this in one of the empty spots </w:t>
      </w:r>
    </w:p>
    <w:p w:rsidR="001F3CF9" w:rsidRPr="004427C0" w:rsidRDefault="001F3CF9" w:rsidP="00450C73">
      <w:pPr>
        <w:pStyle w:val="ListParagraph"/>
        <w:numPr>
          <w:ilvl w:val="1"/>
          <w:numId w:val="16"/>
        </w:numPr>
        <w:spacing w:after="0" w:line="240" w:lineRule="auto"/>
      </w:pPr>
      <w:r w:rsidRPr="004427C0">
        <w:t xml:space="preserve">These empty spots are not to be used for vault money, full packs, or coin. </w:t>
      </w:r>
    </w:p>
    <w:p w:rsidR="001F3CF9" w:rsidRPr="004427C0" w:rsidRDefault="001F3CF9" w:rsidP="00450C73">
      <w:pPr>
        <w:pStyle w:val="ListParagraph"/>
        <w:numPr>
          <w:ilvl w:val="0"/>
          <w:numId w:val="16"/>
        </w:numPr>
        <w:spacing w:after="0" w:line="240" w:lineRule="auto"/>
      </w:pPr>
      <w:r w:rsidRPr="004427C0">
        <w:t>Once all cash has been inputted</w:t>
      </w:r>
      <w:r w:rsidR="00B560E1" w:rsidRPr="004427C0">
        <w:t>,</w:t>
      </w:r>
      <w:r w:rsidRPr="004427C0">
        <w:t xml:space="preserve"> hit enter to verify if you </w:t>
      </w:r>
      <w:r w:rsidR="00B560E1" w:rsidRPr="004427C0">
        <w:t xml:space="preserve">are in </w:t>
      </w:r>
      <w:r w:rsidRPr="004427C0">
        <w:t>balance. If you are in balance skip to step 11</w:t>
      </w:r>
    </w:p>
    <w:p w:rsidR="001F3CF9" w:rsidRPr="004427C0" w:rsidRDefault="001F3CF9" w:rsidP="00440316">
      <w:pPr>
        <w:pStyle w:val="ListParagraph"/>
        <w:numPr>
          <w:ilvl w:val="1"/>
          <w:numId w:val="16"/>
        </w:numPr>
        <w:spacing w:after="0" w:line="240" w:lineRule="auto"/>
        <w:ind w:left="900" w:hanging="540"/>
      </w:pPr>
      <w:r w:rsidRPr="004427C0">
        <w:t>If you don’t balance, re-count and/or get your Branch Manager to help you find the error.</w:t>
      </w:r>
    </w:p>
    <w:p w:rsidR="001F3CF9" w:rsidRPr="004427C0" w:rsidRDefault="001F3CF9" w:rsidP="00440316">
      <w:pPr>
        <w:pStyle w:val="ListParagraph"/>
        <w:numPr>
          <w:ilvl w:val="1"/>
          <w:numId w:val="16"/>
        </w:numPr>
        <w:spacing w:after="0" w:line="240" w:lineRule="auto"/>
        <w:ind w:left="900" w:hanging="540"/>
      </w:pPr>
      <w:r w:rsidRPr="004427C0">
        <w:t>If you find the error skip to step 11</w:t>
      </w:r>
    </w:p>
    <w:p w:rsidR="001F3CF9" w:rsidRPr="004427C0" w:rsidRDefault="001F3CF9" w:rsidP="00440316">
      <w:pPr>
        <w:pStyle w:val="ListParagraph"/>
        <w:numPr>
          <w:ilvl w:val="1"/>
          <w:numId w:val="16"/>
        </w:numPr>
        <w:spacing w:after="0" w:line="240" w:lineRule="auto"/>
        <w:ind w:left="900" w:hanging="540"/>
      </w:pPr>
      <w:r w:rsidRPr="004427C0">
        <w:t>If you still can’t find the error after being audited you will post the cash over or short to the correct box in the top half of the screen. (You only have 30 minutes after the close of business to look for any outage)</w:t>
      </w:r>
    </w:p>
    <w:p w:rsidR="001F3CF9" w:rsidRPr="004427C0" w:rsidRDefault="001F3CF9" w:rsidP="00440316">
      <w:pPr>
        <w:pStyle w:val="ListParagraph"/>
        <w:numPr>
          <w:ilvl w:val="1"/>
          <w:numId w:val="16"/>
        </w:numPr>
        <w:spacing w:after="0" w:line="240" w:lineRule="auto"/>
        <w:ind w:left="900" w:hanging="540"/>
      </w:pPr>
      <w:r w:rsidRPr="004427C0">
        <w:t>Hit Enter to verify that there is a 0.00 in your Net (Adj cash – inv)</w:t>
      </w:r>
    </w:p>
    <w:p w:rsidR="001F3CF9" w:rsidRPr="004427C0" w:rsidRDefault="001F3CF9" w:rsidP="00450C73">
      <w:pPr>
        <w:pStyle w:val="ListParagraph"/>
        <w:numPr>
          <w:ilvl w:val="0"/>
          <w:numId w:val="16"/>
        </w:numPr>
        <w:spacing w:after="0" w:line="240" w:lineRule="auto"/>
      </w:pPr>
      <w:r w:rsidRPr="004427C0">
        <w:t>Add up all transit checks (include check totals from earlier in the day if you have done any previous batches).</w:t>
      </w:r>
    </w:p>
    <w:p w:rsidR="001F3CF9" w:rsidRPr="004427C0" w:rsidRDefault="001F3CF9" w:rsidP="00440316">
      <w:pPr>
        <w:pStyle w:val="ListParagraph"/>
        <w:numPr>
          <w:ilvl w:val="1"/>
          <w:numId w:val="16"/>
        </w:numPr>
        <w:spacing w:after="0" w:line="240" w:lineRule="auto"/>
        <w:ind w:left="900" w:hanging="540"/>
      </w:pPr>
      <w:r w:rsidRPr="004427C0">
        <w:t xml:space="preserve">Verify your grand total matches the total on GOLD. </w:t>
      </w:r>
    </w:p>
    <w:p w:rsidR="001F3CF9" w:rsidRPr="004427C0" w:rsidRDefault="001F3CF9" w:rsidP="00450C73">
      <w:pPr>
        <w:pStyle w:val="ListParagraph"/>
        <w:numPr>
          <w:ilvl w:val="0"/>
          <w:numId w:val="16"/>
        </w:numPr>
        <w:spacing w:after="0" w:line="240" w:lineRule="auto"/>
      </w:pPr>
      <w:r w:rsidRPr="004427C0">
        <w:t>Add up all In-house checks (include check totals from earlier in the day if you have done any previous batches).</w:t>
      </w:r>
    </w:p>
    <w:p w:rsidR="001F3CF9" w:rsidRPr="00D30456" w:rsidRDefault="001F3CF9" w:rsidP="00440316">
      <w:pPr>
        <w:pStyle w:val="ListParagraph"/>
        <w:numPr>
          <w:ilvl w:val="1"/>
          <w:numId w:val="16"/>
        </w:numPr>
        <w:spacing w:after="0" w:line="240" w:lineRule="auto"/>
        <w:ind w:left="900" w:hanging="540"/>
      </w:pPr>
      <w:r w:rsidRPr="00D30456">
        <w:t>Verify your grand total matches the total in GOLD.</w:t>
      </w:r>
    </w:p>
    <w:p w:rsidR="001F3CF9" w:rsidRPr="00D30456" w:rsidRDefault="001F3CF9" w:rsidP="00450C73">
      <w:pPr>
        <w:pStyle w:val="ListParagraph"/>
        <w:numPr>
          <w:ilvl w:val="0"/>
          <w:numId w:val="16"/>
        </w:numPr>
        <w:spacing w:after="0" w:line="240" w:lineRule="auto"/>
      </w:pPr>
      <w:r w:rsidRPr="00D30456">
        <w:t>Once you are sure all things balance</w:t>
      </w:r>
      <w:r w:rsidR="00BF4273" w:rsidRPr="00D30456">
        <w:t>,</w:t>
      </w:r>
      <w:r w:rsidRPr="00D30456">
        <w:t xml:space="preserve"> hit F2 Close</w:t>
      </w:r>
    </w:p>
    <w:p w:rsidR="001657AB" w:rsidRPr="00D30456" w:rsidRDefault="001657AB" w:rsidP="001657AB">
      <w:pPr>
        <w:pStyle w:val="ListParagraph"/>
        <w:numPr>
          <w:ilvl w:val="0"/>
          <w:numId w:val="16"/>
        </w:numPr>
        <w:spacing w:after="0" w:line="240" w:lineRule="auto"/>
      </w:pPr>
      <w:r w:rsidRPr="00D30456">
        <w:t>In your MVI Print handler you will need to select View your Document</w:t>
      </w:r>
    </w:p>
    <w:p w:rsidR="001657AB" w:rsidRPr="00D30456" w:rsidRDefault="001657AB" w:rsidP="00440316">
      <w:pPr>
        <w:pStyle w:val="ListParagraph"/>
        <w:numPr>
          <w:ilvl w:val="1"/>
          <w:numId w:val="16"/>
        </w:numPr>
        <w:spacing w:after="0" w:line="240" w:lineRule="auto"/>
        <w:ind w:left="900" w:hanging="522"/>
      </w:pPr>
      <w:r w:rsidRPr="00D30456">
        <w:t>Sign your MSR Balancing sheet and add the date.  Select Apply Changes</w:t>
      </w:r>
    </w:p>
    <w:p w:rsidR="001657AB" w:rsidRPr="00D30456" w:rsidRDefault="001657AB" w:rsidP="00440316">
      <w:pPr>
        <w:pStyle w:val="ListParagraph"/>
        <w:numPr>
          <w:ilvl w:val="1"/>
          <w:numId w:val="16"/>
        </w:numPr>
        <w:spacing w:after="0" w:line="240" w:lineRule="auto"/>
        <w:ind w:left="900" w:hanging="540"/>
      </w:pPr>
      <w:r w:rsidRPr="00D30456">
        <w:t>Select Fields icon on right hand corner of your screen</w:t>
      </w:r>
    </w:p>
    <w:p w:rsidR="001657AB" w:rsidRPr="00D30456" w:rsidRDefault="001657AB" w:rsidP="00440316">
      <w:pPr>
        <w:pStyle w:val="ListParagraph"/>
        <w:numPr>
          <w:ilvl w:val="2"/>
          <w:numId w:val="16"/>
        </w:numPr>
        <w:spacing w:after="0" w:line="240" w:lineRule="auto"/>
        <w:ind w:right="-144"/>
      </w:pPr>
      <w:r w:rsidRPr="00D30456">
        <w:t>Template:  Daily Work</w:t>
      </w:r>
    </w:p>
    <w:p w:rsidR="001657AB" w:rsidRPr="00D30456" w:rsidRDefault="001657AB" w:rsidP="00440316">
      <w:pPr>
        <w:pStyle w:val="ListParagraph"/>
        <w:numPr>
          <w:ilvl w:val="2"/>
          <w:numId w:val="16"/>
        </w:numPr>
        <w:spacing w:after="0" w:line="240" w:lineRule="auto"/>
        <w:ind w:right="-144"/>
      </w:pPr>
      <w:r w:rsidRPr="00D30456">
        <w:t>Doc Type:  MSR Balancing Sheet</w:t>
      </w:r>
    </w:p>
    <w:p w:rsidR="001657AB" w:rsidRPr="00D30456" w:rsidRDefault="001657AB" w:rsidP="00440316">
      <w:pPr>
        <w:pStyle w:val="ListParagraph"/>
        <w:numPr>
          <w:ilvl w:val="2"/>
          <w:numId w:val="16"/>
        </w:numPr>
        <w:spacing w:after="0" w:line="240" w:lineRule="auto"/>
        <w:ind w:right="-144"/>
      </w:pPr>
      <w:r w:rsidRPr="00D30456">
        <w:t>Date:  space bar for today’s date</w:t>
      </w:r>
      <w:r w:rsidR="00780E44" w:rsidRPr="00D30456">
        <w:t xml:space="preserve"> (or enter in date balanced)</w:t>
      </w:r>
    </w:p>
    <w:p w:rsidR="001657AB" w:rsidRPr="00D30456" w:rsidRDefault="001657AB" w:rsidP="00440316">
      <w:pPr>
        <w:pStyle w:val="ListParagraph"/>
        <w:numPr>
          <w:ilvl w:val="2"/>
          <w:numId w:val="16"/>
        </w:numPr>
        <w:spacing w:after="0" w:line="240" w:lineRule="auto"/>
        <w:ind w:right="-144"/>
      </w:pPr>
      <w:r w:rsidRPr="00D30456">
        <w:t>Branch Location: choose the correct branch</w:t>
      </w:r>
    </w:p>
    <w:p w:rsidR="001657AB" w:rsidRPr="00D30456" w:rsidRDefault="001657AB" w:rsidP="00440316">
      <w:pPr>
        <w:pStyle w:val="ListParagraph"/>
        <w:numPr>
          <w:ilvl w:val="2"/>
          <w:numId w:val="16"/>
        </w:numPr>
        <w:spacing w:after="0" w:line="240" w:lineRule="auto"/>
        <w:ind w:right="-144"/>
      </w:pPr>
      <w:r w:rsidRPr="00D30456">
        <w:t xml:space="preserve">Employee Gold ID:  Enter your Initials and your </w:t>
      </w:r>
      <w:r w:rsidR="00780E44" w:rsidRPr="00D30456">
        <w:t>Gold two digit</w:t>
      </w:r>
    </w:p>
    <w:p w:rsidR="00434FAA" w:rsidRPr="00D30456" w:rsidRDefault="00434FAA" w:rsidP="00440316">
      <w:pPr>
        <w:pStyle w:val="ListParagraph"/>
        <w:numPr>
          <w:ilvl w:val="2"/>
          <w:numId w:val="16"/>
        </w:numPr>
        <w:spacing w:after="0" w:line="240" w:lineRule="auto"/>
        <w:ind w:right="-144"/>
      </w:pPr>
      <w:r w:rsidRPr="00D30456">
        <w:t>Select Apply Changes</w:t>
      </w:r>
    </w:p>
    <w:p w:rsidR="001F3CF9" w:rsidRPr="004427C0" w:rsidRDefault="001F3CF9" w:rsidP="00450C73">
      <w:pPr>
        <w:pStyle w:val="ListParagraph"/>
        <w:numPr>
          <w:ilvl w:val="0"/>
          <w:numId w:val="16"/>
        </w:numPr>
        <w:spacing w:after="0" w:line="240" w:lineRule="auto"/>
      </w:pPr>
      <w:r w:rsidRPr="004427C0">
        <w:t xml:space="preserve">Place all cash in cash </w:t>
      </w:r>
      <w:r w:rsidR="00BF4273" w:rsidRPr="004427C0">
        <w:t xml:space="preserve">box </w:t>
      </w:r>
      <w:r w:rsidRPr="004427C0">
        <w:t xml:space="preserve">and lock it up in your teller vault for the night.  </w:t>
      </w:r>
    </w:p>
    <w:p w:rsidR="001F3CF9" w:rsidRPr="004427C0" w:rsidRDefault="001F3CF9" w:rsidP="00440316">
      <w:pPr>
        <w:pStyle w:val="ListParagraph"/>
        <w:numPr>
          <w:ilvl w:val="1"/>
          <w:numId w:val="16"/>
        </w:numPr>
        <w:spacing w:after="0" w:line="240" w:lineRule="auto"/>
        <w:ind w:left="900" w:hanging="540"/>
      </w:pPr>
      <w:r w:rsidRPr="004427C0">
        <w:t>Be sure to secure your coin vault if applies.</w:t>
      </w:r>
    </w:p>
    <w:p w:rsidR="009D0E57" w:rsidRDefault="009D0E57" w:rsidP="009D0E57">
      <w:pPr>
        <w:pStyle w:val="ListParagraph"/>
        <w:numPr>
          <w:ilvl w:val="0"/>
          <w:numId w:val="16"/>
        </w:numPr>
        <w:spacing w:after="0" w:line="240" w:lineRule="auto"/>
      </w:pPr>
      <w:r w:rsidRPr="004427C0">
        <w:t xml:space="preserve">The Branch Manager/Closer will be responsible to check all drawers at the end </w:t>
      </w:r>
      <w:r w:rsidR="00BF4273" w:rsidRPr="004427C0">
        <w:t xml:space="preserve">of day </w:t>
      </w:r>
      <w:r w:rsidRPr="004427C0">
        <w:t xml:space="preserve">to ensure there is no cash left out.  Verify all keys to top and bottom drawers </w:t>
      </w:r>
      <w:r w:rsidR="00F12686" w:rsidRPr="004427C0">
        <w:t xml:space="preserve">at teller windows </w:t>
      </w:r>
      <w:r w:rsidRPr="004427C0">
        <w:t xml:space="preserve">have been left in the building for the next day.   </w:t>
      </w:r>
    </w:p>
    <w:p w:rsidR="0059178E" w:rsidRDefault="0059178E" w:rsidP="0059178E">
      <w:pPr>
        <w:spacing w:after="0" w:line="240" w:lineRule="auto"/>
      </w:pPr>
    </w:p>
    <w:p w:rsidR="00916233" w:rsidRPr="004427C0" w:rsidRDefault="00916233" w:rsidP="00916233">
      <w:pPr>
        <w:spacing w:after="0" w:line="240" w:lineRule="auto"/>
      </w:pPr>
    </w:p>
    <w:p w:rsidR="00C33309" w:rsidRPr="004427C0" w:rsidRDefault="00C33309" w:rsidP="00C33309">
      <w:pPr>
        <w:pStyle w:val="Heading1"/>
        <w:spacing w:before="0" w:line="240" w:lineRule="auto"/>
        <w:rPr>
          <w:rFonts w:ascii="Cambria" w:eastAsia="Times New Roman" w:hAnsi="Cambria" w:cs="Times New Roman"/>
          <w:color w:val="365F91"/>
          <w:sz w:val="24"/>
        </w:rPr>
      </w:pPr>
      <w:bookmarkStart w:id="18" w:name="_Toc476827294"/>
      <w:r w:rsidRPr="004427C0">
        <w:rPr>
          <w:rFonts w:ascii="Cambria" w:eastAsia="Times New Roman" w:hAnsi="Cambria" w:cs="Times New Roman"/>
          <w:color w:val="365F91"/>
          <w:sz w:val="24"/>
        </w:rPr>
        <w:t>Armored Car Procedure</w:t>
      </w:r>
      <w:bookmarkEnd w:id="18"/>
    </w:p>
    <w:p w:rsidR="00C33309" w:rsidRPr="004427C0" w:rsidRDefault="007B281B" w:rsidP="009D0E57">
      <w:pPr>
        <w:spacing w:after="0"/>
      </w:pPr>
      <w:r w:rsidRPr="004427C0">
        <w:t>The purpose of this</w:t>
      </w:r>
      <w:r w:rsidR="00C33309" w:rsidRPr="004427C0">
        <w:t xml:space="preserve"> procedure i</w:t>
      </w:r>
      <w:r w:rsidRPr="004427C0">
        <w:t>s</w:t>
      </w:r>
      <w:r w:rsidR="00C33309" w:rsidRPr="004427C0">
        <w:t xml:space="preserve"> to know the proper way to handle the Armored Car shipments. </w:t>
      </w:r>
    </w:p>
    <w:p w:rsidR="007B281B" w:rsidRPr="004427C0" w:rsidRDefault="007B281B" w:rsidP="00FE6F7C">
      <w:pPr>
        <w:pStyle w:val="ListParagraph"/>
        <w:numPr>
          <w:ilvl w:val="0"/>
          <w:numId w:val="52"/>
        </w:numPr>
        <w:spacing w:after="0"/>
      </w:pPr>
      <w:r w:rsidRPr="004427C0">
        <w:t xml:space="preserve">Once the Armored Car personnel have entered the building the employee that greets him will verify his identity using his employee badge and let him/her into the secure area. </w:t>
      </w:r>
    </w:p>
    <w:p w:rsidR="00C33309" w:rsidRPr="004427C0" w:rsidRDefault="007B281B" w:rsidP="00FE6F7C">
      <w:pPr>
        <w:pStyle w:val="ListParagraph"/>
        <w:numPr>
          <w:ilvl w:val="0"/>
          <w:numId w:val="52"/>
        </w:numPr>
        <w:spacing w:after="0"/>
      </w:pPr>
      <w:r w:rsidRPr="004427C0">
        <w:lastRenderedPageBreak/>
        <w:t xml:space="preserve">Whenever possible, two employees will be in the vault room to accept the cash shipment and/or ship out any coin or currency. </w:t>
      </w:r>
    </w:p>
    <w:p w:rsidR="003E5BEF" w:rsidRPr="004427C0" w:rsidRDefault="003E5BEF" w:rsidP="00FE6F7C">
      <w:pPr>
        <w:pStyle w:val="ListParagraph"/>
        <w:numPr>
          <w:ilvl w:val="1"/>
          <w:numId w:val="52"/>
        </w:numPr>
        <w:spacing w:after="0"/>
      </w:pPr>
      <w:r w:rsidRPr="004427C0">
        <w:t>Two employees should verify the packs with the order and sign off before the driver leaves.</w:t>
      </w:r>
    </w:p>
    <w:p w:rsidR="00E15D6B" w:rsidRPr="004427C0" w:rsidRDefault="00E15D6B" w:rsidP="00FE6F7C">
      <w:pPr>
        <w:pStyle w:val="ListParagraph"/>
        <w:numPr>
          <w:ilvl w:val="1"/>
          <w:numId w:val="52"/>
        </w:numPr>
        <w:spacing w:after="0"/>
      </w:pPr>
      <w:r w:rsidRPr="004427C0">
        <w:t>Anytime you are shipping out coin</w:t>
      </w:r>
      <w:r w:rsidR="00E5322E" w:rsidRPr="004427C0">
        <w:t>,</w:t>
      </w:r>
      <w:r w:rsidRPr="004427C0">
        <w:t xml:space="preserve"> the coin should stay secure in the vault until it is ready to be sold.</w:t>
      </w:r>
    </w:p>
    <w:p w:rsidR="00E15D6B" w:rsidRPr="004427C0" w:rsidRDefault="00E15D6B" w:rsidP="00FE6F7C">
      <w:pPr>
        <w:pStyle w:val="ListParagraph"/>
        <w:numPr>
          <w:ilvl w:val="2"/>
          <w:numId w:val="52"/>
        </w:numPr>
        <w:spacing w:after="0"/>
      </w:pPr>
      <w:r w:rsidRPr="004427C0">
        <w:t xml:space="preserve"> You may take the coin out one hour before the normal time the </w:t>
      </w:r>
      <w:r w:rsidR="00AC5711" w:rsidRPr="004427C0">
        <w:t>armored</w:t>
      </w:r>
      <w:r w:rsidRPr="004427C0">
        <w:t xml:space="preserve"> car arrives and keep it secured in the vault room or place it by the vault room door.</w:t>
      </w:r>
      <w:r w:rsidR="00AF1EAE" w:rsidRPr="004427C0">
        <w:t xml:space="preserve"> </w:t>
      </w:r>
      <w:r w:rsidRPr="004427C0">
        <w:t xml:space="preserve"> </w:t>
      </w:r>
    </w:p>
    <w:p w:rsidR="007B281B" w:rsidRPr="004427C0" w:rsidRDefault="007B281B" w:rsidP="00FE6F7C">
      <w:pPr>
        <w:pStyle w:val="ListParagraph"/>
        <w:numPr>
          <w:ilvl w:val="0"/>
          <w:numId w:val="52"/>
        </w:numPr>
        <w:spacing w:after="0"/>
      </w:pPr>
      <w:r w:rsidRPr="004427C0">
        <w:t>Once the driver has left</w:t>
      </w:r>
      <w:r w:rsidR="00E5322E" w:rsidRPr="004427C0">
        <w:t>,</w:t>
      </w:r>
      <w:r w:rsidRPr="004427C0">
        <w:t xml:space="preserve"> the cash shipment should be verified </w:t>
      </w:r>
      <w:r w:rsidR="00996ECB" w:rsidRPr="004427C0">
        <w:t>immediately</w:t>
      </w:r>
      <w:r w:rsidRPr="004427C0">
        <w:t xml:space="preserve"> whenever possible.</w:t>
      </w:r>
      <w:r w:rsidR="00996ECB" w:rsidRPr="004427C0">
        <w:t xml:space="preserve"> If you must wait to verify the cash</w:t>
      </w:r>
      <w:r w:rsidR="00E5322E" w:rsidRPr="004427C0">
        <w:t>,</w:t>
      </w:r>
      <w:r w:rsidR="00996ECB" w:rsidRPr="004427C0">
        <w:t xml:space="preserve"> you must lock it in a secure location until you can come back to it.  The cash MUST be verified by close of business </w:t>
      </w:r>
      <w:r w:rsidR="00E5322E" w:rsidRPr="004427C0">
        <w:t xml:space="preserve">day received by </w:t>
      </w:r>
      <w:r w:rsidR="00996ECB" w:rsidRPr="004427C0">
        <w:t xml:space="preserve">following the cash shipment procedure.  </w:t>
      </w:r>
    </w:p>
    <w:p w:rsidR="00916233" w:rsidRPr="004427C0" w:rsidRDefault="00916233" w:rsidP="00916233">
      <w:pPr>
        <w:spacing w:after="0"/>
      </w:pPr>
    </w:p>
    <w:p w:rsidR="00F73A33" w:rsidRPr="004427C0" w:rsidRDefault="00F73A33" w:rsidP="009F202B">
      <w:pPr>
        <w:pStyle w:val="Heading1"/>
        <w:spacing w:before="0" w:line="240" w:lineRule="auto"/>
        <w:rPr>
          <w:rFonts w:ascii="Cambria" w:eastAsia="Times New Roman" w:hAnsi="Cambria" w:cs="Times New Roman"/>
          <w:color w:val="365F91"/>
          <w:sz w:val="24"/>
        </w:rPr>
      </w:pPr>
      <w:bookmarkStart w:id="19" w:name="_Toc476827295"/>
      <w:r w:rsidRPr="004427C0">
        <w:rPr>
          <w:rFonts w:ascii="Cambria" w:eastAsia="Times New Roman" w:hAnsi="Cambria" w:cs="Times New Roman"/>
          <w:color w:val="365F91"/>
          <w:sz w:val="24"/>
        </w:rPr>
        <w:t>Vault Control and Verification</w:t>
      </w:r>
      <w:bookmarkEnd w:id="19"/>
    </w:p>
    <w:p w:rsidR="006C7D4A" w:rsidRPr="004427C0" w:rsidRDefault="006C7D4A" w:rsidP="006C7D4A">
      <w:pPr>
        <w:pStyle w:val="NoSpacing"/>
      </w:pPr>
      <w:r w:rsidRPr="004427C0">
        <w:t>To indicate how the vault custodian will handle the delivery or receipt of cash into and out of the cash vault.</w:t>
      </w:r>
      <w:r w:rsidR="00EE7683" w:rsidRPr="004427C0">
        <w:t xml:space="preserve"> There should only be one vault teller at any time</w:t>
      </w:r>
      <w:r w:rsidR="002D5524" w:rsidRPr="004427C0">
        <w:t xml:space="preserve"> per branch</w:t>
      </w:r>
      <w:r w:rsidR="00EE7683" w:rsidRPr="004427C0">
        <w:t xml:space="preserve">.  No one else should have access to the vault unless they are </w:t>
      </w:r>
      <w:r w:rsidR="002D5524" w:rsidRPr="004427C0">
        <w:t>taking over control</w:t>
      </w:r>
      <w:r w:rsidR="00EE7683" w:rsidRPr="004427C0">
        <w:t xml:space="preserve">.  </w:t>
      </w:r>
      <w:r w:rsidR="002D5524" w:rsidRPr="004427C0">
        <w:t xml:space="preserve">Whenever possible you should try to have another employee access the vault with you.  </w:t>
      </w:r>
    </w:p>
    <w:p w:rsidR="006C7D4A" w:rsidRPr="004427C0" w:rsidRDefault="006C7D4A" w:rsidP="006C7D4A">
      <w:pPr>
        <w:pStyle w:val="NoSpacing"/>
      </w:pPr>
      <w:r w:rsidRPr="004427C0">
        <w:t>Procedure for the initial cash shipment:</w:t>
      </w:r>
    </w:p>
    <w:p w:rsidR="00A1254B" w:rsidRPr="004427C0" w:rsidRDefault="00A1254B" w:rsidP="00450C73">
      <w:pPr>
        <w:pStyle w:val="ListParagraph"/>
        <w:numPr>
          <w:ilvl w:val="0"/>
          <w:numId w:val="13"/>
        </w:numPr>
        <w:spacing w:after="0" w:line="240" w:lineRule="auto"/>
      </w:pPr>
      <w:r w:rsidRPr="004427C0">
        <w:t>Under dual control the cash shipment must be verified</w:t>
      </w:r>
      <w:r w:rsidR="00673A10" w:rsidRPr="004427C0">
        <w:t xml:space="preserve"> the same day they are received</w:t>
      </w:r>
      <w:r w:rsidR="004E0FD6" w:rsidRPr="004427C0">
        <w:t xml:space="preserve"> -</w:t>
      </w:r>
      <w:r w:rsidR="00673A10" w:rsidRPr="004427C0">
        <w:t xml:space="preserve"> no exceptions. </w:t>
      </w:r>
      <w:r w:rsidRPr="004427C0">
        <w:t xml:space="preserve"> All packs must be counted individually.  Once the cash shipment has been verified, both individuals must sign the cash shipment receipt and scan that in with the vault custodian’s daily work/cash balancing.  The vault custodian can then place the cash into his/her cash vault for further disbursement.  </w:t>
      </w:r>
    </w:p>
    <w:p w:rsidR="00A1254B" w:rsidRPr="004427C0" w:rsidRDefault="00016354" w:rsidP="00450C73">
      <w:pPr>
        <w:pStyle w:val="ListParagraph"/>
        <w:numPr>
          <w:ilvl w:val="1"/>
          <w:numId w:val="13"/>
        </w:numPr>
        <w:spacing w:after="0" w:line="240" w:lineRule="auto"/>
      </w:pPr>
      <w:r>
        <w:t>MICHIGAN LEGACY CREDIT UNION</w:t>
      </w:r>
      <w:r w:rsidR="00A1254B" w:rsidRPr="004427C0">
        <w:t xml:space="preserve"> Vault Denominations are</w:t>
      </w:r>
      <w:r w:rsidR="003E5BEF" w:rsidRPr="004427C0">
        <w:t xml:space="preserve"> strapped as follows</w:t>
      </w:r>
      <w:r w:rsidR="00A1254B" w:rsidRPr="004427C0">
        <w:t xml:space="preserve">: </w:t>
      </w:r>
    </w:p>
    <w:p w:rsidR="00AB3A3A" w:rsidRPr="004E1F1A" w:rsidRDefault="00AB3A3A" w:rsidP="00AB3A3A">
      <w:pPr>
        <w:spacing w:after="0" w:line="240" w:lineRule="auto"/>
        <w:ind w:left="360"/>
      </w:pPr>
      <w:r w:rsidRPr="004E1F1A">
        <w:t>Flat Rock, Garden City,</w:t>
      </w:r>
      <w:r w:rsidRPr="004E1F1A">
        <w:rPr>
          <w:color w:val="FF0000"/>
        </w:rPr>
        <w:t xml:space="preserve"> </w:t>
      </w:r>
      <w:r w:rsidR="004E1F1A" w:rsidRPr="004E1F1A">
        <w:t>Warren</w:t>
      </w:r>
      <w:r w:rsidR="004E1F1A" w:rsidRPr="004427C0">
        <w:t xml:space="preserve"> </w:t>
      </w:r>
      <w:r w:rsidR="004E1F1A">
        <w:t>and</w:t>
      </w:r>
      <w:r w:rsidR="00E34F32" w:rsidRPr="004E1F1A">
        <w:t xml:space="preserve"> Wyandotte</w:t>
      </w:r>
    </w:p>
    <w:p w:rsidR="00A1254B" w:rsidRPr="004427C0" w:rsidRDefault="00A1254B" w:rsidP="00450C73">
      <w:pPr>
        <w:pStyle w:val="ListParagraph"/>
        <w:numPr>
          <w:ilvl w:val="2"/>
          <w:numId w:val="13"/>
        </w:numPr>
        <w:spacing w:after="0" w:line="240" w:lineRule="auto"/>
      </w:pPr>
      <w:r w:rsidRPr="004427C0">
        <w:t>100’s – 2,000</w:t>
      </w:r>
    </w:p>
    <w:p w:rsidR="00A1254B" w:rsidRPr="004427C0" w:rsidRDefault="00A1254B" w:rsidP="00450C73">
      <w:pPr>
        <w:pStyle w:val="ListParagraph"/>
        <w:numPr>
          <w:ilvl w:val="2"/>
          <w:numId w:val="13"/>
        </w:numPr>
        <w:spacing w:after="0" w:line="240" w:lineRule="auto"/>
      </w:pPr>
      <w:r w:rsidRPr="004427C0">
        <w:t>50’s – 2,000</w:t>
      </w:r>
    </w:p>
    <w:p w:rsidR="00A1254B" w:rsidRPr="004427C0" w:rsidRDefault="00A1254B" w:rsidP="00450C73">
      <w:pPr>
        <w:pStyle w:val="ListParagraph"/>
        <w:numPr>
          <w:ilvl w:val="2"/>
          <w:numId w:val="13"/>
        </w:numPr>
        <w:spacing w:after="0" w:line="240" w:lineRule="auto"/>
      </w:pPr>
      <w:r w:rsidRPr="004427C0">
        <w:t>20’s – 2,000</w:t>
      </w:r>
    </w:p>
    <w:p w:rsidR="00A1254B" w:rsidRPr="004427C0" w:rsidRDefault="00A1254B" w:rsidP="00450C73">
      <w:pPr>
        <w:pStyle w:val="ListParagraph"/>
        <w:numPr>
          <w:ilvl w:val="2"/>
          <w:numId w:val="13"/>
        </w:numPr>
        <w:spacing w:after="0" w:line="240" w:lineRule="auto"/>
      </w:pPr>
      <w:r w:rsidRPr="004427C0">
        <w:t>10’s – 1,000</w:t>
      </w:r>
    </w:p>
    <w:p w:rsidR="00A1254B" w:rsidRPr="004427C0" w:rsidRDefault="00A1254B" w:rsidP="00450C73">
      <w:pPr>
        <w:pStyle w:val="ListParagraph"/>
        <w:numPr>
          <w:ilvl w:val="2"/>
          <w:numId w:val="13"/>
        </w:numPr>
        <w:spacing w:after="0" w:line="240" w:lineRule="auto"/>
      </w:pPr>
      <w:r w:rsidRPr="004427C0">
        <w:t>5’s – 500</w:t>
      </w:r>
    </w:p>
    <w:p w:rsidR="00A1254B" w:rsidRPr="004427C0" w:rsidRDefault="00A1254B" w:rsidP="00450C73">
      <w:pPr>
        <w:pStyle w:val="ListParagraph"/>
        <w:numPr>
          <w:ilvl w:val="2"/>
          <w:numId w:val="13"/>
        </w:numPr>
        <w:spacing w:after="0" w:line="240" w:lineRule="auto"/>
      </w:pPr>
      <w:r w:rsidRPr="004427C0">
        <w:t>1’s – 100</w:t>
      </w:r>
    </w:p>
    <w:p w:rsidR="00A858AA" w:rsidRPr="004427C0" w:rsidRDefault="00A858AA" w:rsidP="00A858AA">
      <w:pPr>
        <w:spacing w:after="0" w:line="240" w:lineRule="auto"/>
        <w:ind w:left="360"/>
      </w:pPr>
      <w:r w:rsidRPr="004427C0">
        <w:t>Highland</w:t>
      </w:r>
    </w:p>
    <w:p w:rsidR="00A858AA" w:rsidRPr="004427C0" w:rsidRDefault="00A858AA" w:rsidP="00FE6F7C">
      <w:pPr>
        <w:pStyle w:val="ListParagraph"/>
        <w:numPr>
          <w:ilvl w:val="0"/>
          <w:numId w:val="68"/>
        </w:numPr>
        <w:spacing w:after="0" w:line="240" w:lineRule="auto"/>
      </w:pPr>
      <w:r w:rsidRPr="004427C0">
        <w:t>100’s – 2,000</w:t>
      </w:r>
    </w:p>
    <w:p w:rsidR="00A858AA" w:rsidRPr="004427C0" w:rsidRDefault="00A858AA" w:rsidP="00A858AA">
      <w:pPr>
        <w:pStyle w:val="ListParagraph"/>
        <w:numPr>
          <w:ilvl w:val="2"/>
          <w:numId w:val="13"/>
        </w:numPr>
        <w:spacing w:after="0" w:line="240" w:lineRule="auto"/>
      </w:pPr>
      <w:r w:rsidRPr="004427C0">
        <w:t>50’s – 5,000</w:t>
      </w:r>
    </w:p>
    <w:p w:rsidR="00A858AA" w:rsidRPr="004427C0" w:rsidRDefault="00A858AA" w:rsidP="00A858AA">
      <w:pPr>
        <w:pStyle w:val="ListParagraph"/>
        <w:numPr>
          <w:ilvl w:val="2"/>
          <w:numId w:val="13"/>
        </w:numPr>
        <w:spacing w:after="0" w:line="240" w:lineRule="auto"/>
      </w:pPr>
      <w:r w:rsidRPr="004427C0">
        <w:t>20’s – 2,000</w:t>
      </w:r>
    </w:p>
    <w:p w:rsidR="00A858AA" w:rsidRPr="004427C0" w:rsidRDefault="00A858AA" w:rsidP="00A858AA">
      <w:pPr>
        <w:pStyle w:val="ListParagraph"/>
        <w:numPr>
          <w:ilvl w:val="2"/>
          <w:numId w:val="13"/>
        </w:numPr>
        <w:spacing w:after="0" w:line="240" w:lineRule="auto"/>
      </w:pPr>
      <w:r w:rsidRPr="004427C0">
        <w:t>10’s – 1,000</w:t>
      </w:r>
    </w:p>
    <w:p w:rsidR="00A858AA" w:rsidRPr="004427C0" w:rsidRDefault="00A858AA" w:rsidP="00A858AA">
      <w:pPr>
        <w:pStyle w:val="ListParagraph"/>
        <w:numPr>
          <w:ilvl w:val="2"/>
          <w:numId w:val="13"/>
        </w:numPr>
        <w:spacing w:after="0" w:line="240" w:lineRule="auto"/>
      </w:pPr>
      <w:r w:rsidRPr="004427C0">
        <w:t>5’s – 500</w:t>
      </w:r>
    </w:p>
    <w:p w:rsidR="00A858AA" w:rsidRPr="004427C0" w:rsidRDefault="00A858AA" w:rsidP="00A858AA">
      <w:pPr>
        <w:pStyle w:val="ListParagraph"/>
        <w:numPr>
          <w:ilvl w:val="2"/>
          <w:numId w:val="13"/>
        </w:numPr>
        <w:spacing w:after="0" w:line="240" w:lineRule="auto"/>
      </w:pPr>
      <w:r w:rsidRPr="004427C0">
        <w:t>1’s – 100</w:t>
      </w:r>
    </w:p>
    <w:p w:rsidR="00AB3A3A" w:rsidRPr="004427C0" w:rsidRDefault="00AB3A3A" w:rsidP="00AB3A3A">
      <w:pPr>
        <w:spacing w:after="0" w:line="240" w:lineRule="auto"/>
        <w:ind w:left="360"/>
      </w:pPr>
      <w:r w:rsidRPr="004427C0">
        <w:t xml:space="preserve">Pontiac </w:t>
      </w:r>
    </w:p>
    <w:p w:rsidR="00AB3A3A" w:rsidRPr="004427C0" w:rsidRDefault="00EE71EE" w:rsidP="00AB3A3A">
      <w:pPr>
        <w:pStyle w:val="ListParagraph"/>
        <w:numPr>
          <w:ilvl w:val="2"/>
          <w:numId w:val="13"/>
        </w:numPr>
        <w:spacing w:after="0" w:line="240" w:lineRule="auto"/>
      </w:pPr>
      <w:r w:rsidRPr="004427C0">
        <w:t>100’s – 5</w:t>
      </w:r>
      <w:r w:rsidR="00AB3A3A" w:rsidRPr="004427C0">
        <w:t>,000</w:t>
      </w:r>
    </w:p>
    <w:p w:rsidR="00AB3A3A" w:rsidRPr="004427C0" w:rsidRDefault="00AB3A3A" w:rsidP="00AB3A3A">
      <w:pPr>
        <w:pStyle w:val="ListParagraph"/>
        <w:numPr>
          <w:ilvl w:val="2"/>
          <w:numId w:val="13"/>
        </w:numPr>
        <w:spacing w:after="0" w:line="240" w:lineRule="auto"/>
      </w:pPr>
      <w:r w:rsidRPr="004427C0">
        <w:t>50’s –</w:t>
      </w:r>
      <w:r w:rsidR="004E1F1A">
        <w:rPr>
          <w:color w:val="FF0000"/>
        </w:rPr>
        <w:t xml:space="preserve"> </w:t>
      </w:r>
      <w:r w:rsidR="00F9165E" w:rsidRPr="004E1F1A">
        <w:t>2000</w:t>
      </w:r>
    </w:p>
    <w:p w:rsidR="00AB3A3A" w:rsidRPr="004427C0" w:rsidRDefault="00AB3A3A" w:rsidP="00AB3A3A">
      <w:pPr>
        <w:pStyle w:val="ListParagraph"/>
        <w:numPr>
          <w:ilvl w:val="2"/>
          <w:numId w:val="13"/>
        </w:numPr>
        <w:spacing w:after="0" w:line="240" w:lineRule="auto"/>
      </w:pPr>
      <w:r w:rsidRPr="004427C0">
        <w:t>20’s – 2,000</w:t>
      </w:r>
    </w:p>
    <w:p w:rsidR="00AB3A3A" w:rsidRPr="004427C0" w:rsidRDefault="00AB3A3A" w:rsidP="00AB3A3A">
      <w:pPr>
        <w:pStyle w:val="ListParagraph"/>
        <w:numPr>
          <w:ilvl w:val="2"/>
          <w:numId w:val="13"/>
        </w:numPr>
        <w:spacing w:after="0" w:line="240" w:lineRule="auto"/>
      </w:pPr>
      <w:r w:rsidRPr="004427C0">
        <w:t>10’s – 1,000</w:t>
      </w:r>
    </w:p>
    <w:p w:rsidR="00AB3A3A" w:rsidRPr="004427C0" w:rsidRDefault="00AB3A3A" w:rsidP="00AB3A3A">
      <w:pPr>
        <w:pStyle w:val="ListParagraph"/>
        <w:numPr>
          <w:ilvl w:val="2"/>
          <w:numId w:val="13"/>
        </w:numPr>
        <w:spacing w:after="0" w:line="240" w:lineRule="auto"/>
      </w:pPr>
      <w:r w:rsidRPr="004427C0">
        <w:t>5’s – 500</w:t>
      </w:r>
    </w:p>
    <w:p w:rsidR="00AB3A3A" w:rsidRPr="004427C0" w:rsidRDefault="00AB3A3A" w:rsidP="00AB3A3A">
      <w:pPr>
        <w:pStyle w:val="ListParagraph"/>
        <w:numPr>
          <w:ilvl w:val="2"/>
          <w:numId w:val="13"/>
        </w:numPr>
        <w:spacing w:after="0" w:line="240" w:lineRule="auto"/>
      </w:pPr>
      <w:r w:rsidRPr="004427C0">
        <w:t>1’s – 100</w:t>
      </w:r>
    </w:p>
    <w:p w:rsidR="00A1254B" w:rsidRPr="004427C0" w:rsidRDefault="00A1254B" w:rsidP="00450C73">
      <w:pPr>
        <w:pStyle w:val="ListParagraph"/>
        <w:numPr>
          <w:ilvl w:val="0"/>
          <w:numId w:val="13"/>
        </w:numPr>
        <w:spacing w:after="0" w:line="240" w:lineRule="auto"/>
      </w:pPr>
      <w:r w:rsidRPr="004427C0">
        <w:t>Procedure for Gold:</w:t>
      </w:r>
    </w:p>
    <w:p w:rsidR="00A1254B" w:rsidRPr="004427C0" w:rsidRDefault="00A1254B" w:rsidP="00450C73">
      <w:pPr>
        <w:pStyle w:val="ListParagraph"/>
        <w:numPr>
          <w:ilvl w:val="1"/>
          <w:numId w:val="13"/>
        </w:numPr>
        <w:spacing w:after="0" w:line="240" w:lineRule="auto"/>
      </w:pPr>
      <w:r w:rsidRPr="004427C0">
        <w:t>From the Home Page use the following steps to process the shipment:</w:t>
      </w:r>
    </w:p>
    <w:p w:rsidR="00A1254B" w:rsidRPr="004427C0" w:rsidRDefault="00A1254B" w:rsidP="00450C73">
      <w:pPr>
        <w:pStyle w:val="ListParagraph"/>
        <w:numPr>
          <w:ilvl w:val="1"/>
          <w:numId w:val="13"/>
        </w:numPr>
        <w:spacing w:after="0" w:line="240" w:lineRule="auto"/>
      </w:pPr>
      <w:r w:rsidRPr="004427C0">
        <w:t>Select menu #3 for CU Back Office Processing or use the speed sequence MNHTEL.</w:t>
      </w:r>
    </w:p>
    <w:p w:rsidR="00A1254B" w:rsidRPr="004427C0" w:rsidRDefault="00A1254B" w:rsidP="00450C73">
      <w:pPr>
        <w:pStyle w:val="ListParagraph"/>
        <w:numPr>
          <w:ilvl w:val="1"/>
          <w:numId w:val="13"/>
        </w:numPr>
        <w:spacing w:after="0" w:line="240" w:lineRule="auto"/>
      </w:pPr>
      <w:r w:rsidRPr="004427C0">
        <w:t>Select menu #11 for Head Teller/Vault Control</w:t>
      </w:r>
    </w:p>
    <w:p w:rsidR="00A1254B" w:rsidRPr="00A1254B" w:rsidRDefault="00A1254B" w:rsidP="00450C73">
      <w:pPr>
        <w:pStyle w:val="ListParagraph"/>
        <w:numPr>
          <w:ilvl w:val="1"/>
          <w:numId w:val="13"/>
        </w:numPr>
        <w:spacing w:after="0" w:line="240" w:lineRule="auto"/>
      </w:pPr>
      <w:r w:rsidRPr="004427C0">
        <w:t>Select menu #3 for</w:t>
      </w:r>
      <w:r w:rsidRPr="00A1254B">
        <w:t xml:space="preserve"> Teller/Vault Cash Transfers/Inq</w:t>
      </w:r>
    </w:p>
    <w:p w:rsidR="00A1254B" w:rsidRPr="00A1254B" w:rsidRDefault="00A1254B" w:rsidP="00450C73">
      <w:pPr>
        <w:pStyle w:val="ListParagraph"/>
        <w:numPr>
          <w:ilvl w:val="1"/>
          <w:numId w:val="13"/>
        </w:numPr>
        <w:spacing w:after="0" w:line="240" w:lineRule="auto"/>
      </w:pPr>
      <w:r w:rsidRPr="00A1254B">
        <w:t>Enter your CU ID and password</w:t>
      </w:r>
    </w:p>
    <w:p w:rsidR="00A1254B" w:rsidRPr="00A1254B" w:rsidRDefault="00A1254B" w:rsidP="00450C73">
      <w:pPr>
        <w:pStyle w:val="ListParagraph"/>
        <w:numPr>
          <w:ilvl w:val="1"/>
          <w:numId w:val="13"/>
        </w:numPr>
        <w:spacing w:after="0" w:line="240" w:lineRule="auto"/>
      </w:pPr>
      <w:r w:rsidRPr="00A1254B">
        <w:t>From the Teller/Vault Cash Transfer screen, use the drop down in the ‘from’ field and select Bank (4) and in the ‘to’ field select Branch Vault (2). Then, hit enter.</w:t>
      </w:r>
    </w:p>
    <w:p w:rsidR="00A1254B" w:rsidRPr="00A1254B" w:rsidRDefault="00A1254B" w:rsidP="00450C73">
      <w:pPr>
        <w:pStyle w:val="ListParagraph"/>
        <w:numPr>
          <w:ilvl w:val="1"/>
          <w:numId w:val="13"/>
        </w:numPr>
        <w:spacing w:after="0" w:line="240" w:lineRule="auto"/>
      </w:pPr>
      <w:r w:rsidRPr="00A1254B">
        <w:lastRenderedPageBreak/>
        <w:t>Into the ‘transfer amount’ field enter the amount of the cash shipment received and enter the branch number.  Then, hit enter</w:t>
      </w:r>
    </w:p>
    <w:p w:rsidR="00A1254B" w:rsidRDefault="00A1254B" w:rsidP="004E0FD6">
      <w:pPr>
        <w:pStyle w:val="ListParagraph"/>
        <w:numPr>
          <w:ilvl w:val="1"/>
          <w:numId w:val="13"/>
        </w:numPr>
        <w:spacing w:after="0" w:line="240" w:lineRule="auto"/>
      </w:pPr>
      <w:r w:rsidRPr="00A1254B">
        <w:t>Hit F5 to post the transaction.</w:t>
      </w:r>
    </w:p>
    <w:p w:rsidR="0083603C" w:rsidRDefault="0083603C" w:rsidP="0083603C">
      <w:pPr>
        <w:spacing w:after="0" w:line="240" w:lineRule="auto"/>
      </w:pPr>
    </w:p>
    <w:p w:rsidR="00EB7735" w:rsidRDefault="00EB7735" w:rsidP="0083603C">
      <w:pPr>
        <w:spacing w:after="0" w:line="240" w:lineRule="auto"/>
      </w:pPr>
    </w:p>
    <w:p w:rsidR="00EB7735" w:rsidRDefault="00EB7735" w:rsidP="0083603C">
      <w:pPr>
        <w:spacing w:after="0" w:line="240" w:lineRule="auto"/>
      </w:pPr>
    </w:p>
    <w:p w:rsidR="00EB7735" w:rsidRDefault="00EB7735" w:rsidP="0083603C">
      <w:pPr>
        <w:spacing w:after="0" w:line="240" w:lineRule="auto"/>
      </w:pPr>
    </w:p>
    <w:p w:rsidR="0083603C" w:rsidRDefault="0083603C" w:rsidP="0083603C">
      <w:pPr>
        <w:pStyle w:val="Heading1"/>
        <w:spacing w:before="0"/>
        <w:rPr>
          <w:rFonts w:ascii="Cambria" w:eastAsia="Times New Roman" w:hAnsi="Cambria" w:cs="Times New Roman"/>
          <w:color w:val="365F91"/>
          <w:sz w:val="24"/>
        </w:rPr>
      </w:pPr>
      <w:bookmarkStart w:id="20" w:name="_Toc476827296"/>
      <w:r w:rsidRPr="004427C0">
        <w:rPr>
          <w:rFonts w:ascii="Cambria" w:eastAsia="Times New Roman" w:hAnsi="Cambria" w:cs="Times New Roman"/>
          <w:color w:val="365F91"/>
          <w:sz w:val="24"/>
        </w:rPr>
        <w:t>FED Cash Difference Claim Request</w:t>
      </w:r>
      <w:bookmarkEnd w:id="20"/>
    </w:p>
    <w:p w:rsidR="00C65105" w:rsidRDefault="00C65105" w:rsidP="00C65105">
      <w:pPr>
        <w:pStyle w:val="Heading1"/>
        <w:spacing w:before="0"/>
        <w:rPr>
          <w:rFonts w:ascii="Calibri" w:eastAsia="Times New Roman" w:hAnsi="Calibri"/>
          <w:b w:val="0"/>
          <w:bCs w:val="0"/>
          <w:color w:val="auto"/>
          <w:sz w:val="22"/>
          <w:szCs w:val="22"/>
        </w:rPr>
      </w:pPr>
      <w:bookmarkStart w:id="21" w:name="_Toc476827297"/>
      <w:r>
        <w:rPr>
          <w:rFonts w:ascii="Calibri" w:eastAsia="Times New Roman" w:hAnsi="Calibri"/>
          <w:b w:val="0"/>
          <w:bCs w:val="0"/>
          <w:color w:val="auto"/>
          <w:sz w:val="22"/>
          <w:szCs w:val="22"/>
        </w:rPr>
        <w:t>In the event the cash received from the FED is incorrect, the following must be done</w:t>
      </w:r>
      <w:bookmarkEnd w:id="21"/>
    </w:p>
    <w:p w:rsidR="00C65105" w:rsidRDefault="00C65105" w:rsidP="00FE6F7C">
      <w:pPr>
        <w:pStyle w:val="ListParagraph"/>
        <w:numPr>
          <w:ilvl w:val="0"/>
          <w:numId w:val="60"/>
        </w:numPr>
        <w:spacing w:after="0" w:line="240" w:lineRule="auto"/>
        <w:contextualSpacing w:val="0"/>
        <w:rPr>
          <w:rFonts w:ascii="Calibri" w:hAnsi="Calibri"/>
        </w:rPr>
      </w:pPr>
      <w:r>
        <w:t>Go to frbservices.org</w:t>
      </w:r>
    </w:p>
    <w:p w:rsidR="00C65105" w:rsidRDefault="00C65105" w:rsidP="00FE6F7C">
      <w:pPr>
        <w:pStyle w:val="ListParagraph"/>
        <w:numPr>
          <w:ilvl w:val="1"/>
          <w:numId w:val="60"/>
        </w:numPr>
        <w:spacing w:after="0" w:line="240" w:lineRule="auto"/>
        <w:contextualSpacing w:val="0"/>
      </w:pPr>
      <w:r>
        <w:t xml:space="preserve">Click Forms </w:t>
      </w:r>
    </w:p>
    <w:p w:rsidR="00C65105" w:rsidRDefault="00C65105" w:rsidP="00FE6F7C">
      <w:pPr>
        <w:pStyle w:val="ListParagraph"/>
        <w:numPr>
          <w:ilvl w:val="1"/>
          <w:numId w:val="60"/>
        </w:numPr>
        <w:spacing w:after="0" w:line="240" w:lineRule="auto"/>
        <w:contextualSpacing w:val="0"/>
      </w:pPr>
      <w:r>
        <w:t>Click Fed Cash Services Forms</w:t>
      </w:r>
    </w:p>
    <w:p w:rsidR="00C65105" w:rsidRDefault="00C65105" w:rsidP="00FE6F7C">
      <w:pPr>
        <w:pStyle w:val="ListParagraph"/>
        <w:numPr>
          <w:ilvl w:val="1"/>
          <w:numId w:val="60"/>
        </w:numPr>
        <w:spacing w:after="0" w:line="240" w:lineRule="auto"/>
        <w:contextualSpacing w:val="0"/>
      </w:pPr>
      <w:r>
        <w:t>Click Difference Claim Request Form</w:t>
      </w:r>
    </w:p>
    <w:p w:rsidR="00C65105" w:rsidRDefault="00C65105" w:rsidP="00FE6F7C">
      <w:pPr>
        <w:pStyle w:val="ListParagraph"/>
        <w:numPr>
          <w:ilvl w:val="1"/>
          <w:numId w:val="60"/>
        </w:numPr>
        <w:spacing w:after="0" w:line="240" w:lineRule="auto"/>
        <w:contextualSpacing w:val="0"/>
      </w:pPr>
      <w:r>
        <w:t>Complete Section 1 – Financial Institution Information.  Make sure to list Verifier #1 &amp; #2 and provide a brief description of the verification process</w:t>
      </w:r>
    </w:p>
    <w:p w:rsidR="00C65105" w:rsidRDefault="00C65105" w:rsidP="00C65105">
      <w:pPr>
        <w:spacing w:after="0"/>
        <w:ind w:left="360"/>
      </w:pPr>
      <w:r>
        <w:t xml:space="preserve">1.5 Complete Section 2 – Currency Differences.  </w:t>
      </w:r>
      <w:r>
        <w:rPr>
          <w:b/>
          <w:bCs/>
        </w:rPr>
        <w:t>Required Enclosures for Fit Currency</w:t>
      </w:r>
      <w:r>
        <w:t xml:space="preserve">: Currency bag, Shipping bag &amp; </w:t>
      </w:r>
      <w:r w:rsidR="00AC5711">
        <w:t>Polybag (small</w:t>
      </w:r>
      <w:r>
        <w:t xml:space="preserve"> bag if applicable) If new currency complete corresponding section.  </w:t>
      </w:r>
      <w:r>
        <w:rPr>
          <w:b/>
          <w:bCs/>
        </w:rPr>
        <w:t>Required Enclosures for New Currency</w:t>
      </w:r>
      <w:r>
        <w:t xml:space="preserve">: Currency band, </w:t>
      </w:r>
      <w:r w:rsidR="00AC5711">
        <w:t>the</w:t>
      </w:r>
      <w:r>
        <w:t xml:space="preserve"> entire BEP Wrapping &amp; Shipping bag</w:t>
      </w:r>
    </w:p>
    <w:p w:rsidR="00C65105" w:rsidRDefault="00C65105" w:rsidP="00C65105">
      <w:pPr>
        <w:spacing w:after="0"/>
        <w:ind w:left="360"/>
      </w:pPr>
      <w:r>
        <w:t xml:space="preserve">1.6 Complete Section 4- Customer Comments (if applicable) </w:t>
      </w:r>
    </w:p>
    <w:p w:rsidR="00C65105" w:rsidRDefault="00C65105" w:rsidP="00C65105">
      <w:pPr>
        <w:spacing w:after="0"/>
        <w:ind w:left="360"/>
      </w:pPr>
      <w:r>
        <w:t>1.7 Complete Section 5 – Authorized Signature.  This section should be the branch manager</w:t>
      </w:r>
    </w:p>
    <w:p w:rsidR="00C65105" w:rsidRDefault="00C65105" w:rsidP="00FE6F7C">
      <w:pPr>
        <w:pStyle w:val="ListParagraph"/>
        <w:numPr>
          <w:ilvl w:val="0"/>
          <w:numId w:val="60"/>
        </w:numPr>
        <w:spacing w:after="0" w:line="240" w:lineRule="auto"/>
        <w:contextualSpacing w:val="0"/>
      </w:pPr>
      <w:r>
        <w:t xml:space="preserve">Send the following items to the FED: Colored band around money, copy of packing slip, small plastic bag (in applicable) &amp; large cash delivery bag.  </w:t>
      </w:r>
    </w:p>
    <w:p w:rsidR="00C65105" w:rsidRDefault="00C65105" w:rsidP="00FE6F7C">
      <w:pPr>
        <w:pStyle w:val="ListParagraph"/>
        <w:numPr>
          <w:ilvl w:val="0"/>
          <w:numId w:val="60"/>
        </w:numPr>
        <w:spacing w:after="0" w:line="240" w:lineRule="auto"/>
        <w:contextualSpacing w:val="0"/>
      </w:pPr>
      <w:r>
        <w:t xml:space="preserve">Send to: </w:t>
      </w:r>
    </w:p>
    <w:p w:rsidR="00C65105" w:rsidRDefault="00C65105" w:rsidP="00C65105">
      <w:pPr>
        <w:spacing w:after="0"/>
        <w:ind w:left="360" w:firstLine="360"/>
      </w:pPr>
      <w:r>
        <w:t xml:space="preserve">Federal Reserve </w:t>
      </w:r>
    </w:p>
    <w:p w:rsidR="00C65105" w:rsidRDefault="00C65105" w:rsidP="00C65105">
      <w:pPr>
        <w:spacing w:after="0"/>
        <w:ind w:left="720"/>
      </w:pPr>
      <w:r>
        <w:t xml:space="preserve">Attn: Cash Administration </w:t>
      </w:r>
    </w:p>
    <w:p w:rsidR="00C65105" w:rsidRDefault="00C65105" w:rsidP="00C65105">
      <w:pPr>
        <w:spacing w:after="0"/>
        <w:ind w:left="720"/>
      </w:pPr>
      <w:r>
        <w:t>1600 E. Warren Ave Detroit, MI 48207-1063</w:t>
      </w:r>
    </w:p>
    <w:p w:rsidR="00C65105" w:rsidRDefault="00C65105" w:rsidP="00FE6F7C">
      <w:pPr>
        <w:pStyle w:val="ListParagraph"/>
        <w:numPr>
          <w:ilvl w:val="0"/>
          <w:numId w:val="60"/>
        </w:numPr>
        <w:spacing w:after="0" w:line="240" w:lineRule="auto"/>
        <w:contextualSpacing w:val="0"/>
      </w:pPr>
      <w:r>
        <w:t>Scan Difference Claim Request into Accounting Pending</w:t>
      </w:r>
    </w:p>
    <w:p w:rsidR="00C65105" w:rsidRDefault="00C65105" w:rsidP="00FE6F7C">
      <w:pPr>
        <w:pStyle w:val="ListParagraph"/>
        <w:numPr>
          <w:ilvl w:val="0"/>
          <w:numId w:val="60"/>
        </w:numPr>
        <w:spacing w:after="0" w:line="240" w:lineRule="auto"/>
        <w:contextualSpacing w:val="0"/>
      </w:pPr>
      <w:r>
        <w:t>Process the Vault buy for the amount you actually have</w:t>
      </w:r>
    </w:p>
    <w:p w:rsidR="00C65105" w:rsidRDefault="00C65105" w:rsidP="003C43A5">
      <w:pPr>
        <w:pStyle w:val="Heading1"/>
        <w:spacing w:before="0"/>
        <w:rPr>
          <w:rFonts w:ascii="Cambria" w:eastAsia="Times New Roman" w:hAnsi="Cambria" w:cs="Times New Roman"/>
          <w:color w:val="365F91"/>
          <w:sz w:val="24"/>
        </w:rPr>
      </w:pPr>
    </w:p>
    <w:p w:rsidR="003C43A5" w:rsidRDefault="003C43A5" w:rsidP="003C43A5">
      <w:pPr>
        <w:pStyle w:val="Heading1"/>
        <w:spacing w:before="0"/>
        <w:rPr>
          <w:rFonts w:ascii="Cambria" w:eastAsia="Times New Roman" w:hAnsi="Cambria" w:cs="Times New Roman"/>
          <w:color w:val="365F91"/>
          <w:sz w:val="24"/>
        </w:rPr>
      </w:pPr>
      <w:bookmarkStart w:id="22" w:name="_Toc476827298"/>
      <w:r w:rsidRPr="003C43A5">
        <w:rPr>
          <w:rFonts w:ascii="Cambria" w:eastAsia="Times New Roman" w:hAnsi="Cambria" w:cs="Times New Roman"/>
          <w:color w:val="365F91"/>
          <w:sz w:val="24"/>
        </w:rPr>
        <w:t>Transferring</w:t>
      </w:r>
      <w:r w:rsidR="00433F5F">
        <w:rPr>
          <w:rFonts w:ascii="Cambria" w:eastAsia="Times New Roman" w:hAnsi="Cambria" w:cs="Times New Roman"/>
          <w:color w:val="365F91"/>
          <w:sz w:val="24"/>
        </w:rPr>
        <w:t xml:space="preserve"> </w:t>
      </w:r>
      <w:r w:rsidRPr="003C43A5">
        <w:rPr>
          <w:rFonts w:ascii="Cambria" w:eastAsia="Times New Roman" w:hAnsi="Cambria" w:cs="Times New Roman"/>
          <w:color w:val="365F91"/>
          <w:sz w:val="24"/>
        </w:rPr>
        <w:t>Cash from Branch to Branch</w:t>
      </w:r>
      <w:bookmarkEnd w:id="22"/>
      <w:r w:rsidRPr="003C43A5">
        <w:rPr>
          <w:rFonts w:ascii="Cambria" w:eastAsia="Times New Roman" w:hAnsi="Cambria" w:cs="Times New Roman"/>
          <w:color w:val="365F91"/>
          <w:sz w:val="24"/>
        </w:rPr>
        <w:t xml:space="preserve"> </w:t>
      </w:r>
    </w:p>
    <w:p w:rsidR="003C43A5" w:rsidRDefault="003C43A5" w:rsidP="00727DD7">
      <w:pPr>
        <w:spacing w:after="0" w:line="240" w:lineRule="auto"/>
      </w:pPr>
      <w:r>
        <w:t xml:space="preserve">The purpose is to transfer cash from one branch to another.  This should only be done in emergency cases and should be approved by someone in Senior Management.  </w:t>
      </w:r>
    </w:p>
    <w:p w:rsidR="00734C86" w:rsidRDefault="004F0E94" w:rsidP="00FE6F7C">
      <w:pPr>
        <w:pStyle w:val="ListParagraph"/>
        <w:numPr>
          <w:ilvl w:val="0"/>
          <w:numId w:val="51"/>
        </w:numPr>
        <w:spacing w:after="0" w:line="240" w:lineRule="auto"/>
      </w:pPr>
      <w:r>
        <w:t>Notify A</w:t>
      </w:r>
      <w:r w:rsidR="00734C86">
        <w:t xml:space="preserve">ccounting that there will be cash transferred between branches so they know why the extra posts are happening to the bank GL. </w:t>
      </w:r>
    </w:p>
    <w:p w:rsidR="003C43A5" w:rsidRDefault="003C43A5" w:rsidP="00FE6F7C">
      <w:pPr>
        <w:pStyle w:val="ListParagraph"/>
        <w:numPr>
          <w:ilvl w:val="0"/>
          <w:numId w:val="51"/>
        </w:numPr>
        <w:spacing w:after="0" w:line="240" w:lineRule="auto"/>
      </w:pPr>
      <w:r>
        <w:t xml:space="preserve">Before the cash leaves a branch it should be verified by </w:t>
      </w:r>
      <w:r w:rsidR="00E7147E">
        <w:t>a</w:t>
      </w:r>
      <w:r>
        <w:t xml:space="preserve"> manager.  </w:t>
      </w:r>
    </w:p>
    <w:p w:rsidR="003C43A5" w:rsidRDefault="003C43A5" w:rsidP="00FE6F7C">
      <w:pPr>
        <w:pStyle w:val="ListParagraph"/>
        <w:numPr>
          <w:ilvl w:val="0"/>
          <w:numId w:val="51"/>
        </w:numPr>
        <w:spacing w:after="0" w:line="240" w:lineRule="auto"/>
      </w:pPr>
      <w:r>
        <w:t>Once all cash is verified the cash will then need to be placed in a sealed bag for travel.</w:t>
      </w:r>
    </w:p>
    <w:p w:rsidR="003C43A5" w:rsidRDefault="003C43A5" w:rsidP="00FE6F7C">
      <w:pPr>
        <w:pStyle w:val="ListParagraph"/>
        <w:numPr>
          <w:ilvl w:val="0"/>
          <w:numId w:val="51"/>
        </w:numPr>
        <w:spacing w:after="0" w:line="240" w:lineRule="auto"/>
      </w:pPr>
      <w:r>
        <w:t xml:space="preserve">Two members of management must travel </w:t>
      </w:r>
      <w:r w:rsidR="00F11A1F">
        <w:t xml:space="preserve">in separate vehicles.  </w:t>
      </w:r>
      <w:r w:rsidR="00734C86">
        <w:t xml:space="preserve">One carrying the cash and the other following. </w:t>
      </w:r>
    </w:p>
    <w:p w:rsidR="00F11A1F" w:rsidRDefault="00F11A1F" w:rsidP="00FE6F7C">
      <w:pPr>
        <w:pStyle w:val="ListParagraph"/>
        <w:numPr>
          <w:ilvl w:val="1"/>
          <w:numId w:val="51"/>
        </w:numPr>
        <w:spacing w:after="0" w:line="240" w:lineRule="auto"/>
      </w:pPr>
      <w:r>
        <w:t>One Manager should be a member of the Senior Management Team.</w:t>
      </w:r>
    </w:p>
    <w:p w:rsidR="00F11A1F" w:rsidRDefault="00F11A1F" w:rsidP="00FE6F7C">
      <w:pPr>
        <w:pStyle w:val="ListParagraph"/>
        <w:numPr>
          <w:ilvl w:val="2"/>
          <w:numId w:val="51"/>
        </w:numPr>
        <w:spacing w:after="0" w:line="240" w:lineRule="auto"/>
      </w:pPr>
      <w:r>
        <w:t xml:space="preserve">If there is no one available on the Senior Management Team then </w:t>
      </w:r>
      <w:r w:rsidR="00A858AA">
        <w:t xml:space="preserve">2 </w:t>
      </w:r>
      <w:r>
        <w:t xml:space="preserve">Manager must be involved. </w:t>
      </w:r>
    </w:p>
    <w:p w:rsidR="00734C86" w:rsidRDefault="00DD5F56" w:rsidP="00FE6F7C">
      <w:pPr>
        <w:pStyle w:val="ListParagraph"/>
        <w:numPr>
          <w:ilvl w:val="0"/>
          <w:numId w:val="51"/>
        </w:numPr>
        <w:spacing w:after="0" w:line="240" w:lineRule="auto"/>
      </w:pPr>
      <w:r>
        <w:t>Once the funds have arrived at their destination</w:t>
      </w:r>
      <w:r w:rsidR="00206C48">
        <w:t>,</w:t>
      </w:r>
      <w:r>
        <w:t xml:space="preserve"> </w:t>
      </w:r>
      <w:r w:rsidR="00734C86">
        <w:t>two</w:t>
      </w:r>
      <w:r w:rsidR="00C179C5">
        <w:t xml:space="preserve"> people</w:t>
      </w:r>
      <w:r w:rsidR="00734C86">
        <w:t>,</w:t>
      </w:r>
      <w:r w:rsidR="00C179C5">
        <w:t xml:space="preserve"> one being one of the </w:t>
      </w:r>
      <w:r w:rsidR="00734C86">
        <w:t>two</w:t>
      </w:r>
      <w:r w:rsidR="00C179C5">
        <w:t xml:space="preserve"> managers that just traveled with the funds</w:t>
      </w:r>
      <w:r w:rsidR="00734C86">
        <w:t xml:space="preserve">, </w:t>
      </w:r>
      <w:r w:rsidR="00C179C5">
        <w:t xml:space="preserve">and </w:t>
      </w:r>
      <w:r w:rsidR="00734C86">
        <w:t>the other being a</w:t>
      </w:r>
      <w:r w:rsidR="00C179C5">
        <w:t xml:space="preserve"> branch employee will nee</w:t>
      </w:r>
      <w:r w:rsidR="00734C86">
        <w:t>d to open the bag and verify that the</w:t>
      </w:r>
      <w:r w:rsidR="00C179C5">
        <w:t xml:space="preserve"> cash is accurate.  </w:t>
      </w:r>
    </w:p>
    <w:p w:rsidR="003E5BEF" w:rsidRPr="008D6BF2" w:rsidRDefault="003E5BEF" w:rsidP="00FE6F7C">
      <w:pPr>
        <w:pStyle w:val="ListParagraph"/>
        <w:numPr>
          <w:ilvl w:val="1"/>
          <w:numId w:val="51"/>
        </w:numPr>
        <w:spacing w:after="0" w:line="240" w:lineRule="auto"/>
      </w:pPr>
      <w:r w:rsidRPr="008D6BF2">
        <w:t>All cash must be counted</w:t>
      </w:r>
      <w:r w:rsidR="00206C48">
        <w:t>.</w:t>
      </w:r>
      <w:r w:rsidRPr="008D6BF2">
        <w:t xml:space="preserve">  </w:t>
      </w:r>
      <w:r w:rsidR="00206C48">
        <w:t>E</w:t>
      </w:r>
      <w:r w:rsidRPr="008D6BF2">
        <w:t>ach strap must also be counted.</w:t>
      </w:r>
    </w:p>
    <w:p w:rsidR="00C179C5" w:rsidRDefault="00C179C5" w:rsidP="00727DD7">
      <w:pPr>
        <w:spacing w:after="0" w:line="240" w:lineRule="auto"/>
      </w:pPr>
      <w:r>
        <w:t>Procedure for Gold:</w:t>
      </w:r>
    </w:p>
    <w:p w:rsidR="00C179C5" w:rsidRPr="00A1254B" w:rsidRDefault="00C179C5" w:rsidP="00FE6F7C">
      <w:pPr>
        <w:pStyle w:val="ListParagraph"/>
        <w:numPr>
          <w:ilvl w:val="0"/>
          <w:numId w:val="50"/>
        </w:numPr>
        <w:spacing w:after="0" w:line="240" w:lineRule="auto"/>
      </w:pPr>
      <w:r w:rsidRPr="00A1254B">
        <w:t>From the Home Page use the following steps to process the shipment:</w:t>
      </w:r>
    </w:p>
    <w:p w:rsidR="00C179C5" w:rsidRPr="00A1254B" w:rsidRDefault="00C179C5" w:rsidP="00FE6F7C">
      <w:pPr>
        <w:pStyle w:val="ListParagraph"/>
        <w:numPr>
          <w:ilvl w:val="0"/>
          <w:numId w:val="50"/>
        </w:numPr>
        <w:spacing w:after="0" w:line="240" w:lineRule="auto"/>
      </w:pPr>
      <w:r w:rsidRPr="00A1254B">
        <w:t>Select menu #3 for CU Back Office Processing or use the speed sequence MNHTEL.</w:t>
      </w:r>
    </w:p>
    <w:p w:rsidR="00C179C5" w:rsidRPr="00A1254B" w:rsidRDefault="00C179C5" w:rsidP="00FE6F7C">
      <w:pPr>
        <w:pStyle w:val="ListParagraph"/>
        <w:numPr>
          <w:ilvl w:val="0"/>
          <w:numId w:val="50"/>
        </w:numPr>
        <w:spacing w:after="0" w:line="240" w:lineRule="auto"/>
      </w:pPr>
      <w:r w:rsidRPr="00A1254B">
        <w:t>Select menu #11 for Head Teller/Vault Control</w:t>
      </w:r>
    </w:p>
    <w:p w:rsidR="00C179C5" w:rsidRPr="00A1254B" w:rsidRDefault="00C179C5" w:rsidP="00FE6F7C">
      <w:pPr>
        <w:pStyle w:val="ListParagraph"/>
        <w:numPr>
          <w:ilvl w:val="0"/>
          <w:numId w:val="50"/>
        </w:numPr>
        <w:spacing w:after="0" w:line="240" w:lineRule="auto"/>
      </w:pPr>
      <w:r w:rsidRPr="00A1254B">
        <w:t>Select menu #3 for Teller/Vault Cash Transfers/Inq</w:t>
      </w:r>
    </w:p>
    <w:p w:rsidR="00C179C5" w:rsidRPr="00A1254B" w:rsidRDefault="00C179C5" w:rsidP="00C1379B">
      <w:pPr>
        <w:spacing w:after="0" w:line="240" w:lineRule="auto"/>
      </w:pPr>
      <w:r w:rsidRPr="00A1254B">
        <w:t>Enter your CU ID and password</w:t>
      </w:r>
    </w:p>
    <w:p w:rsidR="00C179C5" w:rsidRDefault="00C179C5" w:rsidP="00FE6F7C">
      <w:pPr>
        <w:pStyle w:val="ListParagraph"/>
        <w:numPr>
          <w:ilvl w:val="0"/>
          <w:numId w:val="50"/>
        </w:numPr>
        <w:spacing w:after="0" w:line="240" w:lineRule="auto"/>
      </w:pPr>
      <w:r>
        <w:t>The giving Branch will sell the funds to the bank.</w:t>
      </w:r>
    </w:p>
    <w:p w:rsidR="00C179C5" w:rsidRDefault="00C179C5" w:rsidP="00FE6F7C">
      <w:pPr>
        <w:pStyle w:val="ListParagraph"/>
        <w:numPr>
          <w:ilvl w:val="1"/>
          <w:numId w:val="50"/>
        </w:numPr>
      </w:pPr>
      <w:r w:rsidRPr="00603052">
        <w:lastRenderedPageBreak/>
        <w:t xml:space="preserve">From the Teller/Vault Cash Transfer screen, use the drop down in the ‘from’ field and select </w:t>
      </w:r>
      <w:r w:rsidRPr="001E0447">
        <w:rPr>
          <w:i/>
        </w:rPr>
        <w:t>Branch Vault (2)</w:t>
      </w:r>
      <w:r w:rsidRPr="00603052">
        <w:t xml:space="preserve"> and in the ‘to’ </w:t>
      </w:r>
      <w:r w:rsidRPr="00A1254B">
        <w:t xml:space="preserve">field and select Bank (4) </w:t>
      </w:r>
      <w:r w:rsidRPr="001E0447">
        <w:rPr>
          <w:i/>
        </w:rPr>
        <w:t>Then, hit enter.</w:t>
      </w:r>
    </w:p>
    <w:p w:rsidR="00C179C5" w:rsidRDefault="00C179C5" w:rsidP="00FE6F7C">
      <w:pPr>
        <w:pStyle w:val="ListParagraph"/>
        <w:numPr>
          <w:ilvl w:val="0"/>
          <w:numId w:val="50"/>
        </w:numPr>
        <w:spacing w:after="0" w:line="240" w:lineRule="auto"/>
      </w:pPr>
      <w:r>
        <w:t>The receiving branch will buy the funds from the bank.</w:t>
      </w:r>
    </w:p>
    <w:p w:rsidR="00C179C5" w:rsidRPr="00A1254B" w:rsidRDefault="00C179C5" w:rsidP="00FE6F7C">
      <w:pPr>
        <w:pStyle w:val="ListParagraph"/>
        <w:numPr>
          <w:ilvl w:val="1"/>
          <w:numId w:val="50"/>
        </w:numPr>
        <w:spacing w:after="0" w:line="240" w:lineRule="auto"/>
      </w:pPr>
      <w:r w:rsidRPr="00A1254B">
        <w:t>From the Teller/Vault Cash Transfer screen, use the drop down in the ‘from’ field and select Bank (4) and in the ‘to’ field select Branch Vault (2). Then, hit enter.</w:t>
      </w:r>
    </w:p>
    <w:p w:rsidR="00C179C5" w:rsidRDefault="00C179C5" w:rsidP="00FE6F7C">
      <w:pPr>
        <w:pStyle w:val="ListParagraph"/>
        <w:numPr>
          <w:ilvl w:val="0"/>
          <w:numId w:val="50"/>
        </w:numPr>
        <w:spacing w:after="0" w:line="240" w:lineRule="auto"/>
      </w:pPr>
      <w:r w:rsidRPr="00A1254B">
        <w:t>Into the ‘transfer amount’ field enter the amount of the cash shipment received and enter the branch number.  Then, hit enter</w:t>
      </w:r>
    </w:p>
    <w:p w:rsidR="00C179C5" w:rsidRDefault="00C179C5" w:rsidP="00FE6F7C">
      <w:pPr>
        <w:pStyle w:val="ListParagraph"/>
        <w:numPr>
          <w:ilvl w:val="0"/>
          <w:numId w:val="50"/>
        </w:numPr>
        <w:spacing w:after="0" w:line="240" w:lineRule="auto"/>
      </w:pPr>
      <w:r w:rsidRPr="00A1254B">
        <w:t>Hit F5 to post the transaction</w:t>
      </w:r>
      <w:r w:rsidR="00E7147E">
        <w:t>, print the receipts and write on the receipts (i.e. sold to Pontiac branch) then scan into Accounting Pending.</w:t>
      </w:r>
    </w:p>
    <w:p w:rsidR="00F11A1F" w:rsidRDefault="00F11A1F" w:rsidP="003C43A5">
      <w:pPr>
        <w:spacing w:after="0"/>
      </w:pPr>
    </w:p>
    <w:p w:rsidR="007E0898" w:rsidRDefault="007E0898" w:rsidP="007E0898">
      <w:pPr>
        <w:pStyle w:val="Heading1"/>
        <w:spacing w:before="0"/>
      </w:pPr>
      <w:bookmarkStart w:id="23" w:name="_Toc476827299"/>
      <w:r>
        <w:rPr>
          <w:rFonts w:ascii="Cambria" w:eastAsia="Times New Roman" w:hAnsi="Cambria" w:cs="Times New Roman"/>
          <w:color w:val="365F91"/>
          <w:sz w:val="24"/>
        </w:rPr>
        <w:t>P</w:t>
      </w:r>
      <w:r w:rsidRPr="007B390E">
        <w:rPr>
          <w:rFonts w:ascii="Cambria" w:eastAsia="Times New Roman" w:hAnsi="Cambria" w:cs="Times New Roman"/>
          <w:color w:val="365F91"/>
          <w:sz w:val="24"/>
        </w:rPr>
        <w:t xml:space="preserve">rocedure for </w:t>
      </w:r>
      <w:r>
        <w:rPr>
          <w:rFonts w:ascii="Cambria" w:eastAsia="Times New Roman" w:hAnsi="Cambria" w:cs="Times New Roman"/>
          <w:color w:val="365F91"/>
          <w:sz w:val="24"/>
        </w:rPr>
        <w:t xml:space="preserve">Vault </w:t>
      </w:r>
      <w:r w:rsidR="004E0FD6">
        <w:rPr>
          <w:rFonts w:ascii="Cambria" w:eastAsia="Times New Roman" w:hAnsi="Cambria" w:cs="Times New Roman"/>
          <w:color w:val="365F91"/>
          <w:sz w:val="24"/>
        </w:rPr>
        <w:t>cash disbursem</w:t>
      </w:r>
      <w:r w:rsidRPr="007B390E">
        <w:rPr>
          <w:rFonts w:ascii="Cambria" w:eastAsia="Times New Roman" w:hAnsi="Cambria" w:cs="Times New Roman"/>
          <w:color w:val="365F91"/>
          <w:sz w:val="24"/>
        </w:rPr>
        <w:t>ent</w:t>
      </w:r>
      <w:bookmarkEnd w:id="23"/>
    </w:p>
    <w:p w:rsidR="007E0898" w:rsidRDefault="007E0898" w:rsidP="001E0447">
      <w:pPr>
        <w:pStyle w:val="NoSpacing"/>
      </w:pPr>
      <w:r w:rsidRPr="00DC6156">
        <w:t>Under dual control</w:t>
      </w:r>
      <w:r>
        <w:t xml:space="preserve">, </w:t>
      </w:r>
      <w:r w:rsidRPr="005B43F7">
        <w:t xml:space="preserve">both the vault custodian and the </w:t>
      </w:r>
      <w:r>
        <w:t>teller</w:t>
      </w:r>
      <w:r w:rsidRPr="005B43F7">
        <w:t xml:space="preserve"> receiving the cash must verify all cash before it is placed in the teller drawer</w:t>
      </w:r>
      <w:r w:rsidR="00374030">
        <w:t>. All cash must be broken down and counted under dual control</w:t>
      </w:r>
      <w:r w:rsidRPr="005B43F7">
        <w:t>.  Both parties must initial the cash Vault/Teller</w:t>
      </w:r>
      <w:r>
        <w:t xml:space="preserve"> </w:t>
      </w:r>
      <w:r w:rsidRPr="005B43F7">
        <w:t>Transfer Slip.  This will be scanned in with the daily work.</w:t>
      </w:r>
      <w:r>
        <w:t xml:space="preserve"> </w:t>
      </w:r>
    </w:p>
    <w:p w:rsidR="007E0898" w:rsidRDefault="007E0898" w:rsidP="00450C73">
      <w:pPr>
        <w:pStyle w:val="ListParagraph"/>
        <w:numPr>
          <w:ilvl w:val="0"/>
          <w:numId w:val="4"/>
        </w:numPr>
      </w:pPr>
      <w:r>
        <w:t>Some types of transfers are not permissible, such as teller to teller and vault to vault.</w:t>
      </w:r>
    </w:p>
    <w:p w:rsidR="007E0898" w:rsidRPr="007E0898" w:rsidRDefault="007E0898" w:rsidP="007E0898">
      <w:pPr>
        <w:pStyle w:val="Heading1"/>
        <w:spacing w:before="0"/>
        <w:rPr>
          <w:rFonts w:ascii="Cambria" w:eastAsia="Times New Roman" w:hAnsi="Cambria" w:cs="Times New Roman"/>
          <w:color w:val="365F91"/>
          <w:sz w:val="24"/>
        </w:rPr>
      </w:pPr>
      <w:bookmarkStart w:id="24" w:name="_Toc476827300"/>
      <w:r>
        <w:rPr>
          <w:rFonts w:ascii="Cambria" w:eastAsia="Times New Roman" w:hAnsi="Cambria" w:cs="Times New Roman"/>
          <w:color w:val="365F91"/>
          <w:sz w:val="24"/>
        </w:rPr>
        <w:t>Vault Gold Procedure</w:t>
      </w:r>
      <w:bookmarkEnd w:id="24"/>
    </w:p>
    <w:p w:rsidR="0057588B" w:rsidRDefault="0057588B" w:rsidP="007E0898">
      <w:pPr>
        <w:spacing w:after="0" w:line="240" w:lineRule="auto"/>
      </w:pPr>
      <w:r>
        <w:t>These steps are used when transferring money to or from teller drawers, branch vaults, supplemental vaults (including TCD’s, TCRs and ATMs), and the bank.</w:t>
      </w:r>
    </w:p>
    <w:p w:rsidR="001E0447" w:rsidRDefault="0057588B" w:rsidP="00450C73">
      <w:pPr>
        <w:pStyle w:val="ListParagraph"/>
        <w:numPr>
          <w:ilvl w:val="0"/>
          <w:numId w:val="12"/>
        </w:numPr>
      </w:pPr>
      <w:r>
        <w:t>Use the Vault Control menu (MNHTEL) #3-Teller/Vault Cash Transfers/Inq.</w:t>
      </w:r>
    </w:p>
    <w:p w:rsidR="001E0447" w:rsidRDefault="007E0898" w:rsidP="00450C73">
      <w:pPr>
        <w:pStyle w:val="ListParagraph"/>
        <w:numPr>
          <w:ilvl w:val="1"/>
          <w:numId w:val="12"/>
        </w:numPr>
      </w:pPr>
      <w:r w:rsidRPr="00603052">
        <w:t>Enter your CU ID and password</w:t>
      </w:r>
    </w:p>
    <w:p w:rsidR="001E0447" w:rsidRPr="001E0447" w:rsidRDefault="007E0898" w:rsidP="00450C73">
      <w:pPr>
        <w:pStyle w:val="ListParagraph"/>
        <w:numPr>
          <w:ilvl w:val="0"/>
          <w:numId w:val="12"/>
        </w:numPr>
      </w:pPr>
      <w:r w:rsidRPr="00603052">
        <w:t xml:space="preserve">From the Teller/Vault Cash Transfer screen, use the drop down in the ‘from’ field and select </w:t>
      </w:r>
      <w:r w:rsidRPr="001E0447">
        <w:rPr>
          <w:i/>
        </w:rPr>
        <w:t>Branch Vault (2)</w:t>
      </w:r>
      <w:r w:rsidRPr="00603052">
        <w:t xml:space="preserve"> and in the ‘to’ field select </w:t>
      </w:r>
      <w:r w:rsidRPr="001E0447">
        <w:rPr>
          <w:i/>
        </w:rPr>
        <w:t>Teller Drawer (1). Then, hit enter.</w:t>
      </w:r>
    </w:p>
    <w:p w:rsidR="007E0898" w:rsidRPr="00603052" w:rsidRDefault="007E0898" w:rsidP="00450C73">
      <w:pPr>
        <w:pStyle w:val="ListParagraph"/>
        <w:numPr>
          <w:ilvl w:val="0"/>
          <w:numId w:val="12"/>
        </w:numPr>
      </w:pPr>
      <w:r w:rsidRPr="00603052">
        <w:t xml:space="preserve">Into the ‘transfer amount’ field enter the amount of the cash </w:t>
      </w:r>
      <w:r>
        <w:t xml:space="preserve">disbursed </w:t>
      </w:r>
      <w:r w:rsidRPr="00603052">
        <w:t xml:space="preserve">and enter the </w:t>
      </w:r>
      <w:r w:rsidR="00836149">
        <w:t>TELLER</w:t>
      </w:r>
      <w:r>
        <w:t>’s number, enter vault ID number</w:t>
      </w:r>
      <w:r w:rsidRPr="00603052">
        <w:t>.  Then, hit enter</w:t>
      </w:r>
      <w:r>
        <w:t xml:space="preserve">.  (If the </w:t>
      </w:r>
      <w:r w:rsidR="00836149">
        <w:t>TELLER</w:t>
      </w:r>
      <w:r>
        <w:t>’s drawer has not been activated this function will not be completed).</w:t>
      </w:r>
    </w:p>
    <w:p w:rsidR="0057588B" w:rsidRDefault="0057588B" w:rsidP="00450C73">
      <w:pPr>
        <w:pStyle w:val="ListParagraph"/>
        <w:numPr>
          <w:ilvl w:val="1"/>
          <w:numId w:val="12"/>
        </w:numPr>
      </w:pPr>
      <w:r>
        <w:t>Press Enter.</w:t>
      </w:r>
    </w:p>
    <w:p w:rsidR="0057588B" w:rsidRDefault="0057588B" w:rsidP="00450C73">
      <w:pPr>
        <w:pStyle w:val="ListParagraph"/>
        <w:numPr>
          <w:ilvl w:val="0"/>
          <w:numId w:val="12"/>
        </w:numPr>
      </w:pPr>
      <w:r>
        <w:t>Use F5-Post to complete the transfer.</w:t>
      </w:r>
    </w:p>
    <w:p w:rsidR="0057588B" w:rsidRDefault="0057588B" w:rsidP="00450C73">
      <w:pPr>
        <w:pStyle w:val="ListParagraph"/>
        <w:numPr>
          <w:ilvl w:val="0"/>
          <w:numId w:val="12"/>
        </w:numPr>
        <w:spacing w:after="0"/>
      </w:pPr>
      <w:r>
        <w:t>Use F7-Cancel to exit the screen.</w:t>
      </w:r>
    </w:p>
    <w:p w:rsidR="007E0898" w:rsidRDefault="006C7D4A" w:rsidP="001E0447">
      <w:pPr>
        <w:pStyle w:val="NoSpacing"/>
      </w:pPr>
      <w:r w:rsidRPr="00DA1C00">
        <w:t xml:space="preserve">Once this has been completed </w:t>
      </w:r>
      <w:r>
        <w:t xml:space="preserve">by the Vault Custodian, </w:t>
      </w:r>
      <w:r w:rsidRPr="00DA1C00">
        <w:t xml:space="preserve">the </w:t>
      </w:r>
      <w:r w:rsidR="00836149">
        <w:t>TELLER</w:t>
      </w:r>
      <w:r w:rsidRPr="00DA1C00">
        <w:t xml:space="preserve"> will be able to see that </w:t>
      </w:r>
      <w:r>
        <w:t xml:space="preserve">the </w:t>
      </w:r>
      <w:r w:rsidRPr="00DA1C00">
        <w:t xml:space="preserve">cash has been added to their drawer by using the speed sequence </w:t>
      </w:r>
      <w:r w:rsidRPr="004427C0">
        <w:t>MNSERV</w:t>
      </w:r>
      <w:r w:rsidR="00FB1D5D" w:rsidRPr="004427C0">
        <w:t xml:space="preserve"> #17/Teller/Vault Cash Tran</w:t>
      </w:r>
      <w:r w:rsidR="00B307DE" w:rsidRPr="004427C0">
        <w:t>s</w:t>
      </w:r>
      <w:r w:rsidR="00FB1D5D" w:rsidRPr="004427C0">
        <w:t>fer Inq</w:t>
      </w:r>
      <w:r w:rsidRPr="004427C0">
        <w:t>.</w:t>
      </w:r>
      <w:r w:rsidRPr="00DA1C00">
        <w:t xml:space="preserve">  </w:t>
      </w:r>
    </w:p>
    <w:p w:rsidR="007E0898" w:rsidRDefault="007E0898" w:rsidP="007E0898">
      <w:pPr>
        <w:pStyle w:val="NoSpacing"/>
      </w:pPr>
    </w:p>
    <w:p w:rsidR="009F202B" w:rsidRPr="007E0898" w:rsidRDefault="007E0898" w:rsidP="007E0898">
      <w:pPr>
        <w:pStyle w:val="NoSpacing"/>
        <w:rPr>
          <w:rFonts w:ascii="Cambria" w:eastAsia="Times New Roman" w:hAnsi="Cambria" w:cs="Times New Roman"/>
          <w:b/>
          <w:bCs/>
          <w:color w:val="365F91"/>
          <w:sz w:val="24"/>
          <w:szCs w:val="28"/>
        </w:rPr>
      </w:pPr>
      <w:r w:rsidRPr="007E0898">
        <w:rPr>
          <w:rFonts w:ascii="Cambria" w:eastAsia="Times New Roman" w:hAnsi="Cambria" w:cs="Times New Roman"/>
          <w:b/>
          <w:bCs/>
          <w:color w:val="365F91"/>
          <w:sz w:val="24"/>
          <w:szCs w:val="28"/>
        </w:rPr>
        <w:t>Vault Coin Shipment</w:t>
      </w:r>
    </w:p>
    <w:p w:rsidR="009F202B" w:rsidRPr="007E0898" w:rsidRDefault="009F202B" w:rsidP="00625D6E">
      <w:pPr>
        <w:spacing w:after="0"/>
      </w:pPr>
      <w:r w:rsidRPr="007E0898">
        <w:t>Coin must be shipped in coin bags and will only be accepted in the following increments:</w:t>
      </w:r>
    </w:p>
    <w:p w:rsidR="009F202B" w:rsidRPr="007E0898" w:rsidRDefault="009F202B" w:rsidP="00450C73">
      <w:pPr>
        <w:pStyle w:val="ListParagraph"/>
        <w:numPr>
          <w:ilvl w:val="0"/>
          <w:numId w:val="15"/>
        </w:numPr>
        <w:spacing w:after="0" w:line="240" w:lineRule="auto"/>
      </w:pPr>
      <w:r w:rsidRPr="007E0898">
        <w:t xml:space="preserve">Dollar coins - $2000. </w:t>
      </w:r>
    </w:p>
    <w:p w:rsidR="009F202B" w:rsidRPr="007E0898" w:rsidRDefault="009F202B" w:rsidP="00450C73">
      <w:pPr>
        <w:pStyle w:val="ListParagraph"/>
        <w:numPr>
          <w:ilvl w:val="0"/>
          <w:numId w:val="15"/>
        </w:numPr>
        <w:spacing w:after="0" w:line="240" w:lineRule="auto"/>
      </w:pPr>
      <w:r w:rsidRPr="007E0898">
        <w:t>Half Dollars - $1000.</w:t>
      </w:r>
    </w:p>
    <w:p w:rsidR="009F202B" w:rsidRPr="007E0898" w:rsidRDefault="009F202B" w:rsidP="00450C73">
      <w:pPr>
        <w:pStyle w:val="ListParagraph"/>
        <w:numPr>
          <w:ilvl w:val="0"/>
          <w:numId w:val="15"/>
        </w:numPr>
        <w:spacing w:after="0" w:line="240" w:lineRule="auto"/>
      </w:pPr>
      <w:r w:rsidRPr="007E0898">
        <w:t>Quarters - $1000.</w:t>
      </w:r>
    </w:p>
    <w:p w:rsidR="009F202B" w:rsidRPr="007E0898" w:rsidRDefault="009F202B" w:rsidP="00450C73">
      <w:pPr>
        <w:pStyle w:val="ListParagraph"/>
        <w:numPr>
          <w:ilvl w:val="0"/>
          <w:numId w:val="15"/>
        </w:numPr>
        <w:spacing w:after="0" w:line="240" w:lineRule="auto"/>
      </w:pPr>
      <w:r w:rsidRPr="007E0898">
        <w:t>Dimes - $1000.</w:t>
      </w:r>
    </w:p>
    <w:p w:rsidR="009F202B" w:rsidRPr="007E0898" w:rsidRDefault="009F202B" w:rsidP="00450C73">
      <w:pPr>
        <w:pStyle w:val="ListParagraph"/>
        <w:numPr>
          <w:ilvl w:val="0"/>
          <w:numId w:val="15"/>
        </w:numPr>
        <w:spacing w:after="0" w:line="240" w:lineRule="auto"/>
      </w:pPr>
      <w:r w:rsidRPr="007E0898">
        <w:t xml:space="preserve">Nickels - $200. </w:t>
      </w:r>
    </w:p>
    <w:p w:rsidR="009F202B" w:rsidRPr="007E0898" w:rsidRDefault="009F202B" w:rsidP="00450C73">
      <w:pPr>
        <w:pStyle w:val="ListParagraph"/>
        <w:numPr>
          <w:ilvl w:val="0"/>
          <w:numId w:val="15"/>
        </w:numPr>
        <w:spacing w:after="0" w:line="240" w:lineRule="auto"/>
      </w:pPr>
      <w:r w:rsidRPr="007E0898">
        <w:t>Pennies - $50.</w:t>
      </w:r>
    </w:p>
    <w:p w:rsidR="009F202B" w:rsidRPr="007E0898" w:rsidRDefault="009F202B" w:rsidP="00450C73">
      <w:pPr>
        <w:pStyle w:val="ListParagraph"/>
        <w:numPr>
          <w:ilvl w:val="0"/>
          <w:numId w:val="9"/>
        </w:numPr>
        <w:spacing w:after="0" w:line="240" w:lineRule="auto"/>
      </w:pPr>
      <w:r w:rsidRPr="007E0898">
        <w:t>Fill out the deposit slips from the FRB</w:t>
      </w:r>
    </w:p>
    <w:p w:rsidR="009F202B" w:rsidRPr="007E0898" w:rsidRDefault="009F202B" w:rsidP="00450C73">
      <w:pPr>
        <w:pStyle w:val="ListParagraph"/>
        <w:numPr>
          <w:ilvl w:val="0"/>
          <w:numId w:val="9"/>
        </w:numPr>
        <w:spacing w:after="0" w:line="240" w:lineRule="auto"/>
      </w:pPr>
      <w:r w:rsidRPr="007E0898">
        <w:t xml:space="preserve">Carrier Location – Total Armored </w:t>
      </w:r>
    </w:p>
    <w:p w:rsidR="009F202B" w:rsidRPr="007E0898" w:rsidRDefault="009F202B" w:rsidP="00450C73">
      <w:pPr>
        <w:pStyle w:val="ListParagraph"/>
        <w:numPr>
          <w:ilvl w:val="0"/>
          <w:numId w:val="9"/>
        </w:numPr>
        <w:spacing w:after="0" w:line="240" w:lineRule="auto"/>
      </w:pPr>
      <w:r w:rsidRPr="007E0898">
        <w:t xml:space="preserve">Under the denomination sections list the number of bags and dollar amount per denomination </w:t>
      </w:r>
    </w:p>
    <w:p w:rsidR="009F202B" w:rsidRPr="007E0898" w:rsidRDefault="009F202B" w:rsidP="00450C73">
      <w:pPr>
        <w:pStyle w:val="ListParagraph"/>
        <w:numPr>
          <w:ilvl w:val="0"/>
          <w:numId w:val="9"/>
        </w:numPr>
        <w:spacing w:after="0" w:line="240" w:lineRule="auto"/>
      </w:pPr>
      <w:r w:rsidRPr="007E0898">
        <w:t xml:space="preserve">Under the total add up the total number of bags and dollar amount. </w:t>
      </w:r>
    </w:p>
    <w:p w:rsidR="009F202B" w:rsidRPr="007E0898" w:rsidRDefault="009F202B" w:rsidP="00450C73">
      <w:pPr>
        <w:pStyle w:val="ListParagraph"/>
        <w:numPr>
          <w:ilvl w:val="0"/>
          <w:numId w:val="9"/>
        </w:numPr>
        <w:spacing w:after="0" w:line="240" w:lineRule="auto"/>
      </w:pPr>
      <w:r w:rsidRPr="007E0898">
        <w:t>Under date shipped enter the date Total Armored will be picking it up</w:t>
      </w:r>
    </w:p>
    <w:p w:rsidR="00FE1BA1" w:rsidRDefault="009F202B" w:rsidP="00450C73">
      <w:pPr>
        <w:pStyle w:val="ListParagraph"/>
        <w:numPr>
          <w:ilvl w:val="0"/>
          <w:numId w:val="9"/>
        </w:numPr>
        <w:spacing w:after="0" w:line="240" w:lineRule="auto"/>
      </w:pPr>
      <w:r w:rsidRPr="007E0898">
        <w:t>Under prepared by sign your name</w:t>
      </w:r>
    </w:p>
    <w:p w:rsidR="00FE1BA1" w:rsidRDefault="009F202B" w:rsidP="00450C73">
      <w:pPr>
        <w:pStyle w:val="ListParagraph"/>
        <w:numPr>
          <w:ilvl w:val="0"/>
          <w:numId w:val="9"/>
        </w:numPr>
        <w:spacing w:after="0" w:line="240" w:lineRule="auto"/>
      </w:pPr>
      <w:r w:rsidRPr="007E0898">
        <w:t xml:space="preserve">Attach White copy to one of the coin bags (you should have clear sleeves to do this with). Yellow copy will go to Total Armored and Pink copy will go with Vault work. </w:t>
      </w:r>
    </w:p>
    <w:p w:rsidR="00FE1BA1" w:rsidRDefault="009F202B" w:rsidP="00450C73">
      <w:pPr>
        <w:pStyle w:val="ListParagraph"/>
        <w:numPr>
          <w:ilvl w:val="1"/>
          <w:numId w:val="9"/>
        </w:numPr>
        <w:spacing w:after="0" w:line="240" w:lineRule="auto"/>
      </w:pPr>
      <w:r w:rsidRPr="007E0898">
        <w:t>Fill out the Total Armored book</w:t>
      </w:r>
      <w:r w:rsidR="00FE1BA1">
        <w:tab/>
      </w:r>
    </w:p>
    <w:p w:rsidR="00FE1BA1" w:rsidRDefault="00FE1BA1" w:rsidP="00450C73">
      <w:pPr>
        <w:pStyle w:val="ListParagraph"/>
        <w:numPr>
          <w:ilvl w:val="1"/>
          <w:numId w:val="9"/>
        </w:numPr>
        <w:spacing w:after="0" w:line="240" w:lineRule="auto"/>
      </w:pPr>
      <w:r>
        <w:t>Date – date being shipped</w:t>
      </w:r>
    </w:p>
    <w:p w:rsidR="00FE1BA1" w:rsidRDefault="009F202B" w:rsidP="00450C73">
      <w:pPr>
        <w:pStyle w:val="ListParagraph"/>
        <w:numPr>
          <w:ilvl w:val="1"/>
          <w:numId w:val="9"/>
        </w:numPr>
        <w:spacing w:after="0" w:line="240" w:lineRule="auto"/>
      </w:pPr>
      <w:r w:rsidRPr="007E0898">
        <w:t xml:space="preserve">Fill in the number of bags and said to contain for each denomination </w:t>
      </w:r>
    </w:p>
    <w:p w:rsidR="00FE1BA1" w:rsidRDefault="009F202B" w:rsidP="00450C73">
      <w:pPr>
        <w:pStyle w:val="ListParagraph"/>
        <w:numPr>
          <w:ilvl w:val="1"/>
          <w:numId w:val="9"/>
        </w:numPr>
        <w:spacing w:after="0" w:line="240" w:lineRule="auto"/>
      </w:pPr>
      <w:r w:rsidRPr="007E0898">
        <w:t xml:space="preserve">Fill in total number of items and said to contain box on bottom </w:t>
      </w:r>
    </w:p>
    <w:p w:rsidR="009F202B" w:rsidRDefault="009F202B" w:rsidP="00450C73">
      <w:pPr>
        <w:pStyle w:val="ListParagraph"/>
        <w:numPr>
          <w:ilvl w:val="1"/>
          <w:numId w:val="9"/>
        </w:numPr>
        <w:spacing w:after="0" w:line="240" w:lineRule="auto"/>
      </w:pPr>
      <w:r w:rsidRPr="007E0898">
        <w:lastRenderedPageBreak/>
        <w:t>When Total Armored comes to pick up coin be sure to have them sign their book and take all bags</w:t>
      </w:r>
    </w:p>
    <w:p w:rsidR="00EB7735" w:rsidRDefault="00EB7735" w:rsidP="00EB7735">
      <w:pPr>
        <w:pStyle w:val="ListParagraph"/>
        <w:spacing w:after="0" w:line="240" w:lineRule="auto"/>
        <w:ind w:left="360"/>
      </w:pPr>
    </w:p>
    <w:p w:rsidR="00EB7735" w:rsidRPr="007E0898" w:rsidRDefault="00EB7735" w:rsidP="00EB7735">
      <w:pPr>
        <w:pStyle w:val="ListParagraph"/>
        <w:spacing w:after="0" w:line="240" w:lineRule="auto"/>
        <w:ind w:left="360"/>
      </w:pPr>
    </w:p>
    <w:p w:rsidR="00727DD7" w:rsidRDefault="00727DD7" w:rsidP="00625D6E">
      <w:pPr>
        <w:pStyle w:val="NoSpacing"/>
        <w:rPr>
          <w:rFonts w:ascii="Cambria" w:eastAsia="Times New Roman" w:hAnsi="Cambria" w:cs="Times New Roman"/>
          <w:b/>
          <w:bCs/>
          <w:color w:val="365F91"/>
          <w:sz w:val="24"/>
          <w:szCs w:val="28"/>
        </w:rPr>
      </w:pPr>
    </w:p>
    <w:p w:rsidR="009F202B" w:rsidRPr="00625D6E" w:rsidRDefault="009F202B" w:rsidP="00625D6E">
      <w:pPr>
        <w:pStyle w:val="NoSpacing"/>
        <w:rPr>
          <w:rFonts w:ascii="Cambria" w:eastAsia="Times New Roman" w:hAnsi="Cambria" w:cs="Times New Roman"/>
          <w:b/>
          <w:bCs/>
          <w:color w:val="365F91"/>
          <w:sz w:val="24"/>
          <w:szCs w:val="28"/>
        </w:rPr>
      </w:pPr>
      <w:r w:rsidRPr="00625D6E">
        <w:rPr>
          <w:rFonts w:ascii="Cambria" w:eastAsia="Times New Roman" w:hAnsi="Cambria" w:cs="Times New Roman"/>
          <w:b/>
          <w:bCs/>
          <w:color w:val="365F91"/>
          <w:sz w:val="24"/>
          <w:szCs w:val="28"/>
        </w:rPr>
        <w:t>Shipping Currency</w:t>
      </w:r>
    </w:p>
    <w:p w:rsidR="009F202B" w:rsidRPr="007E0898" w:rsidRDefault="009F202B" w:rsidP="009F202B">
      <w:r w:rsidRPr="007E0898">
        <w:t>Currency needs to be shipped in currency bag and will only be accepted in the following increments:</w:t>
      </w:r>
    </w:p>
    <w:tbl>
      <w:tblPr>
        <w:tblStyle w:val="TableGrid"/>
        <w:tblW w:w="9360" w:type="dxa"/>
        <w:jc w:val="center"/>
        <w:tblLook w:val="04A0" w:firstRow="1" w:lastRow="0" w:firstColumn="1" w:lastColumn="0" w:noHBand="0" w:noVBand="1"/>
      </w:tblPr>
      <w:tblGrid>
        <w:gridCol w:w="1890"/>
        <w:gridCol w:w="2340"/>
        <w:gridCol w:w="2520"/>
        <w:gridCol w:w="2610"/>
      </w:tblGrid>
      <w:tr w:rsidR="009F202B" w:rsidRPr="003815D4" w:rsidTr="00625D6E">
        <w:trPr>
          <w:trHeight w:val="270"/>
          <w:jc w:val="center"/>
        </w:trPr>
        <w:tc>
          <w:tcPr>
            <w:tcW w:w="1890" w:type="dxa"/>
          </w:tcPr>
          <w:p w:rsidR="009F202B" w:rsidRPr="007E0898" w:rsidRDefault="009F202B" w:rsidP="009F202B">
            <w:pPr>
              <w:ind w:left="360"/>
              <w:jc w:val="center"/>
            </w:pPr>
            <w:r w:rsidRPr="007E0898">
              <w:t>Denomination</w:t>
            </w:r>
          </w:p>
        </w:tc>
        <w:tc>
          <w:tcPr>
            <w:tcW w:w="2340" w:type="dxa"/>
          </w:tcPr>
          <w:p w:rsidR="009F202B" w:rsidRPr="007E0898" w:rsidRDefault="009F202B" w:rsidP="009F202B">
            <w:pPr>
              <w:ind w:left="360"/>
              <w:jc w:val="center"/>
            </w:pPr>
            <w:r w:rsidRPr="007E0898">
              <w:t>Strap Dollar Amount</w:t>
            </w:r>
          </w:p>
        </w:tc>
        <w:tc>
          <w:tcPr>
            <w:tcW w:w="2520" w:type="dxa"/>
          </w:tcPr>
          <w:p w:rsidR="009F202B" w:rsidRPr="007E0898" w:rsidRDefault="009F202B" w:rsidP="009F202B">
            <w:pPr>
              <w:ind w:left="360"/>
              <w:jc w:val="center"/>
            </w:pPr>
            <w:r w:rsidRPr="007E0898">
              <w:t>Bundle Dollar Amount</w:t>
            </w:r>
          </w:p>
        </w:tc>
        <w:tc>
          <w:tcPr>
            <w:tcW w:w="2610" w:type="dxa"/>
          </w:tcPr>
          <w:p w:rsidR="009F202B" w:rsidRPr="007E0898" w:rsidRDefault="009F202B" w:rsidP="009F202B">
            <w:pPr>
              <w:ind w:left="360"/>
              <w:jc w:val="center"/>
            </w:pPr>
            <w:r w:rsidRPr="007E0898">
              <w:t>Color Code</w:t>
            </w:r>
          </w:p>
        </w:tc>
      </w:tr>
      <w:tr w:rsidR="009F202B" w:rsidRPr="003815D4" w:rsidTr="00625D6E">
        <w:trPr>
          <w:trHeight w:val="252"/>
          <w:jc w:val="center"/>
        </w:trPr>
        <w:tc>
          <w:tcPr>
            <w:tcW w:w="1890" w:type="dxa"/>
          </w:tcPr>
          <w:p w:rsidR="009F202B" w:rsidRPr="007E0898" w:rsidRDefault="009F202B" w:rsidP="009F202B">
            <w:pPr>
              <w:ind w:left="360"/>
              <w:jc w:val="center"/>
            </w:pPr>
            <w:r w:rsidRPr="007E0898">
              <w:t xml:space="preserve">Ones </w:t>
            </w:r>
          </w:p>
        </w:tc>
        <w:tc>
          <w:tcPr>
            <w:tcW w:w="2340" w:type="dxa"/>
          </w:tcPr>
          <w:p w:rsidR="009F202B" w:rsidRPr="007E0898" w:rsidRDefault="009F202B" w:rsidP="009F202B">
            <w:pPr>
              <w:ind w:left="360"/>
              <w:jc w:val="center"/>
            </w:pPr>
            <w:r w:rsidRPr="007E0898">
              <w:t>$100</w:t>
            </w:r>
          </w:p>
        </w:tc>
        <w:tc>
          <w:tcPr>
            <w:tcW w:w="2520" w:type="dxa"/>
          </w:tcPr>
          <w:p w:rsidR="009F202B" w:rsidRPr="007E0898" w:rsidRDefault="009F202B" w:rsidP="009F202B">
            <w:pPr>
              <w:ind w:left="360"/>
              <w:jc w:val="center"/>
            </w:pPr>
            <w:r w:rsidRPr="007E0898">
              <w:t>$1,000</w:t>
            </w:r>
          </w:p>
        </w:tc>
        <w:tc>
          <w:tcPr>
            <w:tcW w:w="2610" w:type="dxa"/>
          </w:tcPr>
          <w:p w:rsidR="009F202B" w:rsidRPr="007E0898" w:rsidRDefault="009F202B" w:rsidP="009F202B">
            <w:pPr>
              <w:ind w:left="360"/>
              <w:jc w:val="center"/>
            </w:pPr>
            <w:r w:rsidRPr="007E0898">
              <w:t>Blue</w:t>
            </w:r>
          </w:p>
        </w:tc>
      </w:tr>
      <w:tr w:rsidR="009F202B" w:rsidRPr="003815D4" w:rsidTr="00625D6E">
        <w:trPr>
          <w:trHeight w:val="270"/>
          <w:jc w:val="center"/>
        </w:trPr>
        <w:tc>
          <w:tcPr>
            <w:tcW w:w="1890" w:type="dxa"/>
          </w:tcPr>
          <w:p w:rsidR="009F202B" w:rsidRPr="007E0898" w:rsidRDefault="009F202B" w:rsidP="009F202B">
            <w:pPr>
              <w:ind w:left="360"/>
              <w:jc w:val="center"/>
            </w:pPr>
            <w:r w:rsidRPr="007E0898">
              <w:t xml:space="preserve">Fives </w:t>
            </w:r>
          </w:p>
        </w:tc>
        <w:tc>
          <w:tcPr>
            <w:tcW w:w="2340" w:type="dxa"/>
          </w:tcPr>
          <w:p w:rsidR="009F202B" w:rsidRPr="007E0898" w:rsidRDefault="009F202B" w:rsidP="009F202B">
            <w:pPr>
              <w:ind w:left="360"/>
              <w:jc w:val="center"/>
            </w:pPr>
            <w:r w:rsidRPr="007E0898">
              <w:t>$500</w:t>
            </w:r>
          </w:p>
        </w:tc>
        <w:tc>
          <w:tcPr>
            <w:tcW w:w="2520" w:type="dxa"/>
          </w:tcPr>
          <w:p w:rsidR="009F202B" w:rsidRPr="007E0898" w:rsidRDefault="009F202B" w:rsidP="009F202B">
            <w:pPr>
              <w:ind w:left="360"/>
              <w:jc w:val="center"/>
            </w:pPr>
            <w:r w:rsidRPr="007E0898">
              <w:t>$5,000</w:t>
            </w:r>
          </w:p>
        </w:tc>
        <w:tc>
          <w:tcPr>
            <w:tcW w:w="2610" w:type="dxa"/>
          </w:tcPr>
          <w:p w:rsidR="009F202B" w:rsidRPr="007E0898" w:rsidRDefault="009F202B" w:rsidP="009F202B">
            <w:pPr>
              <w:ind w:left="360"/>
              <w:jc w:val="center"/>
            </w:pPr>
            <w:r w:rsidRPr="007E0898">
              <w:t>Red</w:t>
            </w:r>
          </w:p>
        </w:tc>
      </w:tr>
      <w:tr w:rsidR="009F202B" w:rsidRPr="003815D4" w:rsidTr="00625D6E">
        <w:trPr>
          <w:trHeight w:val="252"/>
          <w:jc w:val="center"/>
        </w:trPr>
        <w:tc>
          <w:tcPr>
            <w:tcW w:w="1890" w:type="dxa"/>
          </w:tcPr>
          <w:p w:rsidR="009F202B" w:rsidRPr="007E0898" w:rsidRDefault="009F202B" w:rsidP="009F202B">
            <w:pPr>
              <w:ind w:left="360"/>
              <w:jc w:val="center"/>
            </w:pPr>
            <w:r w:rsidRPr="007E0898">
              <w:t>Tens</w:t>
            </w:r>
          </w:p>
        </w:tc>
        <w:tc>
          <w:tcPr>
            <w:tcW w:w="2340" w:type="dxa"/>
          </w:tcPr>
          <w:p w:rsidR="009F202B" w:rsidRPr="007E0898" w:rsidRDefault="009F202B" w:rsidP="009F202B">
            <w:pPr>
              <w:ind w:left="360"/>
              <w:jc w:val="center"/>
            </w:pPr>
            <w:r w:rsidRPr="007E0898">
              <w:t>$1,000</w:t>
            </w:r>
          </w:p>
        </w:tc>
        <w:tc>
          <w:tcPr>
            <w:tcW w:w="2520" w:type="dxa"/>
          </w:tcPr>
          <w:p w:rsidR="009F202B" w:rsidRPr="007E0898" w:rsidRDefault="009F202B" w:rsidP="009F202B">
            <w:pPr>
              <w:ind w:left="360"/>
              <w:jc w:val="center"/>
            </w:pPr>
            <w:r w:rsidRPr="007E0898">
              <w:t>$10,000</w:t>
            </w:r>
          </w:p>
        </w:tc>
        <w:tc>
          <w:tcPr>
            <w:tcW w:w="2610" w:type="dxa"/>
          </w:tcPr>
          <w:p w:rsidR="009F202B" w:rsidRPr="007E0898" w:rsidRDefault="009F202B" w:rsidP="009F202B">
            <w:pPr>
              <w:ind w:left="360"/>
              <w:jc w:val="center"/>
            </w:pPr>
            <w:r w:rsidRPr="007E0898">
              <w:t>Yellow</w:t>
            </w:r>
          </w:p>
        </w:tc>
      </w:tr>
      <w:tr w:rsidR="009F202B" w:rsidRPr="003815D4" w:rsidTr="00625D6E">
        <w:trPr>
          <w:trHeight w:val="252"/>
          <w:jc w:val="center"/>
        </w:trPr>
        <w:tc>
          <w:tcPr>
            <w:tcW w:w="1890" w:type="dxa"/>
          </w:tcPr>
          <w:p w:rsidR="009F202B" w:rsidRPr="007E0898" w:rsidRDefault="009F202B" w:rsidP="009F202B">
            <w:pPr>
              <w:ind w:left="360"/>
              <w:jc w:val="center"/>
            </w:pPr>
            <w:r w:rsidRPr="007E0898">
              <w:t>Twenties</w:t>
            </w:r>
          </w:p>
        </w:tc>
        <w:tc>
          <w:tcPr>
            <w:tcW w:w="2340" w:type="dxa"/>
          </w:tcPr>
          <w:p w:rsidR="009F202B" w:rsidRPr="007E0898" w:rsidRDefault="009F202B" w:rsidP="009F202B">
            <w:pPr>
              <w:ind w:left="360"/>
              <w:jc w:val="center"/>
            </w:pPr>
            <w:r w:rsidRPr="007E0898">
              <w:t>$2,000</w:t>
            </w:r>
          </w:p>
        </w:tc>
        <w:tc>
          <w:tcPr>
            <w:tcW w:w="2520" w:type="dxa"/>
          </w:tcPr>
          <w:p w:rsidR="009F202B" w:rsidRPr="007E0898" w:rsidRDefault="009F202B" w:rsidP="009F202B">
            <w:pPr>
              <w:ind w:left="360"/>
              <w:jc w:val="center"/>
            </w:pPr>
            <w:r w:rsidRPr="007E0898">
              <w:t>$20,000</w:t>
            </w:r>
          </w:p>
        </w:tc>
        <w:tc>
          <w:tcPr>
            <w:tcW w:w="2610" w:type="dxa"/>
          </w:tcPr>
          <w:p w:rsidR="009F202B" w:rsidRPr="007E0898" w:rsidRDefault="009F202B" w:rsidP="009F202B">
            <w:pPr>
              <w:ind w:left="360"/>
              <w:jc w:val="center"/>
            </w:pPr>
            <w:r w:rsidRPr="007E0898">
              <w:t>Violet</w:t>
            </w:r>
          </w:p>
        </w:tc>
      </w:tr>
      <w:tr w:rsidR="009F202B" w:rsidRPr="003815D4" w:rsidTr="00625D6E">
        <w:trPr>
          <w:trHeight w:val="270"/>
          <w:jc w:val="center"/>
        </w:trPr>
        <w:tc>
          <w:tcPr>
            <w:tcW w:w="1890" w:type="dxa"/>
          </w:tcPr>
          <w:p w:rsidR="009F202B" w:rsidRPr="007E0898" w:rsidRDefault="009F202B" w:rsidP="009F202B">
            <w:pPr>
              <w:ind w:left="360"/>
              <w:jc w:val="center"/>
            </w:pPr>
            <w:r w:rsidRPr="007E0898">
              <w:t xml:space="preserve">Fifties </w:t>
            </w:r>
          </w:p>
        </w:tc>
        <w:tc>
          <w:tcPr>
            <w:tcW w:w="2340" w:type="dxa"/>
          </w:tcPr>
          <w:p w:rsidR="009F202B" w:rsidRPr="007E0898" w:rsidRDefault="009F202B" w:rsidP="009F202B">
            <w:pPr>
              <w:ind w:left="360"/>
              <w:jc w:val="center"/>
            </w:pPr>
            <w:r w:rsidRPr="007E0898">
              <w:t>$5,000</w:t>
            </w:r>
          </w:p>
        </w:tc>
        <w:tc>
          <w:tcPr>
            <w:tcW w:w="2520" w:type="dxa"/>
          </w:tcPr>
          <w:p w:rsidR="009F202B" w:rsidRPr="007E0898" w:rsidRDefault="009F202B" w:rsidP="009F202B">
            <w:pPr>
              <w:ind w:left="360"/>
              <w:jc w:val="center"/>
            </w:pPr>
            <w:r w:rsidRPr="007E0898">
              <w:t>$50,000</w:t>
            </w:r>
          </w:p>
        </w:tc>
        <w:tc>
          <w:tcPr>
            <w:tcW w:w="2610" w:type="dxa"/>
          </w:tcPr>
          <w:p w:rsidR="009F202B" w:rsidRPr="007E0898" w:rsidRDefault="009F202B" w:rsidP="009F202B">
            <w:pPr>
              <w:ind w:left="360"/>
              <w:jc w:val="center"/>
            </w:pPr>
            <w:r w:rsidRPr="007E0898">
              <w:t>Brown</w:t>
            </w:r>
          </w:p>
        </w:tc>
      </w:tr>
      <w:tr w:rsidR="009F202B" w:rsidRPr="003815D4" w:rsidTr="00625D6E">
        <w:trPr>
          <w:trHeight w:val="270"/>
          <w:jc w:val="center"/>
        </w:trPr>
        <w:tc>
          <w:tcPr>
            <w:tcW w:w="1890" w:type="dxa"/>
          </w:tcPr>
          <w:p w:rsidR="009F202B" w:rsidRPr="007E0898" w:rsidRDefault="009F202B" w:rsidP="009F202B">
            <w:pPr>
              <w:ind w:left="360"/>
              <w:jc w:val="center"/>
            </w:pPr>
            <w:r w:rsidRPr="007E0898">
              <w:t>Hundreds</w:t>
            </w:r>
          </w:p>
        </w:tc>
        <w:tc>
          <w:tcPr>
            <w:tcW w:w="2340" w:type="dxa"/>
          </w:tcPr>
          <w:p w:rsidR="009F202B" w:rsidRPr="007E0898" w:rsidRDefault="009F202B" w:rsidP="009F202B">
            <w:pPr>
              <w:ind w:left="360"/>
              <w:jc w:val="center"/>
            </w:pPr>
            <w:r w:rsidRPr="007E0898">
              <w:t>$10,000</w:t>
            </w:r>
          </w:p>
        </w:tc>
        <w:tc>
          <w:tcPr>
            <w:tcW w:w="2520" w:type="dxa"/>
          </w:tcPr>
          <w:p w:rsidR="009F202B" w:rsidRPr="007E0898" w:rsidRDefault="009F202B" w:rsidP="009F202B">
            <w:pPr>
              <w:ind w:left="360"/>
              <w:jc w:val="center"/>
            </w:pPr>
            <w:r w:rsidRPr="007E0898">
              <w:t>$100,000</w:t>
            </w:r>
          </w:p>
        </w:tc>
        <w:tc>
          <w:tcPr>
            <w:tcW w:w="2610" w:type="dxa"/>
          </w:tcPr>
          <w:p w:rsidR="009F202B" w:rsidRPr="007E0898" w:rsidRDefault="009F202B" w:rsidP="009F202B">
            <w:pPr>
              <w:ind w:left="360"/>
              <w:jc w:val="center"/>
            </w:pPr>
            <w:r w:rsidRPr="007E0898">
              <w:t>Mustard</w:t>
            </w:r>
          </w:p>
        </w:tc>
      </w:tr>
    </w:tbl>
    <w:p w:rsidR="009F202B" w:rsidRPr="007E0898" w:rsidRDefault="009F202B" w:rsidP="00450C73">
      <w:pPr>
        <w:pStyle w:val="ListParagraph"/>
        <w:numPr>
          <w:ilvl w:val="0"/>
          <w:numId w:val="10"/>
        </w:numPr>
        <w:spacing w:after="0" w:line="240" w:lineRule="auto"/>
      </w:pPr>
      <w:r w:rsidRPr="007E0898">
        <w:t xml:space="preserve">Each strap should contain 100 bills of the same denomination facing in the same direction </w:t>
      </w:r>
    </w:p>
    <w:p w:rsidR="009F202B" w:rsidRPr="007E0898" w:rsidRDefault="009F202B" w:rsidP="00450C73">
      <w:pPr>
        <w:pStyle w:val="ListParagraph"/>
        <w:numPr>
          <w:ilvl w:val="1"/>
          <w:numId w:val="10"/>
        </w:numPr>
        <w:spacing w:after="0" w:line="240" w:lineRule="auto"/>
      </w:pPr>
      <w:r w:rsidRPr="007E0898">
        <w:t xml:space="preserve">Each strap should clearly have the following items clearly written on them </w:t>
      </w:r>
    </w:p>
    <w:p w:rsidR="009F202B" w:rsidRPr="007E0898" w:rsidRDefault="009F202B" w:rsidP="00450C73">
      <w:pPr>
        <w:pStyle w:val="ListParagraph"/>
        <w:numPr>
          <w:ilvl w:val="2"/>
          <w:numId w:val="10"/>
        </w:numPr>
        <w:spacing w:after="0" w:line="240" w:lineRule="auto"/>
      </w:pPr>
      <w:r w:rsidRPr="007E0898">
        <w:t xml:space="preserve">CU name </w:t>
      </w:r>
    </w:p>
    <w:p w:rsidR="009F202B" w:rsidRPr="007E0898" w:rsidRDefault="009F202B" w:rsidP="00450C73">
      <w:pPr>
        <w:pStyle w:val="ListParagraph"/>
        <w:numPr>
          <w:ilvl w:val="2"/>
          <w:numId w:val="10"/>
        </w:numPr>
        <w:spacing w:after="0" w:line="240" w:lineRule="auto"/>
      </w:pPr>
      <w:r w:rsidRPr="007E0898">
        <w:t>Routing Number</w:t>
      </w:r>
    </w:p>
    <w:p w:rsidR="009F202B" w:rsidRPr="007E0898" w:rsidRDefault="009F202B" w:rsidP="00450C73">
      <w:pPr>
        <w:pStyle w:val="ListParagraph"/>
        <w:numPr>
          <w:ilvl w:val="2"/>
          <w:numId w:val="10"/>
        </w:numPr>
        <w:spacing w:after="0" w:line="240" w:lineRule="auto"/>
      </w:pPr>
      <w:r w:rsidRPr="007E0898">
        <w:t xml:space="preserve">Branch ID </w:t>
      </w:r>
    </w:p>
    <w:p w:rsidR="009F202B" w:rsidRPr="007E0898" w:rsidRDefault="009F202B" w:rsidP="00450C73">
      <w:pPr>
        <w:pStyle w:val="ListParagraph"/>
        <w:numPr>
          <w:ilvl w:val="2"/>
          <w:numId w:val="10"/>
        </w:numPr>
        <w:spacing w:after="0" w:line="240" w:lineRule="auto"/>
      </w:pPr>
      <w:r w:rsidRPr="007E0898">
        <w:t xml:space="preserve">Teller Number </w:t>
      </w:r>
    </w:p>
    <w:p w:rsidR="009F202B" w:rsidRPr="007E0898" w:rsidRDefault="009F202B" w:rsidP="00450C73">
      <w:pPr>
        <w:pStyle w:val="ListParagraph"/>
        <w:numPr>
          <w:ilvl w:val="2"/>
          <w:numId w:val="10"/>
        </w:numPr>
        <w:spacing w:after="0" w:line="240" w:lineRule="auto"/>
      </w:pPr>
      <w:r w:rsidRPr="007E0898">
        <w:t>Date verified</w:t>
      </w:r>
      <w:r w:rsidRPr="007E0898">
        <w:tab/>
      </w:r>
    </w:p>
    <w:p w:rsidR="009F202B" w:rsidRPr="007E0898" w:rsidRDefault="009F202B" w:rsidP="00450C73">
      <w:pPr>
        <w:pStyle w:val="ListParagraph"/>
        <w:numPr>
          <w:ilvl w:val="1"/>
          <w:numId w:val="10"/>
        </w:numPr>
        <w:spacing w:after="0" w:line="240" w:lineRule="auto"/>
      </w:pPr>
      <w:r w:rsidRPr="007E0898">
        <w:t>10 straps should be in each bundle and should be kept together with only 2 rubber bands</w:t>
      </w:r>
      <w:r w:rsidR="004E0FD6">
        <w:t>,</w:t>
      </w:r>
      <w:r w:rsidRPr="007E0898">
        <w:t xml:space="preserve"> one on each end.</w:t>
      </w:r>
    </w:p>
    <w:p w:rsidR="009F202B" w:rsidRPr="007E0898" w:rsidRDefault="009F202B" w:rsidP="00450C73">
      <w:pPr>
        <w:pStyle w:val="ListParagraph"/>
        <w:numPr>
          <w:ilvl w:val="1"/>
          <w:numId w:val="10"/>
        </w:numPr>
        <w:spacing w:after="0" w:line="240" w:lineRule="auto"/>
      </w:pPr>
      <w:r w:rsidRPr="007E0898">
        <w:t xml:space="preserve">All currency can be bagged together as long as it can be clearly seen from the bag. </w:t>
      </w:r>
    </w:p>
    <w:p w:rsidR="009F202B" w:rsidRPr="007E0898" w:rsidRDefault="009F202B" w:rsidP="00450C73">
      <w:pPr>
        <w:pStyle w:val="ListParagraph"/>
        <w:numPr>
          <w:ilvl w:val="0"/>
          <w:numId w:val="10"/>
        </w:numPr>
        <w:spacing w:after="0" w:line="240" w:lineRule="auto"/>
      </w:pPr>
      <w:r w:rsidRPr="007E0898">
        <w:t>Fill out the Currency Deposit from the FRB</w:t>
      </w:r>
    </w:p>
    <w:p w:rsidR="009F202B" w:rsidRPr="007E0898" w:rsidRDefault="009F202B" w:rsidP="00450C73">
      <w:pPr>
        <w:pStyle w:val="ListParagraph"/>
        <w:numPr>
          <w:ilvl w:val="1"/>
          <w:numId w:val="10"/>
        </w:numPr>
        <w:spacing w:after="0" w:line="240" w:lineRule="auto"/>
      </w:pPr>
      <w:r w:rsidRPr="007E0898">
        <w:t>Fill in the number of bags</w:t>
      </w:r>
    </w:p>
    <w:p w:rsidR="009F202B" w:rsidRPr="007E0898" w:rsidRDefault="009F202B" w:rsidP="00450C73">
      <w:pPr>
        <w:pStyle w:val="ListParagraph"/>
        <w:numPr>
          <w:ilvl w:val="1"/>
          <w:numId w:val="10"/>
        </w:numPr>
        <w:spacing w:after="0" w:line="240" w:lineRule="auto"/>
      </w:pPr>
      <w:r w:rsidRPr="007E0898">
        <w:t>Under date shipped enter the date Total Armored will be picking it up</w:t>
      </w:r>
    </w:p>
    <w:p w:rsidR="009F202B" w:rsidRPr="007E0898" w:rsidRDefault="009F202B" w:rsidP="00450C73">
      <w:pPr>
        <w:pStyle w:val="ListParagraph"/>
        <w:numPr>
          <w:ilvl w:val="1"/>
          <w:numId w:val="10"/>
        </w:numPr>
        <w:spacing w:after="0" w:line="240" w:lineRule="auto"/>
      </w:pPr>
      <w:r w:rsidRPr="007E0898">
        <w:t>Under prepared by sign your name</w:t>
      </w:r>
    </w:p>
    <w:p w:rsidR="009F202B" w:rsidRPr="007E0898" w:rsidRDefault="009F202B" w:rsidP="00450C73">
      <w:pPr>
        <w:pStyle w:val="ListParagraph"/>
        <w:numPr>
          <w:ilvl w:val="1"/>
          <w:numId w:val="10"/>
        </w:numPr>
        <w:spacing w:after="0" w:line="240" w:lineRule="auto"/>
      </w:pPr>
      <w:r w:rsidRPr="007E0898">
        <w:t>Fill in the amount of cash being shipped under each denomination</w:t>
      </w:r>
    </w:p>
    <w:p w:rsidR="009F202B" w:rsidRPr="007E0898" w:rsidRDefault="009F202B" w:rsidP="00450C73">
      <w:pPr>
        <w:pStyle w:val="ListParagraph"/>
        <w:numPr>
          <w:ilvl w:val="1"/>
          <w:numId w:val="10"/>
        </w:numPr>
        <w:spacing w:after="0" w:line="240" w:lineRule="auto"/>
      </w:pPr>
      <w:r w:rsidRPr="007E0898">
        <w:t>Total the cash up and place it in the bottom under total</w:t>
      </w:r>
    </w:p>
    <w:p w:rsidR="009F202B" w:rsidRPr="007E0898" w:rsidRDefault="009F202B" w:rsidP="00450C73">
      <w:pPr>
        <w:pStyle w:val="ListParagraph"/>
        <w:numPr>
          <w:ilvl w:val="1"/>
          <w:numId w:val="10"/>
        </w:numPr>
        <w:spacing w:after="0" w:line="240" w:lineRule="auto"/>
      </w:pPr>
      <w:r w:rsidRPr="007E0898">
        <w:t xml:space="preserve">Attach White copy to one of the coin bags (you should have clear sleeves to do this with). Yellow copy will go with Vault work. </w:t>
      </w:r>
    </w:p>
    <w:p w:rsidR="009F202B" w:rsidRPr="007E0898" w:rsidRDefault="009F202B" w:rsidP="00450C73">
      <w:pPr>
        <w:pStyle w:val="ListParagraph"/>
        <w:numPr>
          <w:ilvl w:val="0"/>
          <w:numId w:val="10"/>
        </w:numPr>
        <w:spacing w:after="0" w:line="240" w:lineRule="auto"/>
      </w:pPr>
      <w:r w:rsidRPr="007E0898">
        <w:t>Fill out the Total Armored book</w:t>
      </w:r>
    </w:p>
    <w:p w:rsidR="009F202B" w:rsidRPr="007E0898" w:rsidRDefault="009F202B" w:rsidP="00450C73">
      <w:pPr>
        <w:pStyle w:val="ListParagraph"/>
        <w:numPr>
          <w:ilvl w:val="1"/>
          <w:numId w:val="10"/>
        </w:numPr>
        <w:spacing w:after="0" w:line="240" w:lineRule="auto"/>
      </w:pPr>
      <w:r w:rsidRPr="007E0898">
        <w:t xml:space="preserve">Date – date being shipped </w:t>
      </w:r>
    </w:p>
    <w:p w:rsidR="009F202B" w:rsidRPr="007E0898" w:rsidRDefault="009F202B" w:rsidP="00450C73">
      <w:pPr>
        <w:pStyle w:val="ListParagraph"/>
        <w:numPr>
          <w:ilvl w:val="1"/>
          <w:numId w:val="10"/>
        </w:numPr>
        <w:spacing w:after="0" w:line="240" w:lineRule="auto"/>
      </w:pPr>
      <w:r w:rsidRPr="007E0898">
        <w:t xml:space="preserve">Fill in the number of bags and said to contain for currency </w:t>
      </w:r>
    </w:p>
    <w:p w:rsidR="009F202B" w:rsidRPr="007E0898" w:rsidRDefault="009F202B" w:rsidP="00450C73">
      <w:pPr>
        <w:pStyle w:val="ListParagraph"/>
        <w:numPr>
          <w:ilvl w:val="1"/>
          <w:numId w:val="10"/>
        </w:numPr>
        <w:spacing w:after="0" w:line="240" w:lineRule="auto"/>
      </w:pPr>
      <w:r w:rsidRPr="007E0898">
        <w:t xml:space="preserve">Fill in total number of items and said to contain box on bottom </w:t>
      </w:r>
    </w:p>
    <w:p w:rsidR="009F202B" w:rsidRDefault="009F202B" w:rsidP="00450C73">
      <w:pPr>
        <w:pStyle w:val="ListParagraph"/>
        <w:numPr>
          <w:ilvl w:val="1"/>
          <w:numId w:val="10"/>
        </w:numPr>
        <w:spacing w:after="0" w:line="240" w:lineRule="auto"/>
      </w:pPr>
      <w:r w:rsidRPr="007E0898">
        <w:t xml:space="preserve">When Total Armored comes to pick up </w:t>
      </w:r>
      <w:r w:rsidR="004E0FD6">
        <w:t>currency</w:t>
      </w:r>
      <w:r w:rsidRPr="007E0898">
        <w:t xml:space="preserve"> be sure to have them sign their book and take all bags</w:t>
      </w:r>
    </w:p>
    <w:p w:rsidR="00916233" w:rsidRDefault="00916233" w:rsidP="00916233">
      <w:pPr>
        <w:spacing w:after="0" w:line="240" w:lineRule="auto"/>
      </w:pPr>
    </w:p>
    <w:p w:rsidR="009F202B" w:rsidRPr="00563161" w:rsidRDefault="009F202B" w:rsidP="001E0447">
      <w:pPr>
        <w:pStyle w:val="Heading1"/>
        <w:spacing w:before="0"/>
        <w:rPr>
          <w:rFonts w:ascii="Cambria" w:eastAsia="Times New Roman" w:hAnsi="Cambria" w:cs="Times New Roman"/>
          <w:color w:val="365F91"/>
          <w:sz w:val="24"/>
        </w:rPr>
      </w:pPr>
      <w:bookmarkStart w:id="25" w:name="_Toc476827301"/>
      <w:r w:rsidRPr="00563161">
        <w:rPr>
          <w:rFonts w:ascii="Cambria" w:eastAsia="Times New Roman" w:hAnsi="Cambria" w:cs="Times New Roman"/>
          <w:color w:val="365F91"/>
          <w:sz w:val="24"/>
        </w:rPr>
        <w:t>Non-Machineable</w:t>
      </w:r>
      <w:bookmarkEnd w:id="25"/>
    </w:p>
    <w:p w:rsidR="009F202B" w:rsidRPr="00625D6E" w:rsidRDefault="009F202B" w:rsidP="00450C73">
      <w:pPr>
        <w:pStyle w:val="ListParagraph"/>
        <w:numPr>
          <w:ilvl w:val="0"/>
          <w:numId w:val="8"/>
        </w:numPr>
        <w:spacing w:after="0" w:line="240" w:lineRule="auto"/>
      </w:pPr>
      <w:r w:rsidRPr="00625D6E">
        <w:t>Non-machin</w:t>
      </w:r>
      <w:r w:rsidR="00625D6E" w:rsidRPr="00625D6E">
        <w:t>e</w:t>
      </w:r>
      <w:r w:rsidRPr="00625D6E">
        <w:t xml:space="preserve">able money is any currency that is unable to go through a counter. Example is money with excessive staples or ripped in multiple places and taped. All other money should be shipped with regular currency. </w:t>
      </w:r>
    </w:p>
    <w:p w:rsidR="009F202B" w:rsidRPr="00625D6E" w:rsidRDefault="009F202B" w:rsidP="00450C73">
      <w:pPr>
        <w:pStyle w:val="ListParagraph"/>
        <w:numPr>
          <w:ilvl w:val="0"/>
          <w:numId w:val="8"/>
        </w:numPr>
        <w:spacing w:after="0" w:line="240" w:lineRule="auto"/>
      </w:pPr>
      <w:r w:rsidRPr="00625D6E">
        <w:t xml:space="preserve">Separate money by denominations and strap each denomination using the white side of the strap. </w:t>
      </w:r>
    </w:p>
    <w:p w:rsidR="009F202B" w:rsidRPr="00625D6E" w:rsidRDefault="009F202B" w:rsidP="00450C73">
      <w:pPr>
        <w:pStyle w:val="ListParagraph"/>
        <w:numPr>
          <w:ilvl w:val="0"/>
          <w:numId w:val="8"/>
        </w:numPr>
        <w:spacing w:after="0" w:line="240" w:lineRule="auto"/>
      </w:pPr>
      <w:r w:rsidRPr="00625D6E">
        <w:t xml:space="preserve">On Each strap you need to write the following </w:t>
      </w:r>
    </w:p>
    <w:p w:rsidR="009F202B" w:rsidRPr="00625D6E" w:rsidRDefault="009F202B" w:rsidP="00450C73">
      <w:pPr>
        <w:pStyle w:val="ListParagraph"/>
        <w:numPr>
          <w:ilvl w:val="1"/>
          <w:numId w:val="8"/>
        </w:numPr>
        <w:spacing w:after="0" w:line="240" w:lineRule="auto"/>
      </w:pPr>
      <w:r w:rsidRPr="00625D6E">
        <w:t xml:space="preserve">CU name </w:t>
      </w:r>
    </w:p>
    <w:p w:rsidR="009F202B" w:rsidRPr="00625D6E" w:rsidRDefault="009F202B" w:rsidP="00450C73">
      <w:pPr>
        <w:pStyle w:val="ListParagraph"/>
        <w:numPr>
          <w:ilvl w:val="1"/>
          <w:numId w:val="8"/>
        </w:numPr>
        <w:spacing w:after="0" w:line="240" w:lineRule="auto"/>
      </w:pPr>
      <w:r w:rsidRPr="00625D6E">
        <w:t>Routing Number</w:t>
      </w:r>
    </w:p>
    <w:p w:rsidR="009F202B" w:rsidRPr="00625D6E" w:rsidRDefault="009F202B" w:rsidP="00450C73">
      <w:pPr>
        <w:pStyle w:val="ListParagraph"/>
        <w:numPr>
          <w:ilvl w:val="1"/>
          <w:numId w:val="8"/>
        </w:numPr>
        <w:spacing w:after="0" w:line="240" w:lineRule="auto"/>
      </w:pPr>
      <w:r w:rsidRPr="00625D6E">
        <w:t xml:space="preserve">Branch ID </w:t>
      </w:r>
    </w:p>
    <w:p w:rsidR="009F202B" w:rsidRPr="00625D6E" w:rsidRDefault="009F202B" w:rsidP="00450C73">
      <w:pPr>
        <w:pStyle w:val="ListParagraph"/>
        <w:numPr>
          <w:ilvl w:val="1"/>
          <w:numId w:val="8"/>
        </w:numPr>
        <w:spacing w:after="0" w:line="240" w:lineRule="auto"/>
      </w:pPr>
      <w:r w:rsidRPr="00625D6E">
        <w:t xml:space="preserve">Teller Number </w:t>
      </w:r>
    </w:p>
    <w:p w:rsidR="009F202B" w:rsidRPr="00625D6E" w:rsidRDefault="009F202B" w:rsidP="00450C73">
      <w:pPr>
        <w:pStyle w:val="ListParagraph"/>
        <w:numPr>
          <w:ilvl w:val="1"/>
          <w:numId w:val="8"/>
        </w:numPr>
        <w:spacing w:after="0" w:line="240" w:lineRule="auto"/>
      </w:pPr>
      <w:r w:rsidRPr="00625D6E">
        <w:t>Date verified</w:t>
      </w:r>
      <w:r w:rsidRPr="00625D6E">
        <w:tab/>
      </w:r>
    </w:p>
    <w:p w:rsidR="009F202B" w:rsidRPr="00625D6E" w:rsidRDefault="009F202B" w:rsidP="00450C73">
      <w:pPr>
        <w:pStyle w:val="ListParagraph"/>
        <w:numPr>
          <w:ilvl w:val="0"/>
          <w:numId w:val="8"/>
        </w:numPr>
        <w:spacing w:after="0" w:line="240" w:lineRule="auto"/>
      </w:pPr>
      <w:r w:rsidRPr="00625D6E">
        <w:t xml:space="preserve">All currency can be bagged together as long as it can be clearly seen from the currency bag. </w:t>
      </w:r>
    </w:p>
    <w:p w:rsidR="009F202B" w:rsidRPr="00625D6E" w:rsidRDefault="009F202B" w:rsidP="00450C73">
      <w:pPr>
        <w:pStyle w:val="ListParagraph"/>
        <w:numPr>
          <w:ilvl w:val="0"/>
          <w:numId w:val="8"/>
        </w:numPr>
        <w:spacing w:after="0" w:line="240" w:lineRule="auto"/>
      </w:pPr>
      <w:r w:rsidRPr="00625D6E">
        <w:t>Fill out the Currency Deposit from the FRB</w:t>
      </w:r>
    </w:p>
    <w:p w:rsidR="009F202B" w:rsidRPr="00625D6E" w:rsidRDefault="009F202B" w:rsidP="00450C73">
      <w:pPr>
        <w:pStyle w:val="ListParagraph"/>
        <w:numPr>
          <w:ilvl w:val="0"/>
          <w:numId w:val="8"/>
        </w:numPr>
        <w:spacing w:after="0" w:line="240" w:lineRule="auto"/>
      </w:pPr>
      <w:r w:rsidRPr="00625D6E">
        <w:lastRenderedPageBreak/>
        <w:t>Fill in the number of bags</w:t>
      </w:r>
    </w:p>
    <w:p w:rsidR="009F202B" w:rsidRPr="00625D6E" w:rsidRDefault="009F202B" w:rsidP="00450C73">
      <w:pPr>
        <w:pStyle w:val="ListParagraph"/>
        <w:numPr>
          <w:ilvl w:val="0"/>
          <w:numId w:val="8"/>
        </w:numPr>
        <w:spacing w:after="0" w:line="240" w:lineRule="auto"/>
      </w:pPr>
      <w:r w:rsidRPr="00625D6E">
        <w:t>Under date shipped enter the date Total Armored will be picking it up</w:t>
      </w:r>
    </w:p>
    <w:p w:rsidR="009F202B" w:rsidRPr="00625D6E" w:rsidRDefault="009F202B" w:rsidP="00450C73">
      <w:pPr>
        <w:pStyle w:val="ListParagraph"/>
        <w:numPr>
          <w:ilvl w:val="0"/>
          <w:numId w:val="8"/>
        </w:numPr>
        <w:spacing w:after="0" w:line="240" w:lineRule="auto"/>
      </w:pPr>
      <w:r w:rsidRPr="00625D6E">
        <w:t>Under prepared by sign your name</w:t>
      </w:r>
    </w:p>
    <w:p w:rsidR="009F202B" w:rsidRPr="00625D6E" w:rsidRDefault="009F202B" w:rsidP="00450C73">
      <w:pPr>
        <w:pStyle w:val="ListParagraph"/>
        <w:numPr>
          <w:ilvl w:val="0"/>
          <w:numId w:val="8"/>
        </w:numPr>
        <w:spacing w:after="0" w:line="240" w:lineRule="auto"/>
      </w:pPr>
      <w:r w:rsidRPr="00625D6E">
        <w:t>Fill in the amount of cash being shipped under each denomination</w:t>
      </w:r>
    </w:p>
    <w:p w:rsidR="009F202B" w:rsidRPr="00625D6E" w:rsidRDefault="009F202B" w:rsidP="00450C73">
      <w:pPr>
        <w:pStyle w:val="ListParagraph"/>
        <w:numPr>
          <w:ilvl w:val="0"/>
          <w:numId w:val="8"/>
        </w:numPr>
        <w:spacing w:after="0" w:line="240" w:lineRule="auto"/>
      </w:pPr>
      <w:r w:rsidRPr="00625D6E">
        <w:t>Total the cash up and place it in the bottom under total</w:t>
      </w:r>
    </w:p>
    <w:p w:rsidR="009F202B" w:rsidRPr="00625D6E" w:rsidRDefault="009F202B" w:rsidP="00450C73">
      <w:pPr>
        <w:pStyle w:val="ListParagraph"/>
        <w:numPr>
          <w:ilvl w:val="0"/>
          <w:numId w:val="8"/>
        </w:numPr>
        <w:spacing w:after="0" w:line="240" w:lineRule="auto"/>
      </w:pPr>
      <w:r w:rsidRPr="00625D6E">
        <w:t xml:space="preserve">Attach White copy to one of the coin bags (you should have clear sleeves to do this with). Yellow copy will go with Vault work. </w:t>
      </w:r>
    </w:p>
    <w:p w:rsidR="009F202B" w:rsidRPr="00625D6E" w:rsidRDefault="009F202B" w:rsidP="00450C73">
      <w:pPr>
        <w:pStyle w:val="ListParagraph"/>
        <w:numPr>
          <w:ilvl w:val="0"/>
          <w:numId w:val="8"/>
        </w:numPr>
        <w:spacing w:after="0" w:line="240" w:lineRule="auto"/>
      </w:pPr>
      <w:r w:rsidRPr="00625D6E">
        <w:t>Fill out the Total Armored book</w:t>
      </w:r>
    </w:p>
    <w:p w:rsidR="009F202B" w:rsidRPr="00625D6E" w:rsidRDefault="009F202B" w:rsidP="00450C73">
      <w:pPr>
        <w:pStyle w:val="ListParagraph"/>
        <w:numPr>
          <w:ilvl w:val="0"/>
          <w:numId w:val="8"/>
        </w:numPr>
        <w:spacing w:after="0" w:line="240" w:lineRule="auto"/>
      </w:pPr>
      <w:r w:rsidRPr="00625D6E">
        <w:t xml:space="preserve">Date – date being shipped </w:t>
      </w:r>
    </w:p>
    <w:p w:rsidR="009F202B" w:rsidRPr="00625D6E" w:rsidRDefault="009F202B" w:rsidP="00450C73">
      <w:pPr>
        <w:pStyle w:val="ListParagraph"/>
        <w:numPr>
          <w:ilvl w:val="0"/>
          <w:numId w:val="8"/>
        </w:numPr>
        <w:spacing w:after="0" w:line="240" w:lineRule="auto"/>
      </w:pPr>
      <w:r w:rsidRPr="00625D6E">
        <w:t xml:space="preserve">Fill in the number of bags and said to contain for currency </w:t>
      </w:r>
    </w:p>
    <w:p w:rsidR="009F202B" w:rsidRPr="00625D6E" w:rsidRDefault="009F202B" w:rsidP="00450C73">
      <w:pPr>
        <w:pStyle w:val="ListParagraph"/>
        <w:numPr>
          <w:ilvl w:val="0"/>
          <w:numId w:val="8"/>
        </w:numPr>
        <w:spacing w:after="0" w:line="240" w:lineRule="auto"/>
      </w:pPr>
      <w:r w:rsidRPr="00625D6E">
        <w:t xml:space="preserve">Fill in total number of items and said to contain box on bottom </w:t>
      </w:r>
    </w:p>
    <w:p w:rsidR="009F202B" w:rsidRDefault="009F202B" w:rsidP="00450C73">
      <w:pPr>
        <w:pStyle w:val="ListParagraph"/>
        <w:numPr>
          <w:ilvl w:val="0"/>
          <w:numId w:val="8"/>
        </w:numPr>
        <w:spacing w:after="0" w:line="240" w:lineRule="auto"/>
      </w:pPr>
      <w:r w:rsidRPr="00625D6E">
        <w:t>When Total Armored comes to pick up c</w:t>
      </w:r>
      <w:r w:rsidR="004E0FD6">
        <w:t xml:space="preserve">urrency </w:t>
      </w:r>
      <w:r w:rsidRPr="00625D6E">
        <w:t>be sure to have them sign their book and take all bags</w:t>
      </w:r>
    </w:p>
    <w:p w:rsidR="00916233" w:rsidRPr="00625D6E" w:rsidRDefault="00916233" w:rsidP="00916233">
      <w:pPr>
        <w:spacing w:after="0" w:line="240" w:lineRule="auto"/>
      </w:pPr>
    </w:p>
    <w:p w:rsidR="009F202B" w:rsidRPr="00563161" w:rsidRDefault="009F202B" w:rsidP="001E0447">
      <w:pPr>
        <w:pStyle w:val="Heading1"/>
        <w:spacing w:before="0"/>
        <w:rPr>
          <w:rFonts w:ascii="Cambria" w:eastAsia="Times New Roman" w:hAnsi="Cambria" w:cs="Times New Roman"/>
          <w:color w:val="365F91"/>
          <w:sz w:val="24"/>
        </w:rPr>
      </w:pPr>
      <w:bookmarkStart w:id="26" w:name="_Toc476827302"/>
      <w:r w:rsidRPr="00563161">
        <w:rPr>
          <w:rFonts w:ascii="Cambria" w:eastAsia="Times New Roman" w:hAnsi="Cambria" w:cs="Times New Roman"/>
          <w:color w:val="365F91"/>
          <w:sz w:val="24"/>
        </w:rPr>
        <w:t xml:space="preserve">Mutilated </w:t>
      </w:r>
      <w:r w:rsidR="00625D6E">
        <w:rPr>
          <w:rFonts w:ascii="Cambria" w:eastAsia="Times New Roman" w:hAnsi="Cambria" w:cs="Times New Roman"/>
          <w:color w:val="365F91"/>
          <w:sz w:val="24"/>
        </w:rPr>
        <w:t>Money</w:t>
      </w:r>
      <w:bookmarkEnd w:id="26"/>
    </w:p>
    <w:p w:rsidR="009F202B" w:rsidRPr="00625D6E" w:rsidRDefault="009F202B" w:rsidP="00625D6E">
      <w:pPr>
        <w:spacing w:after="0"/>
      </w:pPr>
      <w:r w:rsidRPr="00625D6E">
        <w:t xml:space="preserve">Mutilated money is considered Buried, Burned, or Water Damaged Currency.  </w:t>
      </w:r>
    </w:p>
    <w:p w:rsidR="009F202B" w:rsidRPr="00625D6E" w:rsidRDefault="009F202B" w:rsidP="00450C73">
      <w:pPr>
        <w:pStyle w:val="ListParagraph"/>
        <w:numPr>
          <w:ilvl w:val="0"/>
          <w:numId w:val="7"/>
        </w:numPr>
        <w:spacing w:after="0" w:line="240" w:lineRule="auto"/>
      </w:pPr>
      <w:r w:rsidRPr="00625D6E">
        <w:t xml:space="preserve">When a member </w:t>
      </w:r>
      <w:r w:rsidR="007A384D">
        <w:t>brings</w:t>
      </w:r>
      <w:r w:rsidRPr="00625D6E">
        <w:t xml:space="preserve"> in  “Mutilated Currency” we should refer them to </w:t>
      </w:r>
      <w:hyperlink r:id="rId14" w:history="1">
        <w:r w:rsidRPr="00625D6E">
          <w:t>www.bep.treas.gov</w:t>
        </w:r>
      </w:hyperlink>
      <w:r w:rsidRPr="00625D6E">
        <w:t xml:space="preserve"> to get shipping instructions </w:t>
      </w:r>
    </w:p>
    <w:p w:rsidR="009F202B" w:rsidRPr="00625D6E" w:rsidRDefault="009F202B" w:rsidP="00450C73">
      <w:pPr>
        <w:pStyle w:val="ListParagraph"/>
        <w:numPr>
          <w:ilvl w:val="1"/>
          <w:numId w:val="7"/>
        </w:numPr>
        <w:spacing w:after="0" w:line="240" w:lineRule="auto"/>
      </w:pPr>
      <w:r w:rsidRPr="00625D6E">
        <w:t xml:space="preserve">The member will need to submit in writing how the currency became mutilated </w:t>
      </w:r>
    </w:p>
    <w:p w:rsidR="009F202B" w:rsidRPr="00625D6E" w:rsidRDefault="009F202B" w:rsidP="00450C73">
      <w:pPr>
        <w:pStyle w:val="ListParagraph"/>
        <w:numPr>
          <w:ilvl w:val="2"/>
          <w:numId w:val="7"/>
        </w:numPr>
        <w:spacing w:after="0" w:line="240" w:lineRule="auto"/>
      </w:pPr>
      <w:r w:rsidRPr="00625D6E">
        <w:t xml:space="preserve">All currency and the letter should be mail to the following address </w:t>
      </w:r>
    </w:p>
    <w:p w:rsidR="009F202B" w:rsidRPr="00625D6E" w:rsidRDefault="009F202B" w:rsidP="00625D6E">
      <w:pPr>
        <w:spacing w:after="0" w:line="240" w:lineRule="auto"/>
      </w:pPr>
      <w:r w:rsidRPr="00625D6E">
        <w:tab/>
      </w:r>
      <w:r w:rsidRPr="00625D6E">
        <w:tab/>
      </w:r>
      <w:r w:rsidRPr="00625D6E">
        <w:tab/>
      </w:r>
      <w:r w:rsidRPr="00625D6E">
        <w:tab/>
        <w:t xml:space="preserve">Department of the Treasury </w:t>
      </w:r>
    </w:p>
    <w:p w:rsidR="009F202B" w:rsidRPr="00625D6E" w:rsidRDefault="009F202B" w:rsidP="00625D6E">
      <w:pPr>
        <w:spacing w:after="0" w:line="240" w:lineRule="auto"/>
        <w:ind w:left="2160" w:firstLine="720"/>
      </w:pPr>
      <w:r w:rsidRPr="00625D6E">
        <w:t xml:space="preserve">Bureau of Engraving and Printing </w:t>
      </w:r>
    </w:p>
    <w:p w:rsidR="009F202B" w:rsidRPr="00625D6E" w:rsidRDefault="009F202B" w:rsidP="00625D6E">
      <w:pPr>
        <w:spacing w:after="0" w:line="240" w:lineRule="auto"/>
        <w:ind w:left="2160" w:firstLine="720"/>
      </w:pPr>
      <w:r w:rsidRPr="00625D6E">
        <w:t>OCS, Room 344 BEPA</w:t>
      </w:r>
    </w:p>
    <w:p w:rsidR="009F202B" w:rsidRPr="00625D6E" w:rsidRDefault="009F202B" w:rsidP="00625D6E">
      <w:pPr>
        <w:spacing w:after="0" w:line="240" w:lineRule="auto"/>
        <w:ind w:left="2160" w:firstLine="720"/>
      </w:pPr>
      <w:r w:rsidRPr="00625D6E">
        <w:t>Post Office Box 37048</w:t>
      </w:r>
    </w:p>
    <w:p w:rsidR="009F202B" w:rsidRDefault="009F202B" w:rsidP="001E0447">
      <w:pPr>
        <w:spacing w:after="0" w:line="240" w:lineRule="auto"/>
        <w:ind w:left="2160" w:firstLine="720"/>
      </w:pPr>
      <w:r w:rsidRPr="00625D6E">
        <w:t>Washington, D.C. 20013</w:t>
      </w:r>
    </w:p>
    <w:p w:rsidR="00916233" w:rsidRPr="00625D6E" w:rsidRDefault="00916233" w:rsidP="001E0447">
      <w:pPr>
        <w:spacing w:after="0" w:line="240" w:lineRule="auto"/>
        <w:ind w:left="2160" w:firstLine="720"/>
      </w:pPr>
    </w:p>
    <w:p w:rsidR="009F202B" w:rsidRPr="00563161" w:rsidRDefault="009F202B" w:rsidP="001E0447">
      <w:pPr>
        <w:pStyle w:val="Heading1"/>
        <w:spacing w:before="0"/>
        <w:rPr>
          <w:rFonts w:ascii="Cambria" w:eastAsia="Times New Roman" w:hAnsi="Cambria" w:cs="Times New Roman"/>
          <w:color w:val="365F91"/>
          <w:sz w:val="24"/>
        </w:rPr>
      </w:pPr>
      <w:bookmarkStart w:id="27" w:name="_Toc476827303"/>
      <w:r w:rsidRPr="00563161">
        <w:rPr>
          <w:rFonts w:ascii="Cambria" w:eastAsia="Times New Roman" w:hAnsi="Cambria" w:cs="Times New Roman"/>
          <w:color w:val="365F91"/>
          <w:sz w:val="24"/>
        </w:rPr>
        <w:t>Procedure for Gold (for Vault Custodian):</w:t>
      </w:r>
      <w:bookmarkEnd w:id="27"/>
    </w:p>
    <w:p w:rsidR="009F202B" w:rsidRPr="00625D6E" w:rsidRDefault="009F202B" w:rsidP="00450C73">
      <w:pPr>
        <w:pStyle w:val="ListParagraph"/>
        <w:numPr>
          <w:ilvl w:val="0"/>
          <w:numId w:val="6"/>
        </w:numPr>
        <w:spacing w:after="0" w:line="240" w:lineRule="auto"/>
      </w:pPr>
      <w:r w:rsidRPr="00625D6E">
        <w:t>From the Home Page use the following steps to process the disbursement:</w:t>
      </w:r>
    </w:p>
    <w:p w:rsidR="009F202B" w:rsidRPr="00625D6E" w:rsidRDefault="009F202B" w:rsidP="00450C73">
      <w:pPr>
        <w:pStyle w:val="ListParagraph"/>
        <w:numPr>
          <w:ilvl w:val="0"/>
          <w:numId w:val="6"/>
        </w:numPr>
        <w:spacing w:after="0" w:line="240" w:lineRule="auto"/>
      </w:pPr>
      <w:r w:rsidRPr="00625D6E">
        <w:t>Select menu #3 for CU Back Office Processing or use the speed sequence MNHTEL.</w:t>
      </w:r>
    </w:p>
    <w:p w:rsidR="009F202B" w:rsidRPr="00625D6E" w:rsidRDefault="009F202B" w:rsidP="00450C73">
      <w:pPr>
        <w:pStyle w:val="ListParagraph"/>
        <w:numPr>
          <w:ilvl w:val="0"/>
          <w:numId w:val="6"/>
        </w:numPr>
        <w:spacing w:after="0" w:line="240" w:lineRule="auto"/>
      </w:pPr>
      <w:r w:rsidRPr="00625D6E">
        <w:t>Select menu #11 for Head Teller/Vault Control</w:t>
      </w:r>
    </w:p>
    <w:p w:rsidR="009F202B" w:rsidRPr="00625D6E" w:rsidRDefault="009F202B" w:rsidP="00450C73">
      <w:pPr>
        <w:pStyle w:val="ListParagraph"/>
        <w:numPr>
          <w:ilvl w:val="0"/>
          <w:numId w:val="6"/>
        </w:numPr>
        <w:spacing w:after="0" w:line="240" w:lineRule="auto"/>
      </w:pPr>
      <w:r w:rsidRPr="00625D6E">
        <w:t>Select menu #3 for Teller/Vault Cash Transfers/Inq</w:t>
      </w:r>
    </w:p>
    <w:p w:rsidR="009F202B" w:rsidRPr="00625D6E" w:rsidRDefault="009F202B" w:rsidP="00450C73">
      <w:pPr>
        <w:pStyle w:val="ListParagraph"/>
        <w:numPr>
          <w:ilvl w:val="0"/>
          <w:numId w:val="6"/>
        </w:numPr>
        <w:spacing w:after="0" w:line="240" w:lineRule="auto"/>
      </w:pPr>
      <w:r w:rsidRPr="00625D6E">
        <w:t>Enter your CU ID and password</w:t>
      </w:r>
    </w:p>
    <w:p w:rsidR="009F202B" w:rsidRPr="00625D6E" w:rsidRDefault="009F202B" w:rsidP="00450C73">
      <w:pPr>
        <w:pStyle w:val="ListParagraph"/>
        <w:numPr>
          <w:ilvl w:val="0"/>
          <w:numId w:val="6"/>
        </w:numPr>
        <w:spacing w:after="0" w:line="240" w:lineRule="auto"/>
      </w:pPr>
      <w:r w:rsidRPr="00625D6E">
        <w:t>From the Teller/Vault Cash Transfer screen, use the drop down in the ‘from’ field and select Branch Vault (2) and in the ‘to’ field select Bank (4). Then, hit enter.</w:t>
      </w:r>
    </w:p>
    <w:p w:rsidR="009F202B" w:rsidRPr="00625D6E" w:rsidRDefault="009F202B" w:rsidP="00450C73">
      <w:pPr>
        <w:pStyle w:val="ListParagraph"/>
        <w:numPr>
          <w:ilvl w:val="0"/>
          <w:numId w:val="6"/>
        </w:numPr>
        <w:spacing w:after="0" w:line="240" w:lineRule="auto"/>
      </w:pPr>
      <w:r w:rsidRPr="00625D6E">
        <w:t xml:space="preserve">Into the ‘transfer amount’ field enter the amount of the cash disbursed and enter, enter vault ID number.  Then, hit enter. </w:t>
      </w:r>
    </w:p>
    <w:p w:rsidR="009F202B" w:rsidRDefault="009F202B" w:rsidP="00450C73">
      <w:pPr>
        <w:pStyle w:val="ListParagraph"/>
        <w:numPr>
          <w:ilvl w:val="0"/>
          <w:numId w:val="6"/>
        </w:numPr>
        <w:spacing w:after="0" w:line="240" w:lineRule="auto"/>
        <w:rPr>
          <w:rFonts w:ascii="Tahoma" w:hAnsi="Tahoma" w:cs="Tahoma"/>
        </w:rPr>
      </w:pPr>
      <w:r w:rsidRPr="00625D6E">
        <w:t>Hit F5 to post the transaction</w:t>
      </w:r>
      <w:r w:rsidRPr="003815D4">
        <w:rPr>
          <w:rFonts w:ascii="Tahoma" w:hAnsi="Tahoma" w:cs="Tahoma"/>
        </w:rPr>
        <w:t>.</w:t>
      </w:r>
    </w:p>
    <w:p w:rsidR="00916233" w:rsidRPr="00916233" w:rsidRDefault="00916233" w:rsidP="00916233">
      <w:pPr>
        <w:spacing w:after="0" w:line="240" w:lineRule="auto"/>
        <w:rPr>
          <w:rFonts w:ascii="Tahoma" w:hAnsi="Tahoma" w:cs="Tahoma"/>
        </w:rPr>
      </w:pPr>
    </w:p>
    <w:p w:rsidR="009F202B" w:rsidRPr="003815D4" w:rsidRDefault="009F202B" w:rsidP="001E0447">
      <w:pPr>
        <w:pStyle w:val="Heading1"/>
        <w:spacing w:before="0"/>
        <w:rPr>
          <w:rFonts w:ascii="Tahoma" w:hAnsi="Tahoma" w:cs="Tahoma"/>
          <w:b w:val="0"/>
        </w:rPr>
      </w:pPr>
      <w:bookmarkStart w:id="28" w:name="_Toc476827304"/>
      <w:r w:rsidRPr="00563161">
        <w:rPr>
          <w:rFonts w:ascii="Cambria" w:eastAsia="Times New Roman" w:hAnsi="Cambria" w:cs="Times New Roman"/>
          <w:color w:val="365F91"/>
          <w:sz w:val="24"/>
        </w:rPr>
        <w:t>Procedure for Balancing the Vault (for Vault Custodian):</w:t>
      </w:r>
      <w:bookmarkEnd w:id="28"/>
    </w:p>
    <w:p w:rsidR="009F202B" w:rsidRPr="00625D6E" w:rsidRDefault="009F202B" w:rsidP="00D000DD">
      <w:pPr>
        <w:pStyle w:val="ListParagraph"/>
        <w:numPr>
          <w:ilvl w:val="0"/>
          <w:numId w:val="5"/>
        </w:numPr>
        <w:spacing w:line="240" w:lineRule="auto"/>
      </w:pPr>
      <w:r w:rsidRPr="00625D6E">
        <w:t>The vault must be balanced any day the vault has cash received or disbursed and on the same day the vault receives any shipments</w:t>
      </w:r>
    </w:p>
    <w:p w:rsidR="009F202B" w:rsidRDefault="008306F5" w:rsidP="00D000DD">
      <w:pPr>
        <w:pStyle w:val="ListParagraph"/>
        <w:numPr>
          <w:ilvl w:val="0"/>
          <w:numId w:val="5"/>
        </w:numPr>
        <w:spacing w:after="0" w:line="240" w:lineRule="auto"/>
      </w:pPr>
      <w:r>
        <w:t>The Vault Custodian</w:t>
      </w:r>
      <w:r w:rsidR="009F202B" w:rsidRPr="00625D6E">
        <w:t>s will verify the vault balance and sign off on the vault balance sheet</w:t>
      </w:r>
      <w:r>
        <w:t>, Branch Managers/Assistant Branch Managers must initial off</w:t>
      </w:r>
      <w:r w:rsidR="00037592">
        <w:t xml:space="preserve"> for the total under the vault limit</w:t>
      </w:r>
      <w:r w:rsidR="009F202B" w:rsidRPr="00625D6E">
        <w:t xml:space="preserve">. </w:t>
      </w:r>
    </w:p>
    <w:p w:rsidR="00625D6E" w:rsidRDefault="00625D6E" w:rsidP="00D000DD">
      <w:pPr>
        <w:pStyle w:val="ListParagraph"/>
        <w:numPr>
          <w:ilvl w:val="1"/>
          <w:numId w:val="79"/>
        </w:numPr>
        <w:spacing w:after="0" w:line="240" w:lineRule="auto"/>
      </w:pPr>
      <w:r>
        <w:t xml:space="preserve">In gold the </w:t>
      </w:r>
      <w:r w:rsidR="008306F5">
        <w:t>Vault Custodian</w:t>
      </w:r>
      <w:r>
        <w:t xml:space="preserve"> MUST list all currency by denominations</w:t>
      </w:r>
    </w:p>
    <w:p w:rsidR="00625D6E" w:rsidRDefault="00625D6E" w:rsidP="00D000DD">
      <w:pPr>
        <w:pStyle w:val="ListParagraph"/>
        <w:numPr>
          <w:ilvl w:val="0"/>
          <w:numId w:val="5"/>
        </w:numPr>
        <w:spacing w:after="0" w:line="240" w:lineRule="auto"/>
      </w:pPr>
      <w:r>
        <w:t xml:space="preserve">  Vault Cash and Total Cash Balance MUST match see screen shot below</w:t>
      </w:r>
    </w:p>
    <w:p w:rsidR="00625D6E" w:rsidRDefault="000B4C0E" w:rsidP="00D000DD">
      <w:pPr>
        <w:pStyle w:val="ListParagraph"/>
        <w:spacing w:after="0" w:line="240" w:lineRule="auto"/>
        <w:ind w:left="0"/>
        <w:jc w:val="center"/>
      </w:pPr>
      <w:r>
        <w:rPr>
          <w:noProof/>
        </w:rPr>
        <w:lastRenderedPageBreak/>
        <w:drawing>
          <wp:inline distT="0" distB="0" distL="0" distR="0" wp14:anchorId="53DFF4A6" wp14:editId="51B968A2">
            <wp:extent cx="4191000" cy="1807507"/>
            <wp:effectExtent l="0" t="0" r="0" b="254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219726" cy="1819896"/>
                    </a:xfrm>
                    <a:prstGeom prst="rect">
                      <a:avLst/>
                    </a:prstGeom>
                    <a:noFill/>
                    <a:ln w="9525">
                      <a:noFill/>
                      <a:miter lim="800000"/>
                      <a:headEnd/>
                      <a:tailEnd/>
                    </a:ln>
                  </pic:spPr>
                </pic:pic>
              </a:graphicData>
            </a:graphic>
          </wp:inline>
        </w:drawing>
      </w:r>
    </w:p>
    <w:p w:rsidR="00D000DD" w:rsidRDefault="00D000DD" w:rsidP="000B4C0E">
      <w:pPr>
        <w:pStyle w:val="ListParagraph"/>
        <w:spacing w:after="0" w:line="240" w:lineRule="auto"/>
        <w:ind w:left="0"/>
      </w:pPr>
    </w:p>
    <w:p w:rsidR="00625D6E" w:rsidRPr="00625D6E" w:rsidRDefault="00625D6E" w:rsidP="00FE1BA1">
      <w:pPr>
        <w:pStyle w:val="ListParagraph"/>
        <w:spacing w:after="0" w:line="240" w:lineRule="auto"/>
        <w:ind w:left="864"/>
      </w:pPr>
    </w:p>
    <w:p w:rsidR="00D000DD" w:rsidRDefault="00D000DD" w:rsidP="00D000DD">
      <w:pPr>
        <w:pStyle w:val="ListParagraph"/>
        <w:numPr>
          <w:ilvl w:val="0"/>
          <w:numId w:val="5"/>
        </w:numPr>
        <w:spacing w:after="0" w:line="240" w:lineRule="auto"/>
      </w:pPr>
      <w:r>
        <w:t>Print your final balancing sheet from Gold to MVI</w:t>
      </w:r>
    </w:p>
    <w:p w:rsidR="00D30456" w:rsidRDefault="00D30456" w:rsidP="00D000DD">
      <w:pPr>
        <w:pStyle w:val="ListParagraph"/>
        <w:numPr>
          <w:ilvl w:val="0"/>
          <w:numId w:val="5"/>
        </w:numPr>
        <w:spacing w:after="0" w:line="240" w:lineRule="auto"/>
      </w:pPr>
    </w:p>
    <w:p w:rsidR="009F202B" w:rsidRPr="00D30456" w:rsidRDefault="009F202B" w:rsidP="00D000DD">
      <w:pPr>
        <w:pStyle w:val="ListParagraph"/>
        <w:numPr>
          <w:ilvl w:val="0"/>
          <w:numId w:val="5"/>
        </w:numPr>
        <w:spacing w:after="0" w:line="240" w:lineRule="auto"/>
      </w:pPr>
      <w:r w:rsidRPr="00D30456">
        <w:t xml:space="preserve">The balancing sheet, branch totals in gold and all buys and sell slips should be scanned in at night. </w:t>
      </w:r>
    </w:p>
    <w:p w:rsidR="00D000DD" w:rsidRPr="00D30456" w:rsidRDefault="00D000DD" w:rsidP="00D000DD">
      <w:pPr>
        <w:pStyle w:val="ListParagraph"/>
        <w:numPr>
          <w:ilvl w:val="0"/>
          <w:numId w:val="5"/>
        </w:numPr>
        <w:spacing w:after="0" w:line="240" w:lineRule="auto"/>
      </w:pPr>
      <w:r w:rsidRPr="00D30456">
        <w:t xml:space="preserve">Log into Laserfiche/DCS station </w:t>
      </w:r>
    </w:p>
    <w:p w:rsidR="00D000DD" w:rsidRPr="00D30456" w:rsidRDefault="00D000DD" w:rsidP="00D000DD">
      <w:pPr>
        <w:pStyle w:val="ListParagraph"/>
        <w:numPr>
          <w:ilvl w:val="0"/>
          <w:numId w:val="5"/>
        </w:numPr>
        <w:spacing w:after="0" w:line="240" w:lineRule="auto"/>
      </w:pPr>
      <w:r w:rsidRPr="00D30456">
        <w:t>Open your Vault Balancing sheet and add your balancing sheet</w:t>
      </w:r>
      <w:r w:rsidR="00387D6F" w:rsidRPr="00D30456">
        <w:t>, buy and sell slips</w:t>
      </w:r>
    </w:p>
    <w:p w:rsidR="00387D6F" w:rsidRPr="00D30456" w:rsidRDefault="00387D6F" w:rsidP="00D000DD">
      <w:pPr>
        <w:pStyle w:val="ListParagraph"/>
        <w:numPr>
          <w:ilvl w:val="0"/>
          <w:numId w:val="5"/>
        </w:numPr>
        <w:spacing w:after="0" w:line="240" w:lineRule="auto"/>
      </w:pPr>
      <w:r w:rsidRPr="00D30456">
        <w:t>Enter in the Metadata</w:t>
      </w:r>
    </w:p>
    <w:p w:rsidR="00D000DD" w:rsidRPr="00D30456" w:rsidRDefault="00D000DD" w:rsidP="00D000DD">
      <w:pPr>
        <w:pStyle w:val="ListParagraph"/>
        <w:numPr>
          <w:ilvl w:val="1"/>
          <w:numId w:val="5"/>
        </w:numPr>
        <w:spacing w:after="0" w:line="240" w:lineRule="auto"/>
        <w:ind w:right="-144"/>
      </w:pPr>
      <w:r w:rsidRPr="00D30456">
        <w:t>Template:  Daily Work</w:t>
      </w:r>
    </w:p>
    <w:p w:rsidR="00D000DD" w:rsidRPr="00D30456" w:rsidRDefault="00D000DD" w:rsidP="00D000DD">
      <w:pPr>
        <w:pStyle w:val="ListParagraph"/>
        <w:numPr>
          <w:ilvl w:val="1"/>
          <w:numId w:val="5"/>
        </w:numPr>
        <w:spacing w:after="0" w:line="240" w:lineRule="auto"/>
        <w:ind w:right="-144"/>
      </w:pPr>
      <w:r w:rsidRPr="00D30456">
        <w:t xml:space="preserve">Doc Type:  </w:t>
      </w:r>
      <w:r w:rsidR="00387D6F" w:rsidRPr="00D30456">
        <w:t xml:space="preserve">Vault </w:t>
      </w:r>
      <w:r w:rsidR="0078724C" w:rsidRPr="00D30456">
        <w:t>Work</w:t>
      </w:r>
    </w:p>
    <w:p w:rsidR="00D000DD" w:rsidRPr="00D30456" w:rsidRDefault="00D000DD" w:rsidP="00D000DD">
      <w:pPr>
        <w:pStyle w:val="ListParagraph"/>
        <w:numPr>
          <w:ilvl w:val="1"/>
          <w:numId w:val="5"/>
        </w:numPr>
        <w:spacing w:after="0" w:line="240" w:lineRule="auto"/>
        <w:ind w:right="-144"/>
      </w:pPr>
      <w:r w:rsidRPr="00D30456">
        <w:t>Date:  space bar for today’s date</w:t>
      </w:r>
      <w:r w:rsidR="00780E44" w:rsidRPr="00D30456">
        <w:t xml:space="preserve"> (or enter in date balanced)</w:t>
      </w:r>
    </w:p>
    <w:p w:rsidR="00D000DD" w:rsidRPr="00D30456" w:rsidRDefault="00D000DD" w:rsidP="00D000DD">
      <w:pPr>
        <w:pStyle w:val="ListParagraph"/>
        <w:numPr>
          <w:ilvl w:val="1"/>
          <w:numId w:val="5"/>
        </w:numPr>
        <w:spacing w:after="0" w:line="240" w:lineRule="auto"/>
        <w:ind w:right="-144"/>
      </w:pPr>
      <w:r w:rsidRPr="00D30456">
        <w:t>Branch Location: choose the correct branch</w:t>
      </w:r>
    </w:p>
    <w:p w:rsidR="00D000DD" w:rsidRPr="00D30456" w:rsidRDefault="00D000DD" w:rsidP="00D000DD">
      <w:pPr>
        <w:pStyle w:val="ListParagraph"/>
        <w:numPr>
          <w:ilvl w:val="1"/>
          <w:numId w:val="5"/>
        </w:numPr>
        <w:spacing w:after="0" w:line="240" w:lineRule="auto"/>
        <w:ind w:right="-144"/>
      </w:pPr>
      <w:r w:rsidRPr="00D30456">
        <w:t xml:space="preserve">Employee Gold ID:  Enter your Initials and your </w:t>
      </w:r>
      <w:r w:rsidR="00780E44" w:rsidRPr="00D30456">
        <w:t>Gold two digit</w:t>
      </w:r>
    </w:p>
    <w:p w:rsidR="00996ECB" w:rsidRPr="00D30456" w:rsidRDefault="00996ECB" w:rsidP="00996ECB">
      <w:pPr>
        <w:spacing w:after="0" w:line="240" w:lineRule="auto"/>
      </w:pPr>
    </w:p>
    <w:p w:rsidR="00996ECB" w:rsidRPr="004427C0" w:rsidRDefault="00996ECB" w:rsidP="00996ECB">
      <w:pPr>
        <w:pStyle w:val="Heading1"/>
        <w:spacing w:before="0"/>
        <w:rPr>
          <w:rFonts w:ascii="Cambria" w:eastAsia="Times New Roman" w:hAnsi="Cambria" w:cs="Times New Roman"/>
          <w:color w:val="365F91"/>
          <w:sz w:val="24"/>
        </w:rPr>
      </w:pPr>
      <w:bookmarkStart w:id="29" w:name="_Toc476827305"/>
      <w:r w:rsidRPr="00D30456">
        <w:rPr>
          <w:rFonts w:ascii="Cambria" w:eastAsia="Times New Roman" w:hAnsi="Cambria" w:cs="Times New Roman"/>
          <w:color w:val="365F91"/>
          <w:sz w:val="24"/>
        </w:rPr>
        <w:t>Transferring the vault</w:t>
      </w:r>
      <w:r w:rsidR="00603366" w:rsidRPr="00D30456">
        <w:rPr>
          <w:rFonts w:ascii="Cambria" w:eastAsia="Times New Roman" w:hAnsi="Cambria" w:cs="Times New Roman"/>
          <w:color w:val="365F91"/>
          <w:sz w:val="24"/>
        </w:rPr>
        <w:t xml:space="preserve"> control</w:t>
      </w:r>
      <w:r w:rsidRPr="00D30456">
        <w:rPr>
          <w:rFonts w:ascii="Cambria" w:eastAsia="Times New Roman" w:hAnsi="Cambria" w:cs="Times New Roman"/>
          <w:color w:val="365F91"/>
          <w:sz w:val="24"/>
        </w:rPr>
        <w:t xml:space="preserve"> to another person</w:t>
      </w:r>
      <w:bookmarkEnd w:id="29"/>
    </w:p>
    <w:p w:rsidR="00996ECB" w:rsidRPr="004427C0" w:rsidRDefault="00996ECB" w:rsidP="00FE6F7C">
      <w:pPr>
        <w:pStyle w:val="ListParagraph"/>
        <w:numPr>
          <w:ilvl w:val="0"/>
          <w:numId w:val="53"/>
        </w:numPr>
        <w:spacing w:after="0"/>
      </w:pPr>
      <w:r w:rsidRPr="004427C0">
        <w:t>Anytime a new person will be taking over any vault this must be follow</w:t>
      </w:r>
      <w:r w:rsidR="00603366" w:rsidRPr="004427C0">
        <w:t>ed</w:t>
      </w:r>
      <w:r w:rsidRPr="004427C0">
        <w:t xml:space="preserve">.  </w:t>
      </w:r>
    </w:p>
    <w:p w:rsidR="00996ECB" w:rsidRPr="004427C0" w:rsidRDefault="00996ECB" w:rsidP="00FE6F7C">
      <w:pPr>
        <w:pStyle w:val="ListParagraph"/>
        <w:numPr>
          <w:ilvl w:val="0"/>
          <w:numId w:val="53"/>
        </w:numPr>
        <w:spacing w:after="0"/>
      </w:pPr>
      <w:r w:rsidRPr="004427C0">
        <w:t>The vault must be audited by both the person sell</w:t>
      </w:r>
      <w:r w:rsidR="00B46ED6" w:rsidRPr="004427C0">
        <w:t>ing</w:t>
      </w:r>
      <w:r w:rsidRPr="004427C0">
        <w:t xml:space="preserve"> and the person buying the vault. </w:t>
      </w:r>
    </w:p>
    <w:p w:rsidR="00996ECB" w:rsidRPr="004427C0" w:rsidRDefault="00996ECB" w:rsidP="00FE6F7C">
      <w:pPr>
        <w:pStyle w:val="ListParagraph"/>
        <w:numPr>
          <w:ilvl w:val="0"/>
          <w:numId w:val="53"/>
        </w:numPr>
        <w:spacing w:after="0"/>
      </w:pPr>
      <w:r w:rsidRPr="004427C0">
        <w:t>Each pack should be unstrapped and the bills should be cou</w:t>
      </w:r>
      <w:r w:rsidR="00C40F00" w:rsidRPr="004427C0">
        <w:t xml:space="preserve">nted individually. </w:t>
      </w:r>
    </w:p>
    <w:p w:rsidR="00C40F00" w:rsidRPr="004427C0" w:rsidRDefault="00C40F00" w:rsidP="00FE6F7C">
      <w:pPr>
        <w:pStyle w:val="ListParagraph"/>
        <w:numPr>
          <w:ilvl w:val="1"/>
          <w:numId w:val="53"/>
        </w:numPr>
        <w:spacing w:after="0"/>
      </w:pPr>
      <w:r w:rsidRPr="004427C0">
        <w:t xml:space="preserve">You will need to record each increment on an audit sheet.  </w:t>
      </w:r>
    </w:p>
    <w:p w:rsidR="00C40F00" w:rsidRPr="004427C0" w:rsidRDefault="00C40F00" w:rsidP="00FE6F7C">
      <w:pPr>
        <w:pStyle w:val="ListParagraph"/>
        <w:numPr>
          <w:ilvl w:val="0"/>
          <w:numId w:val="53"/>
        </w:numPr>
        <w:spacing w:after="0"/>
      </w:pPr>
      <w:r w:rsidRPr="004427C0">
        <w:t>Once you finish the audit and verify the vault balances you will need to document</w:t>
      </w:r>
      <w:r w:rsidR="00DD6DD0" w:rsidRPr="004427C0">
        <w:t xml:space="preserve"> the vault is changing hands</w:t>
      </w:r>
      <w:r w:rsidRPr="004427C0">
        <w:t xml:space="preserve"> on the audit sheet</w:t>
      </w:r>
      <w:r w:rsidR="00FB1D5D" w:rsidRPr="004427C0">
        <w:t xml:space="preserve"> and both parties will sign the audit sheet.</w:t>
      </w:r>
    </w:p>
    <w:p w:rsidR="00C40F00" w:rsidRPr="004427C0" w:rsidRDefault="00C40F00" w:rsidP="00FE6F7C">
      <w:pPr>
        <w:pStyle w:val="ListParagraph"/>
        <w:numPr>
          <w:ilvl w:val="0"/>
          <w:numId w:val="53"/>
        </w:numPr>
        <w:spacing w:after="0"/>
      </w:pPr>
      <w:r w:rsidRPr="004427C0">
        <w:t>The copy of the audit sheet</w:t>
      </w:r>
      <w:r w:rsidR="00DD6DD0" w:rsidRPr="004427C0">
        <w:t xml:space="preserve"> and totals from gold</w:t>
      </w:r>
      <w:r w:rsidRPr="004427C0">
        <w:t xml:space="preserve"> needs to be scanned in with the daily work and under the </w:t>
      </w:r>
      <w:r w:rsidR="00DD6DD0" w:rsidRPr="004427C0">
        <w:t>Compliance/pending</w:t>
      </w:r>
      <w:r w:rsidRPr="004427C0">
        <w:t xml:space="preserve">. </w:t>
      </w:r>
    </w:p>
    <w:p w:rsidR="00B307DE" w:rsidRPr="004427C0" w:rsidRDefault="00B307DE" w:rsidP="00FE6F7C">
      <w:pPr>
        <w:pStyle w:val="ListParagraph"/>
        <w:numPr>
          <w:ilvl w:val="0"/>
          <w:numId w:val="53"/>
        </w:numPr>
        <w:spacing w:after="0"/>
      </w:pPr>
      <w:r w:rsidRPr="004427C0">
        <w:t>If applicable the locker code(s) will need to be changed for the new vault teller</w:t>
      </w:r>
    </w:p>
    <w:p w:rsidR="00996ECB" w:rsidRPr="004427C0" w:rsidRDefault="00996ECB" w:rsidP="00996ECB">
      <w:pPr>
        <w:spacing w:after="0" w:line="240" w:lineRule="auto"/>
      </w:pPr>
    </w:p>
    <w:p w:rsidR="00BB567B" w:rsidRPr="004427C0" w:rsidRDefault="00BB567B" w:rsidP="00BB567B">
      <w:pPr>
        <w:pStyle w:val="Heading1"/>
        <w:spacing w:before="0"/>
        <w:rPr>
          <w:rFonts w:ascii="Cambria" w:eastAsia="Times New Roman" w:hAnsi="Cambria" w:cs="Times New Roman"/>
          <w:color w:val="365F91"/>
          <w:sz w:val="24"/>
        </w:rPr>
      </w:pPr>
      <w:bookmarkStart w:id="30" w:name="_Toc476827306"/>
      <w:r w:rsidRPr="004427C0">
        <w:rPr>
          <w:rFonts w:ascii="Cambria" w:eastAsia="Times New Roman" w:hAnsi="Cambria" w:cs="Times New Roman"/>
          <w:color w:val="365F91"/>
          <w:sz w:val="24"/>
        </w:rPr>
        <w:t>Instant Issue ATM Cards</w:t>
      </w:r>
      <w:bookmarkEnd w:id="30"/>
    </w:p>
    <w:p w:rsidR="00BB567B" w:rsidRPr="004427C0" w:rsidRDefault="00BB567B" w:rsidP="00996ECB">
      <w:pPr>
        <w:spacing w:after="0" w:line="240" w:lineRule="auto"/>
      </w:pPr>
      <w:r w:rsidRPr="004427C0">
        <w:t>Instant issue card</w:t>
      </w:r>
      <w:r w:rsidR="00FB1D5D" w:rsidRPr="004427C0">
        <w:t>s</w:t>
      </w:r>
      <w:r w:rsidRPr="004427C0">
        <w:t xml:space="preserve"> will need to be verified at least once a week under dual control.  This will need to be logged in the instant issue card log located </w:t>
      </w:r>
      <w:hyperlink r:id="rId16" w:history="1">
        <w:r w:rsidRPr="004427C0">
          <w:rPr>
            <w:rStyle w:val="Hyperlink"/>
          </w:rPr>
          <w:t>L:\Member Services\All Logs\ATM, Instant Issue, Debit Card Logs</w:t>
        </w:r>
      </w:hyperlink>
      <w:r w:rsidRPr="004427C0">
        <w:t xml:space="preserve"> and select your branch.  </w:t>
      </w:r>
    </w:p>
    <w:p w:rsidR="00BB567B" w:rsidRPr="004427C0" w:rsidRDefault="005363B8" w:rsidP="00996ECB">
      <w:pPr>
        <w:spacing w:after="0" w:line="240" w:lineRule="auto"/>
        <w:rPr>
          <w:rStyle w:val="Hyperlink"/>
        </w:rPr>
      </w:pPr>
      <w:r w:rsidRPr="004427C0">
        <w:t xml:space="preserve">A more detailed procedure is located at </w:t>
      </w:r>
      <w:hyperlink r:id="rId17" w:history="1">
        <w:r w:rsidRPr="004427C0">
          <w:rPr>
            <w:rStyle w:val="Hyperlink"/>
          </w:rPr>
          <w:t>K:\Approved Protocol\Approved Procedures\Card Services\Member Service Department Procedures</w:t>
        </w:r>
      </w:hyperlink>
    </w:p>
    <w:p w:rsidR="00916233" w:rsidRDefault="00916233" w:rsidP="00996ECB">
      <w:pPr>
        <w:spacing w:after="0" w:line="240" w:lineRule="auto"/>
      </w:pPr>
    </w:p>
    <w:p w:rsidR="00EB7735" w:rsidRDefault="00EB7735" w:rsidP="00996ECB">
      <w:pPr>
        <w:spacing w:after="0" w:line="240" w:lineRule="auto"/>
      </w:pPr>
    </w:p>
    <w:p w:rsidR="00EB7735" w:rsidRPr="004427C0" w:rsidRDefault="00EB7735" w:rsidP="00996ECB">
      <w:pPr>
        <w:spacing w:after="0" w:line="240" w:lineRule="auto"/>
      </w:pPr>
    </w:p>
    <w:p w:rsidR="00BB567B" w:rsidRPr="004427C0" w:rsidRDefault="00603366" w:rsidP="00BB567B">
      <w:pPr>
        <w:pStyle w:val="Heading1"/>
        <w:spacing w:before="0"/>
        <w:rPr>
          <w:rFonts w:ascii="Cambria" w:eastAsia="Times New Roman" w:hAnsi="Cambria" w:cs="Times New Roman"/>
          <w:color w:val="365F91"/>
          <w:sz w:val="24"/>
        </w:rPr>
      </w:pPr>
      <w:bookmarkStart w:id="31" w:name="_Toc476827307"/>
      <w:r w:rsidRPr="004427C0">
        <w:rPr>
          <w:rFonts w:ascii="Cambria" w:eastAsia="Times New Roman" w:hAnsi="Cambria" w:cs="Times New Roman"/>
          <w:color w:val="365F91"/>
          <w:sz w:val="24"/>
        </w:rPr>
        <w:t>VISA</w:t>
      </w:r>
      <w:r w:rsidR="00BB567B" w:rsidRPr="004427C0">
        <w:rPr>
          <w:rFonts w:ascii="Cambria" w:eastAsia="Times New Roman" w:hAnsi="Cambria" w:cs="Times New Roman"/>
          <w:color w:val="365F91"/>
          <w:sz w:val="24"/>
        </w:rPr>
        <w:t xml:space="preserve"> Gift Cards</w:t>
      </w:r>
      <w:bookmarkEnd w:id="31"/>
      <w:r w:rsidR="00BB567B" w:rsidRPr="004427C0">
        <w:rPr>
          <w:rFonts w:ascii="Cambria" w:eastAsia="Times New Roman" w:hAnsi="Cambria" w:cs="Times New Roman"/>
          <w:color w:val="365F91"/>
          <w:sz w:val="24"/>
        </w:rPr>
        <w:t xml:space="preserve"> </w:t>
      </w:r>
    </w:p>
    <w:p w:rsidR="00BB567B" w:rsidRPr="004427C0" w:rsidRDefault="00603366" w:rsidP="005363B8">
      <w:pPr>
        <w:spacing w:after="0"/>
      </w:pPr>
      <w:r w:rsidRPr="004427C0">
        <w:t>VISA</w:t>
      </w:r>
      <w:r w:rsidR="00BB567B" w:rsidRPr="004427C0">
        <w:t xml:space="preserve"> Gift Cards should be counted </w:t>
      </w:r>
      <w:r w:rsidR="00CB2327" w:rsidRPr="004427C0">
        <w:t xml:space="preserve">under dual control at least once a week and verified against the </w:t>
      </w:r>
      <w:r w:rsidRPr="004427C0">
        <w:t>VISA</w:t>
      </w:r>
      <w:r w:rsidR="00CB2327" w:rsidRPr="004427C0">
        <w:t xml:space="preserve"> Gift Card Log for your branch located </w:t>
      </w:r>
      <w:hyperlink r:id="rId18" w:history="1">
        <w:r w:rsidR="00CB2327" w:rsidRPr="004427C0">
          <w:rPr>
            <w:rStyle w:val="Hyperlink"/>
          </w:rPr>
          <w:t>L:\Member Services\All Logs\</w:t>
        </w:r>
        <w:r w:rsidRPr="004427C0">
          <w:rPr>
            <w:rStyle w:val="Hyperlink"/>
          </w:rPr>
          <w:t>VISA</w:t>
        </w:r>
        <w:r w:rsidR="00CB2327" w:rsidRPr="004427C0">
          <w:rPr>
            <w:rStyle w:val="Hyperlink"/>
          </w:rPr>
          <w:t xml:space="preserve"> Gift Card Logs\2013 ICUL Cards</w:t>
        </w:r>
      </w:hyperlink>
    </w:p>
    <w:p w:rsidR="005363B8" w:rsidRPr="004427C0" w:rsidRDefault="00603366" w:rsidP="005363B8">
      <w:pPr>
        <w:spacing w:after="0" w:line="240" w:lineRule="auto"/>
      </w:pPr>
      <w:r w:rsidRPr="004427C0">
        <w:t>A more detailed procedure is lo</w:t>
      </w:r>
      <w:r w:rsidR="005363B8" w:rsidRPr="004427C0">
        <w:t xml:space="preserve">cated at </w:t>
      </w:r>
      <w:hyperlink r:id="rId19" w:history="1">
        <w:r w:rsidR="005363B8" w:rsidRPr="004427C0">
          <w:rPr>
            <w:rStyle w:val="Hyperlink"/>
          </w:rPr>
          <w:t>K:\Approved Protocol\Approved Procedures\Card Services\Member Service Department Procedures</w:t>
        </w:r>
      </w:hyperlink>
    </w:p>
    <w:p w:rsidR="005363B8" w:rsidRPr="004427C0" w:rsidRDefault="005363B8" w:rsidP="00603366">
      <w:pPr>
        <w:spacing w:after="0"/>
      </w:pPr>
    </w:p>
    <w:p w:rsidR="000B4C0E" w:rsidRPr="004427C0" w:rsidRDefault="000B4C0E" w:rsidP="00BB567B">
      <w:pPr>
        <w:pStyle w:val="Heading1"/>
        <w:spacing w:before="0"/>
        <w:rPr>
          <w:rFonts w:ascii="Cambria" w:eastAsia="Times New Roman" w:hAnsi="Cambria" w:cs="Times New Roman"/>
          <w:color w:val="365F91"/>
          <w:sz w:val="24"/>
        </w:rPr>
      </w:pPr>
      <w:bookmarkStart w:id="32" w:name="_Toc476827308"/>
      <w:r w:rsidRPr="004427C0">
        <w:rPr>
          <w:rFonts w:ascii="Cambria" w:eastAsia="Times New Roman" w:hAnsi="Cambria" w:cs="Times New Roman"/>
          <w:color w:val="365F91"/>
          <w:sz w:val="24"/>
        </w:rPr>
        <w:lastRenderedPageBreak/>
        <w:t>Ordering Cash</w:t>
      </w:r>
      <w:bookmarkEnd w:id="32"/>
      <w:r w:rsidRPr="004427C0">
        <w:rPr>
          <w:rFonts w:ascii="Cambria" w:eastAsia="Times New Roman" w:hAnsi="Cambria" w:cs="Times New Roman"/>
          <w:color w:val="365F91"/>
          <w:sz w:val="24"/>
        </w:rPr>
        <w:t xml:space="preserve"> </w:t>
      </w:r>
    </w:p>
    <w:p w:rsidR="000B4C0E" w:rsidRPr="004427C0" w:rsidRDefault="000B4C0E" w:rsidP="00450C73">
      <w:pPr>
        <w:pStyle w:val="ListParagraph"/>
        <w:numPr>
          <w:ilvl w:val="0"/>
          <w:numId w:val="3"/>
        </w:numPr>
        <w:spacing w:after="0" w:line="240" w:lineRule="auto"/>
      </w:pPr>
      <w:r w:rsidRPr="004427C0">
        <w:t>Before any branch places an order you need to make sure your total branch cash including teller drawers, vault, ATMs, and TCDs does not exceed your branch limit AT ANY TIME</w:t>
      </w:r>
      <w:r w:rsidR="007A384D" w:rsidRPr="004427C0">
        <w:t>, including new order</w:t>
      </w:r>
      <w:r w:rsidRPr="004427C0">
        <w:t xml:space="preserve">.  </w:t>
      </w:r>
    </w:p>
    <w:p w:rsidR="000B4C0E" w:rsidRPr="004427C0" w:rsidRDefault="000B4C0E" w:rsidP="00450C73">
      <w:pPr>
        <w:pStyle w:val="ListParagraph"/>
        <w:numPr>
          <w:ilvl w:val="0"/>
          <w:numId w:val="3"/>
        </w:numPr>
        <w:spacing w:after="0" w:line="240" w:lineRule="auto"/>
      </w:pPr>
      <w:r w:rsidRPr="004427C0">
        <w:t xml:space="preserve">Since all branches do not have the same member traffic, each branch will have to look at their cash needs individually. </w:t>
      </w:r>
    </w:p>
    <w:p w:rsidR="000B4C0E" w:rsidRPr="004427C0" w:rsidRDefault="000B4C0E" w:rsidP="00450C73">
      <w:pPr>
        <w:pStyle w:val="ListParagraph"/>
        <w:numPr>
          <w:ilvl w:val="0"/>
          <w:numId w:val="3"/>
        </w:numPr>
        <w:spacing w:after="0" w:line="240" w:lineRule="auto"/>
      </w:pPr>
      <w:r w:rsidRPr="004427C0">
        <w:t xml:space="preserve">All branches are busier around the first of the month and around holidays so there is a need to keep more than the “normal” amount in the branch during this time. </w:t>
      </w:r>
    </w:p>
    <w:p w:rsidR="000B4C0E" w:rsidRPr="004427C0" w:rsidRDefault="000B4C0E" w:rsidP="00450C73">
      <w:pPr>
        <w:pStyle w:val="ListParagraph"/>
        <w:numPr>
          <w:ilvl w:val="0"/>
          <w:numId w:val="3"/>
        </w:numPr>
        <w:spacing w:after="0" w:line="240" w:lineRule="auto"/>
      </w:pPr>
      <w:r w:rsidRPr="004427C0">
        <w:t xml:space="preserve">From time to time members will request a large withdrawal or special denomination. The branch will increase orders to accommodate these requests. </w:t>
      </w:r>
    </w:p>
    <w:p w:rsidR="00471725" w:rsidRPr="004427C0" w:rsidRDefault="00F2127B" w:rsidP="00450C73">
      <w:pPr>
        <w:pStyle w:val="ListParagraph"/>
        <w:numPr>
          <w:ilvl w:val="0"/>
          <w:numId w:val="3"/>
        </w:numPr>
        <w:spacing w:after="0" w:line="240" w:lineRule="auto"/>
      </w:pPr>
      <w:r w:rsidRPr="004427C0">
        <w:t>This is a guideline reference of currency kept in the branch by denomination to be used a</w:t>
      </w:r>
      <w:r w:rsidR="00E93B7A" w:rsidRPr="004427C0">
        <w:t>s a</w:t>
      </w:r>
      <w:r w:rsidRPr="004427C0">
        <w:t xml:space="preserve"> reference during ordering.</w:t>
      </w:r>
    </w:p>
    <w:p w:rsidR="000B4C0E" w:rsidRPr="004427C0" w:rsidRDefault="000B4C0E" w:rsidP="000B4C0E">
      <w:pPr>
        <w:spacing w:after="0"/>
      </w:pPr>
    </w:p>
    <w:p w:rsidR="000B4C0E" w:rsidRPr="004427C0" w:rsidRDefault="000B4C0E" w:rsidP="000B4C0E">
      <w:pPr>
        <w:spacing w:after="0"/>
        <w:rPr>
          <w:b/>
        </w:rPr>
      </w:pPr>
      <w:r w:rsidRPr="004427C0">
        <w:rPr>
          <w:b/>
        </w:rPr>
        <w:t xml:space="preserve">Flat Rock </w:t>
      </w:r>
    </w:p>
    <w:p w:rsidR="000B4C0E" w:rsidRPr="004427C0" w:rsidRDefault="000B4C0E" w:rsidP="000B4C0E">
      <w:pPr>
        <w:spacing w:after="0"/>
      </w:pPr>
      <w:r w:rsidRPr="004427C0">
        <w:t>100’s - $60,000</w:t>
      </w:r>
    </w:p>
    <w:p w:rsidR="000B4C0E" w:rsidRPr="004427C0" w:rsidRDefault="000B4C0E" w:rsidP="000B4C0E">
      <w:pPr>
        <w:spacing w:after="0"/>
      </w:pPr>
      <w:r w:rsidRPr="004427C0">
        <w:t>50’s - $60,000</w:t>
      </w:r>
    </w:p>
    <w:p w:rsidR="000B4C0E" w:rsidRPr="004427C0" w:rsidRDefault="000B4C0E" w:rsidP="000B4C0E">
      <w:pPr>
        <w:spacing w:after="0"/>
      </w:pPr>
      <w:r w:rsidRPr="004427C0">
        <w:t>20’s - $120,000</w:t>
      </w:r>
    </w:p>
    <w:p w:rsidR="000B4C0E" w:rsidRPr="004427C0" w:rsidRDefault="000B4C0E" w:rsidP="000B4C0E">
      <w:pPr>
        <w:spacing w:after="0"/>
      </w:pPr>
      <w:r w:rsidRPr="004427C0">
        <w:t>10’s - $5,000</w:t>
      </w:r>
    </w:p>
    <w:p w:rsidR="000B4C0E" w:rsidRPr="004427C0" w:rsidRDefault="000B4C0E" w:rsidP="000B4C0E">
      <w:pPr>
        <w:spacing w:after="0"/>
      </w:pPr>
      <w:r w:rsidRPr="004427C0">
        <w:t>5’s - $5,000</w:t>
      </w:r>
    </w:p>
    <w:p w:rsidR="000B4C0E" w:rsidRPr="004427C0" w:rsidRDefault="000B4C0E" w:rsidP="000B4C0E">
      <w:pPr>
        <w:spacing w:after="0"/>
      </w:pPr>
      <w:r w:rsidRPr="004427C0">
        <w:t>1’s - $</w:t>
      </w:r>
      <w:r w:rsidR="003E4AF1" w:rsidRPr="004427C0">
        <w:t>1</w:t>
      </w:r>
      <w:r w:rsidRPr="004427C0">
        <w:t>0</w:t>
      </w:r>
      <w:r w:rsidR="003E4AF1" w:rsidRPr="004427C0">
        <w:t>0</w:t>
      </w:r>
      <w:r w:rsidRPr="004427C0">
        <w:t>0.00</w:t>
      </w:r>
    </w:p>
    <w:p w:rsidR="000B4C0E" w:rsidRPr="004427C0" w:rsidRDefault="000B4C0E" w:rsidP="00603366">
      <w:pPr>
        <w:spacing w:after="0" w:line="240" w:lineRule="auto"/>
      </w:pPr>
    </w:p>
    <w:p w:rsidR="000B4C0E" w:rsidRPr="004427C0" w:rsidRDefault="000B4C0E" w:rsidP="000B4C0E">
      <w:pPr>
        <w:spacing w:after="0"/>
      </w:pPr>
      <w:r w:rsidRPr="004427C0">
        <w:t xml:space="preserve">During High volume weeks </w:t>
      </w:r>
    </w:p>
    <w:p w:rsidR="000B4C0E" w:rsidRPr="004427C0" w:rsidRDefault="000B4C0E" w:rsidP="000B4C0E">
      <w:pPr>
        <w:spacing w:after="0"/>
      </w:pPr>
      <w:r w:rsidRPr="004427C0">
        <w:t>100’s - $80,000</w:t>
      </w:r>
    </w:p>
    <w:p w:rsidR="000B4C0E" w:rsidRPr="004427C0" w:rsidRDefault="000B4C0E" w:rsidP="000B4C0E">
      <w:pPr>
        <w:spacing w:after="0"/>
      </w:pPr>
      <w:r w:rsidRPr="004427C0">
        <w:t>50’s - $80,000</w:t>
      </w:r>
    </w:p>
    <w:p w:rsidR="000B4C0E" w:rsidRPr="004427C0" w:rsidRDefault="000B4C0E" w:rsidP="000B4C0E">
      <w:pPr>
        <w:spacing w:after="0"/>
      </w:pPr>
      <w:r w:rsidRPr="004427C0">
        <w:t>20’s - $120,000</w:t>
      </w:r>
    </w:p>
    <w:p w:rsidR="000B4C0E" w:rsidRPr="004427C0" w:rsidRDefault="000B4C0E" w:rsidP="000B4C0E">
      <w:pPr>
        <w:spacing w:after="0"/>
      </w:pPr>
      <w:r w:rsidRPr="004427C0">
        <w:t>10’s - $1</w:t>
      </w:r>
      <w:r w:rsidR="00473608" w:rsidRPr="004427C0">
        <w:t>0</w:t>
      </w:r>
      <w:r w:rsidRPr="004427C0">
        <w:t>,000</w:t>
      </w:r>
    </w:p>
    <w:p w:rsidR="000B4C0E" w:rsidRPr="004427C0" w:rsidRDefault="00473608" w:rsidP="000B4C0E">
      <w:pPr>
        <w:spacing w:after="0"/>
      </w:pPr>
      <w:r w:rsidRPr="004427C0">
        <w:t>5’s - $5</w:t>
      </w:r>
      <w:r w:rsidR="000B4C0E" w:rsidRPr="004427C0">
        <w:t>,000</w:t>
      </w:r>
    </w:p>
    <w:p w:rsidR="000B4C0E" w:rsidRPr="004427C0" w:rsidRDefault="00473608" w:rsidP="000B4C0E">
      <w:pPr>
        <w:spacing w:after="0"/>
      </w:pPr>
      <w:r w:rsidRPr="004427C0">
        <w:t>1’s - $</w:t>
      </w:r>
      <w:r w:rsidR="003E4AF1" w:rsidRPr="004427C0">
        <w:t>10</w:t>
      </w:r>
      <w:r w:rsidRPr="004427C0">
        <w:t>00</w:t>
      </w:r>
      <w:r w:rsidR="000B4C0E" w:rsidRPr="004427C0">
        <w:t xml:space="preserve">.00 </w:t>
      </w:r>
    </w:p>
    <w:p w:rsidR="000B4C0E" w:rsidRPr="004427C0" w:rsidRDefault="000B4C0E" w:rsidP="000B4C0E">
      <w:pPr>
        <w:spacing w:after="0"/>
      </w:pPr>
    </w:p>
    <w:p w:rsidR="000B4C0E" w:rsidRPr="004427C0" w:rsidRDefault="000B4C0E" w:rsidP="000B4C0E">
      <w:pPr>
        <w:spacing w:after="0"/>
        <w:rPr>
          <w:b/>
        </w:rPr>
      </w:pPr>
      <w:r w:rsidRPr="004427C0">
        <w:rPr>
          <w:b/>
        </w:rPr>
        <w:t>Garden City</w:t>
      </w:r>
    </w:p>
    <w:p w:rsidR="000B4C0E" w:rsidRPr="004427C0" w:rsidRDefault="00473608" w:rsidP="000B4C0E">
      <w:pPr>
        <w:spacing w:after="0"/>
      </w:pPr>
      <w:r w:rsidRPr="004427C0">
        <w:t>100’s - $8</w:t>
      </w:r>
      <w:r w:rsidR="000B4C0E" w:rsidRPr="004427C0">
        <w:t>0,000</w:t>
      </w:r>
    </w:p>
    <w:p w:rsidR="000B4C0E" w:rsidRPr="004427C0" w:rsidRDefault="000B4C0E" w:rsidP="000B4C0E">
      <w:pPr>
        <w:spacing w:after="0"/>
      </w:pPr>
      <w:r w:rsidRPr="004427C0">
        <w:t>50’s - $</w:t>
      </w:r>
      <w:r w:rsidR="00EE2E43" w:rsidRPr="004427C0">
        <w:t>4</w:t>
      </w:r>
      <w:r w:rsidRPr="004427C0">
        <w:t>0,000</w:t>
      </w:r>
    </w:p>
    <w:p w:rsidR="000B4C0E" w:rsidRPr="004427C0" w:rsidRDefault="00EE2E43" w:rsidP="000B4C0E">
      <w:pPr>
        <w:spacing w:after="0"/>
      </w:pPr>
      <w:r w:rsidRPr="004427C0">
        <w:t>20’s - 2</w:t>
      </w:r>
      <w:r w:rsidR="000B4C0E" w:rsidRPr="004427C0">
        <w:t>60,000</w:t>
      </w:r>
    </w:p>
    <w:p w:rsidR="000B4C0E" w:rsidRPr="004427C0" w:rsidRDefault="00EE2E43" w:rsidP="000B4C0E">
      <w:pPr>
        <w:spacing w:after="0"/>
      </w:pPr>
      <w:r w:rsidRPr="004427C0">
        <w:t>10’s – $10</w:t>
      </w:r>
      <w:r w:rsidR="000B4C0E" w:rsidRPr="004427C0">
        <w:t>,000</w:t>
      </w:r>
    </w:p>
    <w:p w:rsidR="000B4C0E" w:rsidRPr="004427C0" w:rsidRDefault="000B4C0E" w:rsidP="000B4C0E">
      <w:pPr>
        <w:spacing w:after="0"/>
      </w:pPr>
      <w:r w:rsidRPr="004427C0">
        <w:t>5’s - $5,000</w:t>
      </w:r>
    </w:p>
    <w:p w:rsidR="000B4C0E" w:rsidRPr="004427C0" w:rsidRDefault="000B4C0E" w:rsidP="000B4C0E">
      <w:pPr>
        <w:spacing w:after="0"/>
      </w:pPr>
      <w:r w:rsidRPr="004427C0">
        <w:t xml:space="preserve">1’s - $1,000 </w:t>
      </w:r>
    </w:p>
    <w:p w:rsidR="000B4C0E" w:rsidRPr="004427C0" w:rsidRDefault="000B4C0E" w:rsidP="000B4C0E">
      <w:pPr>
        <w:spacing w:after="0"/>
      </w:pPr>
    </w:p>
    <w:p w:rsidR="000B4C0E" w:rsidRPr="004427C0" w:rsidRDefault="000B4C0E" w:rsidP="000B4C0E">
      <w:pPr>
        <w:spacing w:after="0"/>
        <w:rPr>
          <w:b/>
        </w:rPr>
      </w:pPr>
      <w:r w:rsidRPr="004427C0">
        <w:rPr>
          <w:b/>
        </w:rPr>
        <w:t xml:space="preserve">Highland </w:t>
      </w:r>
    </w:p>
    <w:p w:rsidR="000B4C0E" w:rsidRPr="004427C0" w:rsidRDefault="00473608" w:rsidP="000B4C0E">
      <w:pPr>
        <w:spacing w:after="0"/>
      </w:pPr>
      <w:r w:rsidRPr="004427C0">
        <w:t>100’s - $</w:t>
      </w:r>
      <w:r w:rsidR="00B307DE" w:rsidRPr="004427C0">
        <w:t>6</w:t>
      </w:r>
      <w:r w:rsidR="000B4C0E" w:rsidRPr="004427C0">
        <w:t>0,000</w:t>
      </w:r>
    </w:p>
    <w:p w:rsidR="000B4C0E" w:rsidRPr="004427C0" w:rsidRDefault="00473608" w:rsidP="000B4C0E">
      <w:pPr>
        <w:spacing w:after="0"/>
      </w:pPr>
      <w:r w:rsidRPr="004427C0">
        <w:t>50’s - $</w:t>
      </w:r>
      <w:r w:rsidR="00B307DE" w:rsidRPr="004427C0">
        <w:t>5</w:t>
      </w:r>
      <w:r w:rsidR="000B4C0E" w:rsidRPr="004427C0">
        <w:t>0,000</w:t>
      </w:r>
    </w:p>
    <w:p w:rsidR="000B4C0E" w:rsidRPr="004427C0" w:rsidRDefault="00473608" w:rsidP="000B4C0E">
      <w:pPr>
        <w:spacing w:after="0"/>
      </w:pPr>
      <w:r w:rsidRPr="004427C0">
        <w:t>20’s - $1</w:t>
      </w:r>
      <w:r w:rsidR="00B307DE" w:rsidRPr="004427C0">
        <w:t>6</w:t>
      </w:r>
      <w:r w:rsidR="000B4C0E" w:rsidRPr="004427C0">
        <w:t>0,000</w:t>
      </w:r>
    </w:p>
    <w:p w:rsidR="000B4C0E" w:rsidRPr="004427C0" w:rsidRDefault="000B4C0E" w:rsidP="000B4C0E">
      <w:pPr>
        <w:spacing w:after="0"/>
      </w:pPr>
      <w:r w:rsidRPr="004427C0">
        <w:t>10’s – $20,000</w:t>
      </w:r>
    </w:p>
    <w:p w:rsidR="000B4C0E" w:rsidRPr="004427C0" w:rsidRDefault="00473608" w:rsidP="000B4C0E">
      <w:pPr>
        <w:spacing w:after="0"/>
      </w:pPr>
      <w:r w:rsidRPr="004427C0">
        <w:t>5’s - $7</w:t>
      </w:r>
      <w:r w:rsidR="000B4C0E" w:rsidRPr="004427C0">
        <w:t>,</w:t>
      </w:r>
      <w:r w:rsidRPr="004427C0">
        <w:t>5</w:t>
      </w:r>
      <w:r w:rsidR="000B4C0E" w:rsidRPr="004427C0">
        <w:t>00</w:t>
      </w:r>
    </w:p>
    <w:p w:rsidR="000B4C0E" w:rsidRPr="004427C0" w:rsidRDefault="00473608" w:rsidP="000B4C0E">
      <w:pPr>
        <w:spacing w:after="0"/>
      </w:pPr>
      <w:r w:rsidRPr="004427C0">
        <w:t>1’s – $</w:t>
      </w:r>
      <w:r w:rsidR="00B307DE" w:rsidRPr="004427C0">
        <w:t>2</w:t>
      </w:r>
      <w:r w:rsidR="000B4C0E" w:rsidRPr="004427C0">
        <w:t>,000</w:t>
      </w:r>
    </w:p>
    <w:p w:rsidR="000B4C0E" w:rsidRPr="004427C0" w:rsidRDefault="000B4C0E" w:rsidP="000B4C0E">
      <w:pPr>
        <w:spacing w:after="0"/>
      </w:pPr>
    </w:p>
    <w:p w:rsidR="00C65105" w:rsidRPr="004427C0" w:rsidRDefault="00C65105" w:rsidP="00C65105">
      <w:pPr>
        <w:spacing w:after="0"/>
        <w:rPr>
          <w:b/>
          <w:bCs/>
        </w:rPr>
      </w:pPr>
      <w:r w:rsidRPr="004427C0">
        <w:rPr>
          <w:b/>
          <w:bCs/>
        </w:rPr>
        <w:t>Pontiac</w:t>
      </w:r>
    </w:p>
    <w:p w:rsidR="00C65105" w:rsidRPr="004427C0" w:rsidRDefault="00C65105" w:rsidP="00C65105">
      <w:pPr>
        <w:spacing w:after="0"/>
      </w:pPr>
      <w:r w:rsidRPr="004427C0">
        <w:t>100’s - $100,000</w:t>
      </w:r>
    </w:p>
    <w:p w:rsidR="00C65105" w:rsidRPr="004427C0" w:rsidRDefault="00C65105" w:rsidP="00C65105">
      <w:pPr>
        <w:spacing w:after="0"/>
      </w:pPr>
      <w:r w:rsidRPr="004427C0">
        <w:t>50’s - $50,000</w:t>
      </w:r>
    </w:p>
    <w:p w:rsidR="00C65105" w:rsidRPr="004427C0" w:rsidRDefault="00C65105" w:rsidP="00C65105">
      <w:pPr>
        <w:spacing w:after="0"/>
      </w:pPr>
      <w:r w:rsidRPr="004427C0">
        <w:t>20’s - $100,000</w:t>
      </w:r>
    </w:p>
    <w:p w:rsidR="00C65105" w:rsidRPr="004427C0" w:rsidRDefault="00C65105" w:rsidP="00C65105">
      <w:pPr>
        <w:spacing w:after="0"/>
      </w:pPr>
      <w:r w:rsidRPr="004427C0">
        <w:lastRenderedPageBreak/>
        <w:t>10’s – $10,000</w:t>
      </w:r>
    </w:p>
    <w:p w:rsidR="00C65105" w:rsidRPr="004427C0" w:rsidRDefault="00C65105" w:rsidP="00C65105">
      <w:pPr>
        <w:spacing w:after="0"/>
      </w:pPr>
      <w:r w:rsidRPr="004427C0">
        <w:t>5’s - $5,000</w:t>
      </w:r>
    </w:p>
    <w:p w:rsidR="00C65105" w:rsidRPr="004427C0" w:rsidRDefault="00C65105" w:rsidP="00C65105">
      <w:pPr>
        <w:spacing w:after="0"/>
      </w:pPr>
      <w:r w:rsidRPr="004427C0">
        <w:t>1’s – $1,000</w:t>
      </w:r>
    </w:p>
    <w:p w:rsidR="00C65105" w:rsidRPr="004427C0" w:rsidRDefault="00C65105" w:rsidP="00C65105">
      <w:pPr>
        <w:spacing w:after="0"/>
      </w:pPr>
    </w:p>
    <w:p w:rsidR="00C65105" w:rsidRPr="004427C0" w:rsidRDefault="00C65105" w:rsidP="00C65105">
      <w:pPr>
        <w:spacing w:after="0"/>
      </w:pPr>
      <w:r w:rsidRPr="004427C0">
        <w:t xml:space="preserve">During High volume weeks </w:t>
      </w:r>
    </w:p>
    <w:p w:rsidR="00C65105" w:rsidRPr="004427C0" w:rsidRDefault="00C65105" w:rsidP="00C65105">
      <w:pPr>
        <w:spacing w:after="0"/>
      </w:pPr>
      <w:r w:rsidRPr="004427C0">
        <w:t>100’s - $140,000</w:t>
      </w:r>
    </w:p>
    <w:p w:rsidR="00C65105" w:rsidRPr="004427C0" w:rsidRDefault="00C65105" w:rsidP="00C65105">
      <w:pPr>
        <w:spacing w:after="0"/>
      </w:pPr>
      <w:r w:rsidRPr="004427C0">
        <w:t>50’s - $60,000</w:t>
      </w:r>
    </w:p>
    <w:p w:rsidR="00C65105" w:rsidRPr="004427C0" w:rsidRDefault="00C65105" w:rsidP="00C65105">
      <w:pPr>
        <w:spacing w:after="0"/>
      </w:pPr>
      <w:r w:rsidRPr="004427C0">
        <w:t>20’s - $120,000</w:t>
      </w:r>
    </w:p>
    <w:p w:rsidR="00C65105" w:rsidRPr="004427C0" w:rsidRDefault="00C65105" w:rsidP="00C65105">
      <w:pPr>
        <w:spacing w:after="0"/>
      </w:pPr>
      <w:r w:rsidRPr="004427C0">
        <w:t>10’s – $20,000</w:t>
      </w:r>
    </w:p>
    <w:p w:rsidR="00C65105" w:rsidRPr="004427C0" w:rsidRDefault="00C65105" w:rsidP="00C65105">
      <w:pPr>
        <w:spacing w:after="0"/>
      </w:pPr>
      <w:r w:rsidRPr="004427C0">
        <w:t>5’s - $10,000</w:t>
      </w:r>
    </w:p>
    <w:p w:rsidR="00C65105" w:rsidRPr="004427C0" w:rsidRDefault="00C65105" w:rsidP="00C65105">
      <w:pPr>
        <w:spacing w:after="0"/>
      </w:pPr>
      <w:r w:rsidRPr="004427C0">
        <w:t>1’s – $2,000</w:t>
      </w:r>
    </w:p>
    <w:p w:rsidR="000B4C0E" w:rsidRPr="004427C0" w:rsidRDefault="000B4C0E" w:rsidP="000B4C0E">
      <w:pPr>
        <w:spacing w:after="0"/>
      </w:pPr>
    </w:p>
    <w:p w:rsidR="000B4C0E" w:rsidRPr="004427C0" w:rsidRDefault="000B4C0E" w:rsidP="000B4C0E">
      <w:pPr>
        <w:spacing w:after="0"/>
        <w:rPr>
          <w:b/>
        </w:rPr>
      </w:pPr>
      <w:r w:rsidRPr="004427C0">
        <w:rPr>
          <w:b/>
        </w:rPr>
        <w:t>Warren</w:t>
      </w:r>
    </w:p>
    <w:p w:rsidR="00E34F32" w:rsidRPr="004E1F1A" w:rsidRDefault="00E34F32" w:rsidP="00E34F32">
      <w:pPr>
        <w:spacing w:after="0"/>
      </w:pPr>
      <w:r w:rsidRPr="004E1F1A">
        <w:t>100’s -</w:t>
      </w:r>
      <w:r w:rsidR="00A0492D" w:rsidRPr="004E1F1A">
        <w:t>$40,000-</w:t>
      </w:r>
      <w:r w:rsidRPr="004E1F1A">
        <w:t>$80,000</w:t>
      </w:r>
    </w:p>
    <w:p w:rsidR="00E34F32" w:rsidRPr="004E1F1A" w:rsidRDefault="00E34F32" w:rsidP="00E34F32">
      <w:pPr>
        <w:spacing w:after="0"/>
      </w:pPr>
      <w:r w:rsidRPr="004E1F1A">
        <w:t xml:space="preserve">50’s - </w:t>
      </w:r>
      <w:r w:rsidR="00A0492D" w:rsidRPr="004E1F1A">
        <w:t>$40,000-</w:t>
      </w:r>
      <w:r w:rsidRPr="004E1F1A">
        <w:t>$80,000</w:t>
      </w:r>
    </w:p>
    <w:p w:rsidR="00E34F32" w:rsidRPr="004E1F1A" w:rsidRDefault="00E34F32" w:rsidP="00E34F32">
      <w:pPr>
        <w:spacing w:after="0"/>
      </w:pPr>
      <w:r w:rsidRPr="004E1F1A">
        <w:t xml:space="preserve">20’s - </w:t>
      </w:r>
      <w:r w:rsidR="00A0492D" w:rsidRPr="004E1F1A">
        <w:t>$160,000-$</w:t>
      </w:r>
      <w:r w:rsidRPr="004E1F1A">
        <w:t>200,000</w:t>
      </w:r>
    </w:p>
    <w:p w:rsidR="00E34F32" w:rsidRPr="004E1F1A" w:rsidRDefault="00E34F32" w:rsidP="00E34F32">
      <w:pPr>
        <w:spacing w:after="0"/>
      </w:pPr>
      <w:r w:rsidRPr="004E1F1A">
        <w:t>10’s – $10,000</w:t>
      </w:r>
    </w:p>
    <w:p w:rsidR="00E34F32" w:rsidRPr="004E1F1A" w:rsidRDefault="00E34F32" w:rsidP="00E34F32">
      <w:pPr>
        <w:spacing w:after="0"/>
      </w:pPr>
      <w:r w:rsidRPr="004E1F1A">
        <w:t xml:space="preserve">5’s - </w:t>
      </w:r>
      <w:r w:rsidR="00A0492D" w:rsidRPr="004E1F1A">
        <w:t>$5,000-</w:t>
      </w:r>
      <w:r w:rsidRPr="004E1F1A">
        <w:t>$10,000</w:t>
      </w:r>
    </w:p>
    <w:p w:rsidR="00E34F32" w:rsidRPr="004E1F1A" w:rsidRDefault="00E34F32" w:rsidP="00E34F32">
      <w:pPr>
        <w:spacing w:after="0"/>
      </w:pPr>
      <w:r w:rsidRPr="004E1F1A">
        <w:t xml:space="preserve">1’s - $2,000 </w:t>
      </w:r>
    </w:p>
    <w:p w:rsidR="0002283B" w:rsidRPr="004427C0" w:rsidRDefault="0002283B" w:rsidP="000B4C0E">
      <w:pPr>
        <w:spacing w:after="0"/>
      </w:pPr>
    </w:p>
    <w:p w:rsidR="000B4C0E" w:rsidRPr="004427C0" w:rsidRDefault="000B4C0E" w:rsidP="000B4C0E">
      <w:pPr>
        <w:spacing w:after="0"/>
        <w:rPr>
          <w:b/>
        </w:rPr>
      </w:pPr>
      <w:r w:rsidRPr="004427C0">
        <w:rPr>
          <w:b/>
        </w:rPr>
        <w:t>Wyandotte Branch</w:t>
      </w:r>
    </w:p>
    <w:p w:rsidR="00B307DE" w:rsidRPr="004427C0" w:rsidRDefault="00B307DE" w:rsidP="00B307DE">
      <w:pPr>
        <w:spacing w:after="0"/>
      </w:pPr>
      <w:r w:rsidRPr="004427C0">
        <w:t>100’s – 40,000 -80,000</w:t>
      </w:r>
    </w:p>
    <w:p w:rsidR="00B307DE" w:rsidRPr="004427C0" w:rsidRDefault="00B307DE" w:rsidP="00B307DE">
      <w:pPr>
        <w:spacing w:after="0"/>
      </w:pPr>
      <w:r w:rsidRPr="004427C0">
        <w:t>50’s – 40,000-80,000</w:t>
      </w:r>
    </w:p>
    <w:p w:rsidR="00B307DE" w:rsidRPr="004427C0" w:rsidRDefault="00B307DE" w:rsidP="00B307DE">
      <w:pPr>
        <w:spacing w:after="0"/>
      </w:pPr>
      <w:r w:rsidRPr="004427C0">
        <w:t>20’s -180,000-280,000</w:t>
      </w:r>
    </w:p>
    <w:p w:rsidR="00B307DE" w:rsidRPr="004427C0" w:rsidRDefault="00B307DE" w:rsidP="00B307DE">
      <w:pPr>
        <w:spacing w:after="0"/>
      </w:pPr>
      <w:r w:rsidRPr="004427C0">
        <w:t>10’s – 10,000</w:t>
      </w:r>
    </w:p>
    <w:p w:rsidR="00B307DE" w:rsidRPr="004427C0" w:rsidRDefault="00B307DE" w:rsidP="00B307DE">
      <w:pPr>
        <w:spacing w:after="0"/>
      </w:pPr>
      <w:r w:rsidRPr="004427C0">
        <w:t>5’s – 5,000-10,000</w:t>
      </w:r>
    </w:p>
    <w:p w:rsidR="00B307DE" w:rsidRPr="00A0492D" w:rsidRDefault="00B307DE" w:rsidP="00B307DE">
      <w:pPr>
        <w:spacing w:after="0"/>
      </w:pPr>
      <w:r w:rsidRPr="004427C0">
        <w:t>1’s –</w:t>
      </w:r>
      <w:r w:rsidR="004E1F1A">
        <w:t xml:space="preserve"> </w:t>
      </w:r>
      <w:r w:rsidR="004E1F1A" w:rsidRPr="004E1F1A">
        <w:t>1,000-</w:t>
      </w:r>
      <w:r w:rsidR="00A0492D" w:rsidRPr="004E1F1A">
        <w:t>2,000</w:t>
      </w:r>
    </w:p>
    <w:p w:rsidR="0002283B" w:rsidRPr="000A2C0F" w:rsidRDefault="0002283B" w:rsidP="000B4C0E">
      <w:pPr>
        <w:spacing w:after="0"/>
      </w:pPr>
    </w:p>
    <w:p w:rsidR="000B4C0E" w:rsidRPr="00563161" w:rsidRDefault="000B4C0E" w:rsidP="0002283B">
      <w:pPr>
        <w:pStyle w:val="Heading1"/>
        <w:spacing w:before="0" w:line="240" w:lineRule="auto"/>
        <w:rPr>
          <w:rFonts w:ascii="Cambria" w:eastAsia="Times New Roman" w:hAnsi="Cambria" w:cs="Times New Roman"/>
          <w:color w:val="365F91"/>
          <w:sz w:val="24"/>
        </w:rPr>
      </w:pPr>
      <w:bookmarkStart w:id="33" w:name="_Toc476827309"/>
      <w:r>
        <w:rPr>
          <w:rFonts w:ascii="Cambria" w:eastAsia="Times New Roman" w:hAnsi="Cambria" w:cs="Times New Roman"/>
          <w:color w:val="365F91"/>
          <w:sz w:val="24"/>
        </w:rPr>
        <w:t>O</w:t>
      </w:r>
      <w:r w:rsidRPr="00563161">
        <w:rPr>
          <w:rFonts w:ascii="Cambria" w:eastAsia="Times New Roman" w:hAnsi="Cambria" w:cs="Times New Roman"/>
          <w:color w:val="365F91"/>
          <w:sz w:val="24"/>
        </w:rPr>
        <w:t>rdering Cash from the Fed site</w:t>
      </w:r>
      <w:bookmarkEnd w:id="33"/>
    </w:p>
    <w:p w:rsidR="000B4C0E" w:rsidRPr="00645002" w:rsidRDefault="000B4C0E" w:rsidP="00450C73">
      <w:pPr>
        <w:pStyle w:val="ListParagraph"/>
        <w:numPr>
          <w:ilvl w:val="0"/>
          <w:numId w:val="24"/>
        </w:numPr>
        <w:spacing w:after="0" w:line="240" w:lineRule="auto"/>
      </w:pPr>
      <w:r w:rsidRPr="00645002">
        <w:t>If you have a FRB token, insert token into your USB drive and check that it lights up</w:t>
      </w:r>
    </w:p>
    <w:p w:rsidR="000B4C0E" w:rsidRPr="00645002" w:rsidRDefault="000B4C0E" w:rsidP="00450C73">
      <w:pPr>
        <w:pStyle w:val="ListParagraph"/>
        <w:numPr>
          <w:ilvl w:val="0"/>
          <w:numId w:val="24"/>
        </w:numPr>
        <w:spacing w:after="0" w:line="240" w:lineRule="auto"/>
      </w:pPr>
      <w:r w:rsidRPr="00645002">
        <w:t xml:space="preserve"> Go to the FRB website </w:t>
      </w:r>
      <w:hyperlink r:id="rId20" w:history="1">
        <w:r w:rsidRPr="00645002">
          <w:t>http://www.frbservices.org/</w:t>
        </w:r>
      </w:hyperlink>
    </w:p>
    <w:p w:rsidR="000B4C0E" w:rsidRPr="00645002" w:rsidRDefault="000B4C0E" w:rsidP="00450C73">
      <w:pPr>
        <w:pStyle w:val="ListParagraph"/>
        <w:numPr>
          <w:ilvl w:val="0"/>
          <w:numId w:val="24"/>
        </w:numPr>
        <w:spacing w:after="0" w:line="240" w:lineRule="auto"/>
      </w:pPr>
      <w:r w:rsidRPr="00645002">
        <w:t>Select “ACCESS FEDLINE” at the top of the screen</w:t>
      </w:r>
    </w:p>
    <w:p w:rsidR="000B4C0E" w:rsidRPr="00645002" w:rsidRDefault="000B4C0E" w:rsidP="00450C73">
      <w:pPr>
        <w:pStyle w:val="ListParagraph"/>
        <w:numPr>
          <w:ilvl w:val="0"/>
          <w:numId w:val="24"/>
        </w:numPr>
        <w:spacing w:after="0" w:line="240" w:lineRule="auto"/>
      </w:pPr>
      <w:r w:rsidRPr="00645002">
        <w:t>Select “Access FedLine Home” in the middle of the screen.</w:t>
      </w:r>
    </w:p>
    <w:p w:rsidR="000B4C0E" w:rsidRPr="00645002" w:rsidRDefault="000B4C0E" w:rsidP="00450C73">
      <w:pPr>
        <w:pStyle w:val="ListParagraph"/>
        <w:numPr>
          <w:ilvl w:val="0"/>
          <w:numId w:val="24"/>
        </w:numPr>
        <w:spacing w:after="0" w:line="240" w:lineRule="auto"/>
      </w:pPr>
      <w:r w:rsidRPr="00645002">
        <w:t>Enter your username and password and select login. If you have a token, a pop up box will appear with your name listed, click ok.  Another pop up box will appear and you will need to enter your token passphrase.</w:t>
      </w:r>
    </w:p>
    <w:p w:rsidR="000B4C0E" w:rsidRPr="00645002" w:rsidRDefault="000B4C0E" w:rsidP="00450C73">
      <w:pPr>
        <w:pStyle w:val="ListParagraph"/>
        <w:numPr>
          <w:ilvl w:val="0"/>
          <w:numId w:val="24"/>
        </w:numPr>
        <w:spacing w:after="0" w:line="240" w:lineRule="auto"/>
      </w:pPr>
      <w:r w:rsidRPr="00645002">
        <w:t xml:space="preserve">Select “FedCash” in the upper left corner.  </w:t>
      </w:r>
    </w:p>
    <w:p w:rsidR="000B4C0E" w:rsidRPr="00645002" w:rsidRDefault="000B4C0E" w:rsidP="00450C73">
      <w:pPr>
        <w:pStyle w:val="ListParagraph"/>
        <w:numPr>
          <w:ilvl w:val="0"/>
          <w:numId w:val="24"/>
        </w:numPr>
        <w:spacing w:after="0" w:line="240" w:lineRule="auto"/>
      </w:pPr>
      <w:r w:rsidRPr="00645002">
        <w:t xml:space="preserve">Select “Deposit Institution” on the left hand side. </w:t>
      </w:r>
    </w:p>
    <w:p w:rsidR="000B4C0E" w:rsidRPr="00645002" w:rsidRDefault="000B4C0E" w:rsidP="00450C73">
      <w:pPr>
        <w:pStyle w:val="ListParagraph"/>
        <w:numPr>
          <w:ilvl w:val="0"/>
          <w:numId w:val="24"/>
        </w:numPr>
        <w:spacing w:after="0" w:line="240" w:lineRule="auto"/>
      </w:pPr>
      <w:r w:rsidRPr="00645002">
        <w:t xml:space="preserve">Select “FedCash Order” on the left hand side </w:t>
      </w:r>
    </w:p>
    <w:p w:rsidR="000B4C0E" w:rsidRPr="00645002" w:rsidRDefault="000B4C0E" w:rsidP="00450C73">
      <w:pPr>
        <w:pStyle w:val="ListParagraph"/>
        <w:numPr>
          <w:ilvl w:val="0"/>
          <w:numId w:val="24"/>
        </w:numPr>
        <w:spacing w:after="0" w:line="240" w:lineRule="auto"/>
      </w:pPr>
      <w:r w:rsidRPr="00645002">
        <w:t xml:space="preserve">Select “Complete Form” on the left hand side </w:t>
      </w:r>
    </w:p>
    <w:p w:rsidR="000B4C0E" w:rsidRPr="00645002" w:rsidRDefault="000B4C0E" w:rsidP="00450C73">
      <w:pPr>
        <w:pStyle w:val="ListParagraph"/>
        <w:numPr>
          <w:ilvl w:val="0"/>
          <w:numId w:val="24"/>
        </w:numPr>
        <w:spacing w:after="0" w:line="240" w:lineRule="auto"/>
      </w:pPr>
      <w:r w:rsidRPr="00645002">
        <w:t xml:space="preserve">Select the branch you are ordering for. </w:t>
      </w:r>
    </w:p>
    <w:p w:rsidR="000B4C0E" w:rsidRPr="00645002" w:rsidRDefault="000B4C0E" w:rsidP="00450C73">
      <w:pPr>
        <w:pStyle w:val="ListParagraph"/>
        <w:numPr>
          <w:ilvl w:val="0"/>
          <w:numId w:val="24"/>
        </w:numPr>
        <w:spacing w:after="0" w:line="240" w:lineRule="auto"/>
      </w:pPr>
      <w:r w:rsidRPr="00645002">
        <w:t>Under shipment date</w:t>
      </w:r>
      <w:r w:rsidR="00B46ED6">
        <w:t>,</w:t>
      </w:r>
      <w:r w:rsidRPr="00645002">
        <w:t xml:space="preserve"> if you are not ordering on Thursday</w:t>
      </w:r>
      <w:r w:rsidR="00B46ED6">
        <w:t>,</w:t>
      </w:r>
      <w:r w:rsidRPr="00645002">
        <w:t xml:space="preserve"> change the day to Friday.  (Unless there is a holiday and you need to order for a different day</w:t>
      </w:r>
      <w:r w:rsidR="00B46ED6">
        <w:t>.</w:t>
      </w:r>
      <w:r w:rsidRPr="00645002">
        <w:t xml:space="preserve">) </w:t>
      </w:r>
    </w:p>
    <w:p w:rsidR="000B4C0E" w:rsidRPr="00645002" w:rsidRDefault="000B4C0E" w:rsidP="00450C73">
      <w:pPr>
        <w:pStyle w:val="ListParagraph"/>
        <w:numPr>
          <w:ilvl w:val="0"/>
          <w:numId w:val="24"/>
        </w:numPr>
        <w:spacing w:after="0" w:line="240" w:lineRule="auto"/>
      </w:pPr>
      <w:r w:rsidRPr="00645002">
        <w:t>Under each denomination</w:t>
      </w:r>
      <w:r w:rsidR="00B46ED6">
        <w:t>,</w:t>
      </w:r>
      <w:r w:rsidRPr="00645002">
        <w:t xml:space="preserve"> enter in the amount you would like to order.  Keep in mind you must order in certain increments. </w:t>
      </w:r>
    </w:p>
    <w:p w:rsidR="000B4C0E" w:rsidRPr="00645002" w:rsidRDefault="000B4C0E" w:rsidP="00D32C4D">
      <w:pPr>
        <w:pStyle w:val="ListParagraph"/>
        <w:numPr>
          <w:ilvl w:val="1"/>
          <w:numId w:val="24"/>
        </w:numPr>
        <w:spacing w:after="0" w:line="240" w:lineRule="auto"/>
        <w:ind w:left="990" w:hanging="630"/>
      </w:pPr>
      <w:r w:rsidRPr="00645002">
        <w:t>Singles – 1,000</w:t>
      </w:r>
    </w:p>
    <w:p w:rsidR="000B4C0E" w:rsidRPr="00645002" w:rsidRDefault="000B4C0E" w:rsidP="00D32C4D">
      <w:pPr>
        <w:pStyle w:val="ListParagraph"/>
        <w:numPr>
          <w:ilvl w:val="1"/>
          <w:numId w:val="24"/>
        </w:numPr>
        <w:spacing w:after="0" w:line="240" w:lineRule="auto"/>
        <w:ind w:left="990" w:hanging="630"/>
      </w:pPr>
      <w:r w:rsidRPr="00645002">
        <w:t>Fives – 5,000</w:t>
      </w:r>
    </w:p>
    <w:p w:rsidR="000B4C0E" w:rsidRPr="00645002" w:rsidRDefault="000B4C0E" w:rsidP="00D32C4D">
      <w:pPr>
        <w:pStyle w:val="ListParagraph"/>
        <w:numPr>
          <w:ilvl w:val="1"/>
          <w:numId w:val="24"/>
        </w:numPr>
        <w:spacing w:after="0" w:line="240" w:lineRule="auto"/>
        <w:ind w:left="990" w:hanging="612"/>
      </w:pPr>
      <w:r w:rsidRPr="00645002">
        <w:t>Tens – 10,000</w:t>
      </w:r>
    </w:p>
    <w:p w:rsidR="000B4C0E" w:rsidRPr="00645002" w:rsidRDefault="000B4C0E" w:rsidP="00D32C4D">
      <w:pPr>
        <w:pStyle w:val="ListParagraph"/>
        <w:numPr>
          <w:ilvl w:val="1"/>
          <w:numId w:val="24"/>
        </w:numPr>
        <w:spacing w:after="0" w:line="240" w:lineRule="auto"/>
        <w:ind w:left="990" w:hanging="630"/>
      </w:pPr>
      <w:r w:rsidRPr="00645002">
        <w:t>Twenties – 20,000</w:t>
      </w:r>
    </w:p>
    <w:p w:rsidR="000B4C0E" w:rsidRPr="00645002" w:rsidRDefault="000B4C0E" w:rsidP="00D32C4D">
      <w:pPr>
        <w:pStyle w:val="ListParagraph"/>
        <w:numPr>
          <w:ilvl w:val="1"/>
          <w:numId w:val="24"/>
        </w:numPr>
        <w:spacing w:after="0" w:line="240" w:lineRule="auto"/>
        <w:ind w:left="990" w:hanging="630"/>
      </w:pPr>
      <w:r w:rsidRPr="00645002">
        <w:t>Fifties – 5,000</w:t>
      </w:r>
    </w:p>
    <w:p w:rsidR="000B4C0E" w:rsidRPr="00645002" w:rsidRDefault="000B4C0E" w:rsidP="00D32C4D">
      <w:pPr>
        <w:pStyle w:val="ListParagraph"/>
        <w:numPr>
          <w:ilvl w:val="1"/>
          <w:numId w:val="24"/>
        </w:numPr>
        <w:spacing w:after="0" w:line="240" w:lineRule="auto"/>
        <w:ind w:left="990" w:hanging="630"/>
      </w:pPr>
      <w:r w:rsidRPr="00645002">
        <w:t>Hundreds – 10,000</w:t>
      </w:r>
    </w:p>
    <w:p w:rsidR="000B4C0E" w:rsidRPr="00645002" w:rsidRDefault="000B4C0E" w:rsidP="00450C73">
      <w:pPr>
        <w:pStyle w:val="ListParagraph"/>
        <w:numPr>
          <w:ilvl w:val="0"/>
          <w:numId w:val="24"/>
        </w:numPr>
        <w:spacing w:after="0" w:line="240" w:lineRule="auto"/>
      </w:pPr>
      <w:r w:rsidRPr="00645002">
        <w:lastRenderedPageBreak/>
        <w:t>Enter any coin</w:t>
      </w:r>
      <w:r w:rsidR="00B46ED6">
        <w:t>,</w:t>
      </w:r>
      <w:r w:rsidRPr="00645002">
        <w:t xml:space="preserve"> if needed.  </w:t>
      </w:r>
    </w:p>
    <w:p w:rsidR="000B4C0E" w:rsidRPr="00645002" w:rsidRDefault="000B4C0E" w:rsidP="00450C73">
      <w:pPr>
        <w:pStyle w:val="ListParagraph"/>
        <w:numPr>
          <w:ilvl w:val="0"/>
          <w:numId w:val="24"/>
        </w:numPr>
        <w:spacing w:after="0" w:line="240" w:lineRule="auto"/>
      </w:pPr>
      <w:r w:rsidRPr="00645002">
        <w:t>Once you have everything entered</w:t>
      </w:r>
      <w:r w:rsidR="00B46ED6">
        <w:t>,</w:t>
      </w:r>
      <w:r w:rsidRPr="00645002">
        <w:t xml:space="preserve"> put the amount of your total order in the “Total Order” area</w:t>
      </w:r>
      <w:r w:rsidR="00B46ED6">
        <w:t>.</w:t>
      </w:r>
      <w:r w:rsidRPr="00645002">
        <w:t xml:space="preserve"> </w:t>
      </w:r>
    </w:p>
    <w:p w:rsidR="000B4C0E" w:rsidRPr="00D30456" w:rsidRDefault="000B4C0E" w:rsidP="00450C73">
      <w:pPr>
        <w:pStyle w:val="ListParagraph"/>
        <w:numPr>
          <w:ilvl w:val="0"/>
          <w:numId w:val="24"/>
        </w:numPr>
        <w:spacing w:after="0" w:line="240" w:lineRule="auto"/>
      </w:pPr>
      <w:r w:rsidRPr="00D30456">
        <w:t>If everything balances</w:t>
      </w:r>
      <w:r w:rsidR="00B46ED6" w:rsidRPr="00D30456">
        <w:t>,</w:t>
      </w:r>
      <w:r w:rsidRPr="00D30456">
        <w:t xml:space="preserve"> select submit.  </w:t>
      </w:r>
    </w:p>
    <w:p w:rsidR="000B4C0E" w:rsidRPr="00D30456" w:rsidRDefault="000B4C0E" w:rsidP="00450C73">
      <w:pPr>
        <w:pStyle w:val="ListParagraph"/>
        <w:numPr>
          <w:ilvl w:val="0"/>
          <w:numId w:val="24"/>
        </w:numPr>
        <w:spacing w:after="0" w:line="240" w:lineRule="auto"/>
      </w:pPr>
      <w:r w:rsidRPr="00D30456">
        <w:t>Print this screen</w:t>
      </w:r>
      <w:r w:rsidR="00387D6F" w:rsidRPr="00D30456">
        <w:t xml:space="preserve"> to your MVI printer</w:t>
      </w:r>
    </w:p>
    <w:p w:rsidR="00D32C4D" w:rsidRPr="00D30456" w:rsidRDefault="00D32C4D" w:rsidP="00D32C4D">
      <w:pPr>
        <w:pStyle w:val="ListParagraph"/>
        <w:numPr>
          <w:ilvl w:val="0"/>
          <w:numId w:val="24"/>
        </w:numPr>
        <w:spacing w:after="0" w:line="240" w:lineRule="auto"/>
      </w:pPr>
      <w:r w:rsidRPr="00D30456">
        <w:t>In your MVI Print handler you will need to select View your Document</w:t>
      </w:r>
    </w:p>
    <w:p w:rsidR="00D32C4D" w:rsidRPr="00D30456" w:rsidRDefault="00D32C4D" w:rsidP="00D32C4D">
      <w:pPr>
        <w:pStyle w:val="ListParagraph"/>
        <w:numPr>
          <w:ilvl w:val="1"/>
          <w:numId w:val="24"/>
        </w:numPr>
        <w:spacing w:after="0" w:line="240" w:lineRule="auto"/>
        <w:ind w:left="900" w:hanging="540"/>
      </w:pPr>
      <w:r w:rsidRPr="00D30456">
        <w:t>Select Fields icon on right hand corner of your screen</w:t>
      </w:r>
    </w:p>
    <w:p w:rsidR="00D32C4D" w:rsidRPr="00D30456" w:rsidRDefault="00D32C4D" w:rsidP="00D32C4D">
      <w:pPr>
        <w:pStyle w:val="ListParagraph"/>
        <w:numPr>
          <w:ilvl w:val="2"/>
          <w:numId w:val="24"/>
        </w:numPr>
        <w:spacing w:after="0" w:line="240" w:lineRule="auto"/>
        <w:ind w:right="-144"/>
      </w:pPr>
      <w:r w:rsidRPr="00D30456">
        <w:t>Template:  Daily Work</w:t>
      </w:r>
    </w:p>
    <w:p w:rsidR="00D32C4D" w:rsidRPr="00D30456" w:rsidRDefault="00D32C4D" w:rsidP="00D32C4D">
      <w:pPr>
        <w:pStyle w:val="ListParagraph"/>
        <w:numPr>
          <w:ilvl w:val="2"/>
          <w:numId w:val="24"/>
        </w:numPr>
        <w:spacing w:after="0" w:line="240" w:lineRule="auto"/>
        <w:ind w:right="-144"/>
      </w:pPr>
      <w:r w:rsidRPr="00D30456">
        <w:t>Doc Type:  Branch Cash Order</w:t>
      </w:r>
    </w:p>
    <w:p w:rsidR="00D32C4D" w:rsidRPr="00D30456" w:rsidRDefault="00D32C4D" w:rsidP="00D32C4D">
      <w:pPr>
        <w:pStyle w:val="ListParagraph"/>
        <w:numPr>
          <w:ilvl w:val="2"/>
          <w:numId w:val="24"/>
        </w:numPr>
        <w:spacing w:after="0" w:line="240" w:lineRule="auto"/>
        <w:ind w:right="-144"/>
      </w:pPr>
      <w:r w:rsidRPr="00D30456">
        <w:t>Date:  space bar for today’s date</w:t>
      </w:r>
      <w:r w:rsidR="00780E44" w:rsidRPr="00D30456">
        <w:t xml:space="preserve"> (or enter in the date ordered)</w:t>
      </w:r>
    </w:p>
    <w:p w:rsidR="00D32C4D" w:rsidRPr="00D30456" w:rsidRDefault="00D32C4D" w:rsidP="00D32C4D">
      <w:pPr>
        <w:pStyle w:val="ListParagraph"/>
        <w:numPr>
          <w:ilvl w:val="2"/>
          <w:numId w:val="24"/>
        </w:numPr>
        <w:spacing w:after="0" w:line="240" w:lineRule="auto"/>
        <w:ind w:right="-144"/>
      </w:pPr>
      <w:r w:rsidRPr="00D30456">
        <w:t>Branch Location: choose the correct branch</w:t>
      </w:r>
    </w:p>
    <w:p w:rsidR="00D32C4D" w:rsidRPr="00D30456" w:rsidRDefault="00D32C4D" w:rsidP="00D32C4D">
      <w:pPr>
        <w:pStyle w:val="ListParagraph"/>
        <w:numPr>
          <w:ilvl w:val="2"/>
          <w:numId w:val="24"/>
        </w:numPr>
        <w:spacing w:after="0" w:line="240" w:lineRule="auto"/>
        <w:ind w:right="-144"/>
      </w:pPr>
      <w:r w:rsidRPr="00D30456">
        <w:t xml:space="preserve">Employee Gold ID:  Enter your Initials and your </w:t>
      </w:r>
      <w:r w:rsidR="00780E44" w:rsidRPr="00D30456">
        <w:t>Gold two digit</w:t>
      </w:r>
    </w:p>
    <w:p w:rsidR="0078724C" w:rsidRPr="00D30456" w:rsidRDefault="0078724C" w:rsidP="00D32C4D">
      <w:pPr>
        <w:pStyle w:val="ListParagraph"/>
        <w:numPr>
          <w:ilvl w:val="2"/>
          <w:numId w:val="24"/>
        </w:numPr>
        <w:spacing w:after="0" w:line="240" w:lineRule="auto"/>
        <w:ind w:right="-144"/>
      </w:pPr>
      <w:r w:rsidRPr="00D30456">
        <w:t>Apply changes.</w:t>
      </w:r>
    </w:p>
    <w:p w:rsidR="000B4C0E" w:rsidRDefault="000B4C0E" w:rsidP="00450C73">
      <w:pPr>
        <w:pStyle w:val="ListParagraph"/>
        <w:numPr>
          <w:ilvl w:val="0"/>
          <w:numId w:val="24"/>
        </w:numPr>
        <w:spacing w:after="0" w:line="240" w:lineRule="auto"/>
      </w:pPr>
      <w:r w:rsidRPr="00645002">
        <w:t>If you have a token, right click on the token icon in the bottom right hand corner of your screen.  You will need to click exit and make sure the light goes off on the token before you safely remove it.</w:t>
      </w:r>
    </w:p>
    <w:p w:rsidR="00916233" w:rsidRPr="00645002" w:rsidRDefault="00916233" w:rsidP="00916233">
      <w:pPr>
        <w:spacing w:after="0" w:line="240" w:lineRule="auto"/>
      </w:pPr>
    </w:p>
    <w:p w:rsidR="009F202B" w:rsidRPr="00563161" w:rsidRDefault="009F202B" w:rsidP="007540C7">
      <w:pPr>
        <w:pStyle w:val="Heading1"/>
        <w:spacing w:before="0"/>
        <w:rPr>
          <w:rFonts w:ascii="Cambria" w:eastAsia="Times New Roman" w:hAnsi="Cambria" w:cs="Times New Roman"/>
          <w:color w:val="365F91"/>
          <w:sz w:val="24"/>
        </w:rPr>
      </w:pPr>
      <w:bookmarkStart w:id="34" w:name="_Toc476827310"/>
      <w:r w:rsidRPr="00563161">
        <w:rPr>
          <w:rFonts w:ascii="Cambria" w:eastAsia="Times New Roman" w:hAnsi="Cambria" w:cs="Times New Roman"/>
          <w:color w:val="365F91"/>
          <w:sz w:val="24"/>
        </w:rPr>
        <w:t>Coin Machine Balance Procedure</w:t>
      </w:r>
      <w:r w:rsidR="007A384D">
        <w:rPr>
          <w:rFonts w:ascii="Cambria" w:eastAsia="Times New Roman" w:hAnsi="Cambria" w:cs="Times New Roman"/>
          <w:color w:val="365F91"/>
          <w:sz w:val="24"/>
        </w:rPr>
        <w:t xml:space="preserve"> (Highland Branch)</w:t>
      </w:r>
      <w:bookmarkEnd w:id="34"/>
    </w:p>
    <w:p w:rsidR="009F202B" w:rsidRPr="0015019E" w:rsidRDefault="009F202B" w:rsidP="00450C73">
      <w:pPr>
        <w:pStyle w:val="ListParagraph"/>
        <w:numPr>
          <w:ilvl w:val="0"/>
          <w:numId w:val="17"/>
        </w:numPr>
        <w:spacing w:after="0" w:line="240" w:lineRule="auto"/>
      </w:pPr>
      <w:r w:rsidRPr="0015019E">
        <w:t xml:space="preserve">Print Coin Machine Daily Total Balance Ticket at End </w:t>
      </w:r>
      <w:r w:rsidR="0015019E" w:rsidRPr="0015019E">
        <w:t>of</w:t>
      </w:r>
      <w:r w:rsidRPr="0015019E">
        <w:t xml:space="preserve"> Day.</w:t>
      </w:r>
    </w:p>
    <w:p w:rsidR="009F202B" w:rsidRPr="0015019E" w:rsidRDefault="009F202B" w:rsidP="00450C73">
      <w:pPr>
        <w:pStyle w:val="ListParagraph"/>
        <w:numPr>
          <w:ilvl w:val="1"/>
          <w:numId w:val="17"/>
        </w:numPr>
        <w:spacing w:after="0" w:line="240" w:lineRule="auto"/>
      </w:pPr>
      <w:r w:rsidRPr="0015019E">
        <w:t xml:space="preserve"> Press the MR Key  </w:t>
      </w:r>
    </w:p>
    <w:p w:rsidR="009F202B" w:rsidRPr="0015019E" w:rsidRDefault="009F202B" w:rsidP="00450C73">
      <w:pPr>
        <w:pStyle w:val="ListParagraph"/>
        <w:numPr>
          <w:ilvl w:val="1"/>
          <w:numId w:val="17"/>
        </w:numPr>
        <w:spacing w:after="0" w:line="240" w:lineRule="auto"/>
      </w:pPr>
      <w:r w:rsidRPr="0015019E">
        <w:t>Press the CLEAR Key</w:t>
      </w:r>
    </w:p>
    <w:p w:rsidR="009F202B" w:rsidRPr="0015019E" w:rsidRDefault="009F202B" w:rsidP="00450C73">
      <w:pPr>
        <w:pStyle w:val="ListParagraph"/>
        <w:numPr>
          <w:ilvl w:val="1"/>
          <w:numId w:val="17"/>
        </w:numPr>
        <w:spacing w:after="0" w:line="240" w:lineRule="auto"/>
      </w:pPr>
      <w:r w:rsidRPr="0015019E">
        <w:t>Question will display “reset full bags?” Check to make sure number on upper right hand of screen reads 0, if it reads a number is means a bag was full and not changed.</w:t>
      </w:r>
    </w:p>
    <w:p w:rsidR="009F202B" w:rsidRPr="0015019E" w:rsidRDefault="009F202B" w:rsidP="00450C73">
      <w:pPr>
        <w:pStyle w:val="ListParagraph"/>
        <w:numPr>
          <w:ilvl w:val="1"/>
          <w:numId w:val="17"/>
        </w:numPr>
        <w:spacing w:after="0" w:line="240" w:lineRule="auto"/>
      </w:pPr>
      <w:r w:rsidRPr="0015019E">
        <w:t>Press 1 if screen reads 0.</w:t>
      </w:r>
    </w:p>
    <w:p w:rsidR="009F202B" w:rsidRPr="0015019E" w:rsidRDefault="009F202B" w:rsidP="00450C73">
      <w:pPr>
        <w:pStyle w:val="ListParagraph"/>
        <w:numPr>
          <w:ilvl w:val="1"/>
          <w:numId w:val="17"/>
        </w:numPr>
        <w:spacing w:after="0" w:line="240" w:lineRule="auto"/>
      </w:pPr>
      <w:r w:rsidRPr="0015019E">
        <w:t>Press Enter.</w:t>
      </w:r>
    </w:p>
    <w:p w:rsidR="009F202B" w:rsidRPr="0015019E" w:rsidRDefault="009F202B" w:rsidP="00450C73">
      <w:pPr>
        <w:pStyle w:val="ListParagraph"/>
        <w:numPr>
          <w:ilvl w:val="0"/>
          <w:numId w:val="17"/>
        </w:numPr>
        <w:spacing w:after="0" w:line="240" w:lineRule="auto"/>
      </w:pPr>
      <w:r w:rsidRPr="0015019E">
        <w:t>Verify General Ledger Balance.</w:t>
      </w:r>
    </w:p>
    <w:p w:rsidR="009F202B" w:rsidRPr="0015019E" w:rsidRDefault="009F202B" w:rsidP="00450C73">
      <w:pPr>
        <w:pStyle w:val="ListParagraph"/>
        <w:numPr>
          <w:ilvl w:val="1"/>
          <w:numId w:val="17"/>
        </w:numPr>
        <w:spacing w:after="0" w:line="240" w:lineRule="auto"/>
      </w:pPr>
      <w:r w:rsidRPr="0015019E">
        <w:t>The General Ledger (GL) cannot be balanced until the following business day.  This gives time for overnight processing to settle that day</w:t>
      </w:r>
      <w:r w:rsidR="00B46ED6">
        <w:t>’</w:t>
      </w:r>
      <w:r w:rsidRPr="0015019E">
        <w:t>s member coin adjustments.</w:t>
      </w:r>
    </w:p>
    <w:p w:rsidR="009F202B" w:rsidRPr="0015019E" w:rsidRDefault="009F202B" w:rsidP="00450C73">
      <w:pPr>
        <w:pStyle w:val="ListParagraph"/>
        <w:numPr>
          <w:ilvl w:val="1"/>
          <w:numId w:val="17"/>
        </w:numPr>
        <w:spacing w:after="0" w:line="240" w:lineRule="auto"/>
      </w:pPr>
      <w:r w:rsidRPr="0015019E">
        <w:t xml:space="preserve">Go to the MNGELE menu and select Option #10 – Journal History Inquiry.  </w:t>
      </w:r>
    </w:p>
    <w:p w:rsidR="009F202B" w:rsidRPr="0015019E" w:rsidRDefault="009F202B" w:rsidP="00450C73">
      <w:pPr>
        <w:pStyle w:val="ListParagraph"/>
        <w:numPr>
          <w:ilvl w:val="2"/>
          <w:numId w:val="17"/>
        </w:numPr>
        <w:spacing w:after="0" w:line="240" w:lineRule="auto"/>
      </w:pPr>
      <w:r w:rsidRPr="0015019E">
        <w:t>Corp ID – 01  (See Example 1)</w:t>
      </w:r>
    </w:p>
    <w:p w:rsidR="009F202B" w:rsidRPr="0015019E" w:rsidRDefault="009F202B" w:rsidP="00450C73">
      <w:pPr>
        <w:pStyle w:val="ListParagraph"/>
        <w:numPr>
          <w:ilvl w:val="2"/>
          <w:numId w:val="17"/>
        </w:numPr>
        <w:spacing w:after="0" w:line="240" w:lineRule="auto"/>
      </w:pPr>
      <w:r w:rsidRPr="0015019E">
        <w:t>Branch # - 00</w:t>
      </w:r>
    </w:p>
    <w:p w:rsidR="009F202B" w:rsidRPr="0015019E" w:rsidRDefault="009F202B" w:rsidP="00450C73">
      <w:pPr>
        <w:pStyle w:val="ListParagraph"/>
        <w:numPr>
          <w:ilvl w:val="2"/>
          <w:numId w:val="17"/>
        </w:numPr>
        <w:spacing w:after="0" w:line="240" w:lineRule="auto"/>
      </w:pPr>
      <w:r w:rsidRPr="0015019E">
        <w:t>G/L Account – 739.82</w:t>
      </w:r>
    </w:p>
    <w:p w:rsidR="009F202B" w:rsidRPr="0015019E" w:rsidRDefault="009F202B" w:rsidP="00450C73">
      <w:pPr>
        <w:pStyle w:val="ListParagraph"/>
        <w:numPr>
          <w:ilvl w:val="2"/>
          <w:numId w:val="17"/>
        </w:numPr>
        <w:spacing w:after="0" w:line="240" w:lineRule="auto"/>
      </w:pPr>
      <w:r w:rsidRPr="0015019E">
        <w:t>Start Date – current day (this should be the next business day from the date on the Coin Machine Daily Total Balance Ticket.)</w:t>
      </w:r>
    </w:p>
    <w:p w:rsidR="009F202B" w:rsidRPr="0015019E" w:rsidRDefault="009F202B" w:rsidP="00450C73">
      <w:pPr>
        <w:pStyle w:val="ListParagraph"/>
        <w:numPr>
          <w:ilvl w:val="2"/>
          <w:numId w:val="17"/>
        </w:numPr>
        <w:spacing w:after="0" w:line="240" w:lineRule="auto"/>
      </w:pPr>
      <w:r w:rsidRPr="0015019E">
        <w:t>Press enter.</w:t>
      </w:r>
    </w:p>
    <w:p w:rsidR="009F202B" w:rsidRPr="0015019E" w:rsidRDefault="009F202B" w:rsidP="00450C73">
      <w:pPr>
        <w:pStyle w:val="ListParagraph"/>
        <w:numPr>
          <w:ilvl w:val="2"/>
          <w:numId w:val="17"/>
        </w:numPr>
        <w:spacing w:after="0" w:line="240" w:lineRule="auto"/>
      </w:pPr>
      <w:r w:rsidRPr="0015019E">
        <w:t>The very last balance for the date of the Coin Machine Daily Total Balance Ticket in the general ledger should match the Bag Contents total figure.  (See Example 2 &amp; 3)</w:t>
      </w:r>
    </w:p>
    <w:p w:rsidR="009F202B" w:rsidRPr="0015019E" w:rsidRDefault="009F202B" w:rsidP="00450C73">
      <w:pPr>
        <w:pStyle w:val="ListParagraph"/>
        <w:numPr>
          <w:ilvl w:val="2"/>
          <w:numId w:val="17"/>
        </w:numPr>
        <w:spacing w:after="0" w:line="240" w:lineRule="auto"/>
      </w:pPr>
      <w:r w:rsidRPr="0015019E">
        <w:t>Check Figure</w:t>
      </w:r>
    </w:p>
    <w:p w:rsidR="009F202B" w:rsidRPr="00D30456" w:rsidRDefault="009F202B" w:rsidP="00450C73">
      <w:pPr>
        <w:pStyle w:val="ListParagraph"/>
        <w:numPr>
          <w:ilvl w:val="3"/>
          <w:numId w:val="17"/>
        </w:numPr>
        <w:spacing w:after="0" w:line="240" w:lineRule="auto"/>
      </w:pPr>
      <w:r w:rsidRPr="0015019E">
        <w:t xml:space="preserve">The amount listed under the total section on the Coin Machine Daily Total </w:t>
      </w:r>
      <w:r w:rsidRPr="00D30456">
        <w:t>Balance Ticket should match all the debits that posted to GL 739.82 for the day.  (See Example 2 &amp; 3)</w:t>
      </w:r>
    </w:p>
    <w:p w:rsidR="00780E44" w:rsidRPr="00D30456" w:rsidRDefault="00780E44" w:rsidP="00780E44">
      <w:pPr>
        <w:pStyle w:val="ListParagraph"/>
        <w:numPr>
          <w:ilvl w:val="0"/>
          <w:numId w:val="17"/>
        </w:numPr>
        <w:spacing w:after="0" w:line="240" w:lineRule="auto"/>
      </w:pPr>
      <w:r w:rsidRPr="00D30456">
        <w:t>Log into Laserfiche/DCS station</w:t>
      </w:r>
    </w:p>
    <w:p w:rsidR="00780E44" w:rsidRPr="00D30456" w:rsidRDefault="00780E44" w:rsidP="00780E44">
      <w:pPr>
        <w:pStyle w:val="ListParagraph"/>
        <w:numPr>
          <w:ilvl w:val="0"/>
          <w:numId w:val="17"/>
        </w:numPr>
        <w:spacing w:after="0" w:line="240" w:lineRule="auto"/>
      </w:pPr>
      <w:r w:rsidRPr="00D30456">
        <w:t>Scan in your Coin Machine Daily Total Slips</w:t>
      </w:r>
    </w:p>
    <w:p w:rsidR="00780E44" w:rsidRPr="00D30456" w:rsidRDefault="00780E44" w:rsidP="00780E44">
      <w:pPr>
        <w:pStyle w:val="ListParagraph"/>
        <w:numPr>
          <w:ilvl w:val="1"/>
          <w:numId w:val="17"/>
        </w:numPr>
        <w:spacing w:after="0" w:line="240" w:lineRule="auto"/>
      </w:pPr>
      <w:r w:rsidRPr="00D30456">
        <w:t>Enter in the Metadata</w:t>
      </w:r>
    </w:p>
    <w:p w:rsidR="00780E44" w:rsidRPr="00D30456" w:rsidRDefault="00780E44" w:rsidP="00780E44">
      <w:pPr>
        <w:pStyle w:val="ListParagraph"/>
        <w:numPr>
          <w:ilvl w:val="1"/>
          <w:numId w:val="17"/>
        </w:numPr>
        <w:spacing w:after="0" w:line="240" w:lineRule="auto"/>
        <w:ind w:right="-144"/>
      </w:pPr>
      <w:r w:rsidRPr="00D30456">
        <w:t>Template:  Daily Work</w:t>
      </w:r>
    </w:p>
    <w:p w:rsidR="00780E44" w:rsidRPr="00D30456" w:rsidRDefault="00780E44" w:rsidP="00780E44">
      <w:pPr>
        <w:pStyle w:val="ListParagraph"/>
        <w:numPr>
          <w:ilvl w:val="1"/>
          <w:numId w:val="17"/>
        </w:numPr>
        <w:spacing w:after="0" w:line="240" w:lineRule="auto"/>
        <w:ind w:right="-144"/>
      </w:pPr>
      <w:r w:rsidRPr="00D30456">
        <w:t>Doc Type:  Coin Machine</w:t>
      </w:r>
    </w:p>
    <w:p w:rsidR="00780E44" w:rsidRPr="00D30456" w:rsidRDefault="00780E44" w:rsidP="00780E44">
      <w:pPr>
        <w:pStyle w:val="ListParagraph"/>
        <w:numPr>
          <w:ilvl w:val="1"/>
          <w:numId w:val="17"/>
        </w:numPr>
        <w:spacing w:after="0" w:line="240" w:lineRule="auto"/>
        <w:ind w:right="-144"/>
      </w:pPr>
      <w:r w:rsidRPr="00D30456">
        <w:t>Date:  space bar for today’s date (or enter in the date balanced)</w:t>
      </w:r>
    </w:p>
    <w:p w:rsidR="00780E44" w:rsidRPr="00D30456" w:rsidRDefault="00780E44" w:rsidP="00780E44">
      <w:pPr>
        <w:pStyle w:val="ListParagraph"/>
        <w:numPr>
          <w:ilvl w:val="1"/>
          <w:numId w:val="17"/>
        </w:numPr>
        <w:spacing w:after="0" w:line="240" w:lineRule="auto"/>
        <w:ind w:right="-144"/>
      </w:pPr>
      <w:r w:rsidRPr="00D30456">
        <w:t>Branch Location: choose the correct branch</w:t>
      </w:r>
    </w:p>
    <w:p w:rsidR="00780E44" w:rsidRPr="00D30456" w:rsidRDefault="00780E44" w:rsidP="00780E44">
      <w:pPr>
        <w:pStyle w:val="ListParagraph"/>
        <w:numPr>
          <w:ilvl w:val="1"/>
          <w:numId w:val="17"/>
        </w:numPr>
        <w:spacing w:after="0" w:line="240" w:lineRule="auto"/>
        <w:ind w:right="-144"/>
      </w:pPr>
      <w:r w:rsidRPr="00D30456">
        <w:t>Employee Gold ID:  Enter your Initials and your Gold two digit</w:t>
      </w:r>
    </w:p>
    <w:p w:rsidR="009F202B" w:rsidRPr="00D30456" w:rsidRDefault="009F202B" w:rsidP="00450C73">
      <w:pPr>
        <w:pStyle w:val="ListParagraph"/>
        <w:numPr>
          <w:ilvl w:val="0"/>
          <w:numId w:val="17"/>
        </w:numPr>
        <w:spacing w:after="0" w:line="240" w:lineRule="auto"/>
      </w:pPr>
      <w:r w:rsidRPr="00D30456">
        <w:t>Selling Full Coin Bags from the Coin Machine.</w:t>
      </w:r>
    </w:p>
    <w:p w:rsidR="009F202B" w:rsidRPr="0015019E" w:rsidRDefault="009F202B" w:rsidP="00450C73">
      <w:pPr>
        <w:pStyle w:val="ListParagraph"/>
        <w:numPr>
          <w:ilvl w:val="1"/>
          <w:numId w:val="17"/>
        </w:numPr>
        <w:spacing w:after="0" w:line="240" w:lineRule="auto"/>
      </w:pPr>
      <w:r w:rsidRPr="0015019E">
        <w:t>When a coin bag becomes full, you must sell it from the Coin Machine to the Branch Vault.</w:t>
      </w:r>
    </w:p>
    <w:p w:rsidR="009F202B" w:rsidRPr="0015019E" w:rsidRDefault="009F202B" w:rsidP="00450C73">
      <w:pPr>
        <w:pStyle w:val="ListParagraph"/>
        <w:numPr>
          <w:ilvl w:val="1"/>
          <w:numId w:val="17"/>
        </w:numPr>
        <w:spacing w:after="0" w:line="240" w:lineRule="auto"/>
      </w:pPr>
      <w:r w:rsidRPr="0015019E">
        <w:t xml:space="preserve">On the Coin Machine: </w:t>
      </w:r>
    </w:p>
    <w:p w:rsidR="009F202B" w:rsidRPr="0015019E" w:rsidRDefault="009F202B" w:rsidP="00450C73">
      <w:pPr>
        <w:pStyle w:val="ListParagraph"/>
        <w:numPr>
          <w:ilvl w:val="2"/>
          <w:numId w:val="17"/>
        </w:numPr>
        <w:spacing w:after="0" w:line="240" w:lineRule="auto"/>
      </w:pPr>
      <w:r w:rsidRPr="0015019E">
        <w:t>Machine will beep continuously and screen will display which bag is full by the number of the full bag.</w:t>
      </w:r>
    </w:p>
    <w:p w:rsidR="009F202B" w:rsidRPr="0015019E" w:rsidRDefault="009F202B" w:rsidP="00450C73">
      <w:pPr>
        <w:pStyle w:val="ListParagraph"/>
        <w:numPr>
          <w:ilvl w:val="2"/>
          <w:numId w:val="17"/>
        </w:numPr>
        <w:spacing w:after="0" w:line="240" w:lineRule="auto"/>
      </w:pPr>
      <w:r w:rsidRPr="0015019E">
        <w:t>Remove bag and seal immediately.</w:t>
      </w:r>
    </w:p>
    <w:p w:rsidR="009F202B" w:rsidRPr="0015019E" w:rsidRDefault="009F202B" w:rsidP="00450C73">
      <w:pPr>
        <w:pStyle w:val="ListParagraph"/>
        <w:numPr>
          <w:ilvl w:val="2"/>
          <w:numId w:val="17"/>
        </w:numPr>
        <w:spacing w:after="0" w:line="240" w:lineRule="auto"/>
      </w:pPr>
      <w:r w:rsidRPr="0015019E">
        <w:t>Replace with new bag.</w:t>
      </w:r>
    </w:p>
    <w:p w:rsidR="009F202B" w:rsidRPr="0015019E" w:rsidRDefault="009F202B" w:rsidP="00450C73">
      <w:pPr>
        <w:pStyle w:val="ListParagraph"/>
        <w:numPr>
          <w:ilvl w:val="2"/>
          <w:numId w:val="17"/>
        </w:numPr>
        <w:spacing w:after="0" w:line="240" w:lineRule="auto"/>
      </w:pPr>
      <w:r w:rsidRPr="0015019E">
        <w:t>Push Enter, screen should indicate amount of coin already processed.</w:t>
      </w:r>
    </w:p>
    <w:p w:rsidR="009F202B" w:rsidRPr="0015019E" w:rsidRDefault="009F202B" w:rsidP="00450C73">
      <w:pPr>
        <w:pStyle w:val="ListParagraph"/>
        <w:numPr>
          <w:ilvl w:val="2"/>
          <w:numId w:val="17"/>
        </w:numPr>
        <w:spacing w:after="0" w:line="240" w:lineRule="auto"/>
      </w:pPr>
      <w:r w:rsidRPr="0015019E">
        <w:lastRenderedPageBreak/>
        <w:t>You are now ready to run more coin through the machine.</w:t>
      </w:r>
    </w:p>
    <w:p w:rsidR="009F202B" w:rsidRPr="0015019E" w:rsidRDefault="009F202B" w:rsidP="00450C73">
      <w:pPr>
        <w:pStyle w:val="ListParagraph"/>
        <w:numPr>
          <w:ilvl w:val="1"/>
          <w:numId w:val="17"/>
        </w:numPr>
        <w:spacing w:after="0" w:line="240" w:lineRule="auto"/>
      </w:pPr>
      <w:r w:rsidRPr="0015019E">
        <w:t xml:space="preserve">On </w:t>
      </w:r>
      <w:r w:rsidR="00B46ED6">
        <w:t>Gold</w:t>
      </w:r>
      <w:r w:rsidRPr="0015019E">
        <w:t xml:space="preserve">: </w:t>
      </w:r>
    </w:p>
    <w:p w:rsidR="009F202B" w:rsidRPr="0015019E" w:rsidRDefault="009F202B" w:rsidP="00450C73">
      <w:pPr>
        <w:pStyle w:val="ListParagraph"/>
        <w:numPr>
          <w:ilvl w:val="2"/>
          <w:numId w:val="17"/>
        </w:numPr>
        <w:spacing w:after="0" w:line="240" w:lineRule="auto"/>
      </w:pPr>
      <w:r w:rsidRPr="0015019E">
        <w:t>Go to the MNHTEL Menu.  Select Option #3 – Teller/Vault Cash Transfers/Inq.</w:t>
      </w:r>
    </w:p>
    <w:p w:rsidR="009F202B" w:rsidRPr="0015019E" w:rsidRDefault="009F202B" w:rsidP="00450C73">
      <w:pPr>
        <w:pStyle w:val="ListParagraph"/>
        <w:numPr>
          <w:ilvl w:val="2"/>
          <w:numId w:val="17"/>
        </w:numPr>
        <w:spacing w:after="0" w:line="240" w:lineRule="auto"/>
      </w:pPr>
      <w:r w:rsidRPr="0015019E">
        <w:t>From Vault – 3 = Supplemental Vault (ATM, TCD, TCR)  (See Example 4)</w:t>
      </w:r>
    </w:p>
    <w:p w:rsidR="009F202B" w:rsidRPr="0015019E" w:rsidRDefault="009F202B" w:rsidP="00450C73">
      <w:pPr>
        <w:pStyle w:val="ListParagraph"/>
        <w:numPr>
          <w:ilvl w:val="2"/>
          <w:numId w:val="17"/>
        </w:numPr>
        <w:spacing w:after="0" w:line="240" w:lineRule="auto"/>
      </w:pPr>
      <w:r w:rsidRPr="0015019E">
        <w:t>To Vault –2= Branch Vault</w:t>
      </w:r>
    </w:p>
    <w:p w:rsidR="009F202B" w:rsidRPr="0015019E" w:rsidRDefault="009F202B" w:rsidP="00450C73">
      <w:pPr>
        <w:pStyle w:val="ListParagraph"/>
        <w:numPr>
          <w:ilvl w:val="2"/>
          <w:numId w:val="17"/>
        </w:numPr>
        <w:spacing w:after="0" w:line="240" w:lineRule="auto"/>
      </w:pPr>
      <w:r w:rsidRPr="0015019E">
        <w:t>Press Enter.</w:t>
      </w:r>
    </w:p>
    <w:p w:rsidR="009F202B" w:rsidRPr="0015019E" w:rsidRDefault="009F202B" w:rsidP="00450C73">
      <w:pPr>
        <w:pStyle w:val="ListParagraph"/>
        <w:numPr>
          <w:ilvl w:val="2"/>
          <w:numId w:val="17"/>
        </w:numPr>
        <w:spacing w:after="0" w:line="240" w:lineRule="auto"/>
      </w:pPr>
      <w:r w:rsidRPr="0015019E">
        <w:t>This takes you to the Teller Vault / Cash Transfers Screen.  (See Example 5)</w:t>
      </w:r>
    </w:p>
    <w:p w:rsidR="009F202B" w:rsidRPr="0015019E" w:rsidRDefault="009F202B" w:rsidP="00450C73">
      <w:pPr>
        <w:pStyle w:val="ListParagraph"/>
        <w:numPr>
          <w:ilvl w:val="3"/>
          <w:numId w:val="17"/>
        </w:numPr>
        <w:spacing w:after="0" w:line="240" w:lineRule="auto"/>
      </w:pPr>
      <w:r w:rsidRPr="0015019E">
        <w:t>From:</w:t>
      </w:r>
    </w:p>
    <w:p w:rsidR="009F202B" w:rsidRPr="0015019E" w:rsidRDefault="009F202B" w:rsidP="00450C73">
      <w:pPr>
        <w:pStyle w:val="ListParagraph"/>
        <w:numPr>
          <w:ilvl w:val="4"/>
          <w:numId w:val="17"/>
        </w:numPr>
        <w:spacing w:after="0" w:line="240" w:lineRule="auto"/>
      </w:pPr>
      <w:r w:rsidRPr="0015019E">
        <w:t>Vault Type – A=ATM.</w:t>
      </w:r>
    </w:p>
    <w:p w:rsidR="009F202B" w:rsidRPr="0015019E" w:rsidRDefault="009F202B" w:rsidP="00450C73">
      <w:pPr>
        <w:pStyle w:val="ListParagraph"/>
        <w:numPr>
          <w:ilvl w:val="4"/>
          <w:numId w:val="17"/>
        </w:numPr>
        <w:spacing w:after="0" w:line="240" w:lineRule="auto"/>
      </w:pPr>
      <w:r w:rsidRPr="0015019E">
        <w:t>Vault # - C01 Highland Coin Machine</w:t>
      </w:r>
    </w:p>
    <w:p w:rsidR="009F202B" w:rsidRPr="0015019E" w:rsidRDefault="009F202B" w:rsidP="00450C73">
      <w:pPr>
        <w:pStyle w:val="ListParagraph"/>
        <w:numPr>
          <w:ilvl w:val="4"/>
          <w:numId w:val="17"/>
        </w:numPr>
        <w:spacing w:after="0" w:line="240" w:lineRule="auto"/>
      </w:pPr>
      <w:r w:rsidRPr="0015019E">
        <w:t>Transfer Amount – Equals the amount of all the full bags you are selling.</w:t>
      </w:r>
    </w:p>
    <w:p w:rsidR="009F202B" w:rsidRPr="0015019E" w:rsidRDefault="009F202B" w:rsidP="00450C73">
      <w:pPr>
        <w:pStyle w:val="ListParagraph"/>
        <w:numPr>
          <w:ilvl w:val="3"/>
          <w:numId w:val="17"/>
        </w:numPr>
        <w:spacing w:after="0" w:line="240" w:lineRule="auto"/>
      </w:pPr>
      <w:r w:rsidRPr="0015019E">
        <w:t>To:</w:t>
      </w:r>
    </w:p>
    <w:p w:rsidR="009F202B" w:rsidRPr="0015019E" w:rsidRDefault="009F202B" w:rsidP="00450C73">
      <w:pPr>
        <w:pStyle w:val="ListParagraph"/>
        <w:numPr>
          <w:ilvl w:val="4"/>
          <w:numId w:val="17"/>
        </w:numPr>
        <w:spacing w:after="0" w:line="240" w:lineRule="auto"/>
      </w:pPr>
      <w:r w:rsidRPr="0015019E">
        <w:t>Branch Vault - 11.</w:t>
      </w:r>
    </w:p>
    <w:p w:rsidR="009F202B" w:rsidRPr="0015019E" w:rsidRDefault="009F202B" w:rsidP="00450C73">
      <w:pPr>
        <w:pStyle w:val="ListParagraph"/>
        <w:numPr>
          <w:ilvl w:val="3"/>
          <w:numId w:val="17"/>
        </w:numPr>
        <w:spacing w:after="0" w:line="240" w:lineRule="auto"/>
      </w:pPr>
      <w:r w:rsidRPr="0015019E">
        <w:t>Press Enter.</w:t>
      </w:r>
    </w:p>
    <w:p w:rsidR="009F202B" w:rsidRPr="0015019E" w:rsidRDefault="009F202B" w:rsidP="00450C73">
      <w:pPr>
        <w:pStyle w:val="ListParagraph"/>
        <w:numPr>
          <w:ilvl w:val="3"/>
          <w:numId w:val="17"/>
        </w:numPr>
        <w:spacing w:after="0" w:line="240" w:lineRule="auto"/>
      </w:pPr>
      <w:r w:rsidRPr="0015019E">
        <w:t>Press Post (F5) Button to post the transaction.</w:t>
      </w:r>
    </w:p>
    <w:p w:rsidR="009F202B" w:rsidRDefault="009F202B" w:rsidP="00450C73">
      <w:pPr>
        <w:pStyle w:val="ListParagraph"/>
        <w:numPr>
          <w:ilvl w:val="2"/>
          <w:numId w:val="17"/>
        </w:numPr>
        <w:spacing w:after="0" w:line="240" w:lineRule="auto"/>
      </w:pPr>
      <w:r w:rsidRPr="0015019E">
        <w:t>This step will sell the full coin bags to the branch vault where they will be included in the daily vault count for auditing purposes.</w:t>
      </w:r>
    </w:p>
    <w:p w:rsidR="00916233" w:rsidRPr="0015019E" w:rsidRDefault="00916233" w:rsidP="00916233">
      <w:pPr>
        <w:spacing w:after="0" w:line="240" w:lineRule="auto"/>
      </w:pPr>
    </w:p>
    <w:p w:rsidR="009F202B" w:rsidRPr="00563161" w:rsidRDefault="007540C7" w:rsidP="007540C7">
      <w:pPr>
        <w:pStyle w:val="Heading1"/>
        <w:spacing w:before="0"/>
        <w:rPr>
          <w:rFonts w:ascii="Cambria" w:eastAsia="Times New Roman" w:hAnsi="Cambria" w:cs="Times New Roman"/>
          <w:color w:val="365F91"/>
          <w:sz w:val="24"/>
        </w:rPr>
      </w:pPr>
      <w:bookmarkStart w:id="35" w:name="_Toc476827311"/>
      <w:r>
        <w:rPr>
          <w:rFonts w:ascii="Cambria" w:eastAsia="Times New Roman" w:hAnsi="Cambria" w:cs="Times New Roman"/>
          <w:color w:val="365F91"/>
          <w:sz w:val="24"/>
        </w:rPr>
        <w:t>T</w:t>
      </w:r>
      <w:r w:rsidR="009F202B" w:rsidRPr="00563161">
        <w:rPr>
          <w:rFonts w:ascii="Cambria" w:eastAsia="Times New Roman" w:hAnsi="Cambria" w:cs="Times New Roman"/>
          <w:color w:val="365F91"/>
          <w:sz w:val="24"/>
        </w:rPr>
        <w:t>CD Balancing Procedure</w:t>
      </w:r>
      <w:bookmarkEnd w:id="35"/>
    </w:p>
    <w:p w:rsidR="009F202B" w:rsidRPr="00591E59" w:rsidRDefault="009F202B" w:rsidP="00727DD7">
      <w:pPr>
        <w:autoSpaceDE w:val="0"/>
        <w:autoSpaceDN w:val="0"/>
        <w:adjustRightInd w:val="0"/>
        <w:spacing w:line="240" w:lineRule="auto"/>
      </w:pPr>
      <w:r w:rsidRPr="00591E59">
        <w:t xml:space="preserve"> </w:t>
      </w:r>
      <w:r w:rsidR="00016354">
        <w:t>Michigan Legacy</w:t>
      </w:r>
      <w:r w:rsidRPr="00591E59">
        <w:t xml:space="preserve"> Credit Union staff is responsible for adding, removing and balancing cash in the Cash Dispenser machines. </w:t>
      </w:r>
    </w:p>
    <w:p w:rsidR="009F202B" w:rsidRPr="00591E59" w:rsidRDefault="009F202B" w:rsidP="00727DD7">
      <w:pPr>
        <w:autoSpaceDE w:val="0"/>
        <w:autoSpaceDN w:val="0"/>
        <w:adjustRightInd w:val="0"/>
        <w:spacing w:after="0" w:line="240" w:lineRule="auto"/>
      </w:pPr>
      <w:r w:rsidRPr="00591E59">
        <w:t xml:space="preserve">Starting the TCD Machine </w:t>
      </w:r>
    </w:p>
    <w:p w:rsidR="009F202B" w:rsidRPr="00591E59" w:rsidRDefault="009F202B" w:rsidP="00727DD7">
      <w:pPr>
        <w:autoSpaceDE w:val="0"/>
        <w:autoSpaceDN w:val="0"/>
        <w:adjustRightInd w:val="0"/>
        <w:spacing w:after="0" w:line="240" w:lineRule="auto"/>
      </w:pPr>
      <w:r w:rsidRPr="00591E59">
        <w:t xml:space="preserve">**Note: Only one session needs to be activated. This should be done by the opening </w:t>
      </w:r>
      <w:r w:rsidR="00836149" w:rsidRPr="00591E59">
        <w:t>TELLER</w:t>
      </w:r>
      <w:r w:rsidRPr="00591E59">
        <w:t xml:space="preserve">** </w:t>
      </w:r>
    </w:p>
    <w:p w:rsidR="009F202B" w:rsidRPr="00591E59" w:rsidRDefault="009F202B" w:rsidP="00727DD7">
      <w:pPr>
        <w:pStyle w:val="ListParagraph"/>
        <w:numPr>
          <w:ilvl w:val="0"/>
          <w:numId w:val="19"/>
        </w:numPr>
        <w:autoSpaceDE w:val="0"/>
        <w:autoSpaceDN w:val="0"/>
        <w:adjustRightInd w:val="0"/>
        <w:spacing w:after="0" w:line="240" w:lineRule="auto"/>
      </w:pPr>
      <w:r w:rsidRPr="00591E59">
        <w:t xml:space="preserve">Locate the ‘CD Server’ icon on the desktop. </w:t>
      </w:r>
    </w:p>
    <w:p w:rsidR="009F202B" w:rsidRPr="00591E59" w:rsidRDefault="009F202B" w:rsidP="00727DD7">
      <w:pPr>
        <w:pStyle w:val="ListParagraph"/>
        <w:numPr>
          <w:ilvl w:val="0"/>
          <w:numId w:val="19"/>
        </w:numPr>
        <w:autoSpaceDE w:val="0"/>
        <w:autoSpaceDN w:val="0"/>
        <w:adjustRightInd w:val="0"/>
        <w:spacing w:after="0" w:line="240" w:lineRule="auto"/>
      </w:pPr>
      <w:r w:rsidRPr="00591E59">
        <w:t xml:space="preserve">Double click on the icon. The icon will now be in the system tray. </w:t>
      </w:r>
    </w:p>
    <w:p w:rsidR="009F202B" w:rsidRPr="00591E59" w:rsidRDefault="009F202B" w:rsidP="00727DD7">
      <w:pPr>
        <w:pStyle w:val="ListParagraph"/>
        <w:numPr>
          <w:ilvl w:val="0"/>
          <w:numId w:val="19"/>
        </w:numPr>
        <w:autoSpaceDE w:val="0"/>
        <w:autoSpaceDN w:val="0"/>
        <w:adjustRightInd w:val="0"/>
        <w:spacing w:after="24" w:line="240" w:lineRule="auto"/>
      </w:pPr>
      <w:r w:rsidRPr="00591E59">
        <w:t xml:space="preserve">Open NGS/Gold and enter MNHTEL in the Speed Sequence field. </w:t>
      </w:r>
    </w:p>
    <w:p w:rsidR="009F202B" w:rsidRPr="00591E59" w:rsidRDefault="007540C7" w:rsidP="00727DD7">
      <w:pPr>
        <w:pStyle w:val="ListParagraph"/>
        <w:numPr>
          <w:ilvl w:val="0"/>
          <w:numId w:val="19"/>
        </w:numPr>
        <w:autoSpaceDE w:val="0"/>
        <w:autoSpaceDN w:val="0"/>
        <w:adjustRightInd w:val="0"/>
        <w:spacing w:after="24" w:line="240" w:lineRule="auto"/>
      </w:pPr>
      <w:r>
        <w:t>In the MNHTEL screen, choose ‘4</w:t>
      </w:r>
      <w:r w:rsidR="009F202B" w:rsidRPr="00591E59">
        <w:t xml:space="preserve"> TCD/TCS Inquiry and Control’. </w:t>
      </w:r>
    </w:p>
    <w:p w:rsidR="009F202B" w:rsidRPr="00591E59" w:rsidRDefault="009F202B" w:rsidP="00727DD7">
      <w:pPr>
        <w:pStyle w:val="ListParagraph"/>
        <w:numPr>
          <w:ilvl w:val="1"/>
          <w:numId w:val="19"/>
        </w:numPr>
        <w:autoSpaceDE w:val="0"/>
        <w:autoSpaceDN w:val="0"/>
        <w:adjustRightInd w:val="0"/>
        <w:spacing w:after="24" w:line="240" w:lineRule="auto"/>
      </w:pPr>
      <w:r w:rsidRPr="00591E59">
        <w:t xml:space="preserve">Highlight the TCD Cash Dispensing Machine for your location </w:t>
      </w:r>
    </w:p>
    <w:p w:rsidR="009F202B" w:rsidRPr="00591E59" w:rsidRDefault="009F202B" w:rsidP="00727DD7">
      <w:pPr>
        <w:pStyle w:val="ListParagraph"/>
        <w:numPr>
          <w:ilvl w:val="1"/>
          <w:numId w:val="19"/>
        </w:numPr>
        <w:autoSpaceDE w:val="0"/>
        <w:autoSpaceDN w:val="0"/>
        <w:adjustRightInd w:val="0"/>
        <w:spacing w:after="24" w:line="240" w:lineRule="auto"/>
      </w:pPr>
      <w:r w:rsidRPr="00591E59">
        <w:t xml:space="preserve">Select Close </w:t>
      </w:r>
    </w:p>
    <w:p w:rsidR="009F202B" w:rsidRPr="00591E59" w:rsidRDefault="009F202B" w:rsidP="00727DD7">
      <w:pPr>
        <w:pStyle w:val="ListParagraph"/>
        <w:numPr>
          <w:ilvl w:val="1"/>
          <w:numId w:val="19"/>
        </w:numPr>
        <w:autoSpaceDE w:val="0"/>
        <w:autoSpaceDN w:val="0"/>
        <w:adjustRightInd w:val="0"/>
        <w:spacing w:after="24" w:line="240" w:lineRule="auto"/>
      </w:pPr>
      <w:r w:rsidRPr="00591E59">
        <w:t xml:space="preserve">Highlight the TCD Cash Dispensing Machine for your location </w:t>
      </w:r>
    </w:p>
    <w:p w:rsidR="009F202B" w:rsidRPr="00591E59" w:rsidRDefault="009F202B" w:rsidP="00727DD7">
      <w:pPr>
        <w:pStyle w:val="ListParagraph"/>
        <w:numPr>
          <w:ilvl w:val="1"/>
          <w:numId w:val="19"/>
        </w:numPr>
        <w:autoSpaceDE w:val="0"/>
        <w:autoSpaceDN w:val="0"/>
        <w:adjustRightInd w:val="0"/>
        <w:spacing w:after="24" w:line="240" w:lineRule="auto"/>
      </w:pPr>
      <w:r w:rsidRPr="00591E59">
        <w:t xml:space="preserve">Select Current Inventory </w:t>
      </w:r>
    </w:p>
    <w:p w:rsidR="009F202B" w:rsidRPr="00591E59" w:rsidRDefault="009F202B" w:rsidP="00727DD7">
      <w:pPr>
        <w:pStyle w:val="ListParagraph"/>
        <w:numPr>
          <w:ilvl w:val="1"/>
          <w:numId w:val="19"/>
        </w:numPr>
        <w:autoSpaceDE w:val="0"/>
        <w:autoSpaceDN w:val="0"/>
        <w:adjustRightInd w:val="0"/>
        <w:spacing w:after="24" w:line="240" w:lineRule="auto"/>
      </w:pPr>
      <w:r w:rsidRPr="00591E59">
        <w:t>Clear any Status message to read ‘Normal’ by clicking on the blue ‘X’ next to the message</w:t>
      </w:r>
      <w:r w:rsidR="000C0F09">
        <w:t>.</w:t>
      </w:r>
      <w:r w:rsidRPr="00591E59">
        <w:t xml:space="preserve"> </w:t>
      </w:r>
    </w:p>
    <w:p w:rsidR="009F202B" w:rsidRPr="00591E59" w:rsidRDefault="009F202B" w:rsidP="00727DD7">
      <w:pPr>
        <w:pStyle w:val="ListParagraph"/>
        <w:numPr>
          <w:ilvl w:val="1"/>
          <w:numId w:val="19"/>
        </w:numPr>
        <w:autoSpaceDE w:val="0"/>
        <w:autoSpaceDN w:val="0"/>
        <w:adjustRightInd w:val="0"/>
        <w:spacing w:after="24" w:line="240" w:lineRule="auto"/>
      </w:pPr>
      <w:r w:rsidRPr="00591E59">
        <w:t xml:space="preserve">Select ‘Backup/F3’ </w:t>
      </w:r>
    </w:p>
    <w:p w:rsidR="009F202B" w:rsidRPr="00591E59" w:rsidRDefault="009F202B" w:rsidP="00727DD7">
      <w:pPr>
        <w:pStyle w:val="ListParagraph"/>
        <w:numPr>
          <w:ilvl w:val="1"/>
          <w:numId w:val="19"/>
        </w:numPr>
        <w:autoSpaceDE w:val="0"/>
        <w:autoSpaceDN w:val="0"/>
        <w:adjustRightInd w:val="0"/>
        <w:spacing w:line="240" w:lineRule="auto"/>
      </w:pPr>
      <w:r w:rsidRPr="00591E59">
        <w:t>Highlight the TCD Cash Dispensing Machine for your location</w:t>
      </w:r>
      <w:r w:rsidR="000C0F09">
        <w:t>.</w:t>
      </w:r>
      <w:r w:rsidRPr="00591E59">
        <w:t xml:space="preserve"> </w:t>
      </w:r>
    </w:p>
    <w:p w:rsidR="009F202B" w:rsidRPr="00591E59" w:rsidRDefault="009F202B" w:rsidP="00727DD7">
      <w:pPr>
        <w:pStyle w:val="ListParagraph"/>
        <w:numPr>
          <w:ilvl w:val="1"/>
          <w:numId w:val="19"/>
        </w:numPr>
        <w:autoSpaceDE w:val="0"/>
        <w:autoSpaceDN w:val="0"/>
        <w:adjustRightInd w:val="0"/>
        <w:spacing w:line="240" w:lineRule="auto"/>
      </w:pPr>
      <w:r w:rsidRPr="00591E59">
        <w:t xml:space="preserve">Select ‘Open/Reset’ </w:t>
      </w:r>
    </w:p>
    <w:p w:rsidR="009F202B" w:rsidRPr="00591E59" w:rsidRDefault="009F202B" w:rsidP="00727DD7">
      <w:pPr>
        <w:autoSpaceDE w:val="0"/>
        <w:autoSpaceDN w:val="0"/>
        <w:adjustRightInd w:val="0"/>
        <w:spacing w:after="0" w:line="240" w:lineRule="auto"/>
      </w:pPr>
      <w:r w:rsidRPr="00591E59">
        <w:t xml:space="preserve">Balancing the TCD Machine </w:t>
      </w:r>
    </w:p>
    <w:p w:rsidR="009F202B" w:rsidRPr="00591E59" w:rsidRDefault="009F202B" w:rsidP="00727DD7">
      <w:pPr>
        <w:pStyle w:val="ListParagraph"/>
        <w:numPr>
          <w:ilvl w:val="0"/>
          <w:numId w:val="20"/>
        </w:numPr>
        <w:autoSpaceDE w:val="0"/>
        <w:autoSpaceDN w:val="0"/>
        <w:adjustRightInd w:val="0"/>
        <w:spacing w:after="0" w:line="240" w:lineRule="auto"/>
      </w:pPr>
      <w:r w:rsidRPr="00591E59">
        <w:t xml:space="preserve">Make sure to alert the </w:t>
      </w:r>
      <w:r w:rsidR="00836149" w:rsidRPr="00591E59">
        <w:t>TELLER</w:t>
      </w:r>
      <w:r w:rsidR="000C0F09">
        <w:t>(s)</w:t>
      </w:r>
      <w:r w:rsidRPr="00591E59">
        <w:t xml:space="preserve"> using the machine that they will not be able to use it until balancing is finished. </w:t>
      </w:r>
    </w:p>
    <w:p w:rsidR="009F202B" w:rsidRPr="00591E59" w:rsidRDefault="009F202B" w:rsidP="00727DD7">
      <w:pPr>
        <w:pStyle w:val="ListParagraph"/>
        <w:numPr>
          <w:ilvl w:val="0"/>
          <w:numId w:val="20"/>
        </w:numPr>
        <w:autoSpaceDE w:val="0"/>
        <w:autoSpaceDN w:val="0"/>
        <w:adjustRightInd w:val="0"/>
        <w:spacing w:after="19" w:line="240" w:lineRule="auto"/>
      </w:pPr>
      <w:r w:rsidRPr="00591E59">
        <w:t xml:space="preserve">If CD server icon is not started and showing in system tray, locate icon on desktop and double click on the icon to bring it up. </w:t>
      </w:r>
    </w:p>
    <w:p w:rsidR="009F202B" w:rsidRPr="00591E59" w:rsidRDefault="009F202B" w:rsidP="00727DD7">
      <w:pPr>
        <w:pStyle w:val="ListParagraph"/>
        <w:numPr>
          <w:ilvl w:val="0"/>
          <w:numId w:val="20"/>
        </w:numPr>
        <w:autoSpaceDE w:val="0"/>
        <w:autoSpaceDN w:val="0"/>
        <w:adjustRightInd w:val="0"/>
        <w:spacing w:after="19" w:line="240" w:lineRule="auto"/>
      </w:pPr>
      <w:r w:rsidRPr="00591E59">
        <w:t>Print the Balancing Form (K:\Approved Forms\</w:t>
      </w:r>
      <w:r w:rsidR="00643766">
        <w:t>Cash</w:t>
      </w:r>
      <w:r w:rsidRPr="00591E59">
        <w:t xml:space="preserve"> Service</w:t>
      </w:r>
      <w:r w:rsidR="00643766">
        <w:t>s</w:t>
      </w:r>
      <w:r w:rsidRPr="00591E59">
        <w:t>)</w:t>
      </w:r>
      <w:r w:rsidR="000C0F09">
        <w:t>.</w:t>
      </w:r>
    </w:p>
    <w:p w:rsidR="009F202B" w:rsidRPr="00591E59" w:rsidRDefault="009F202B" w:rsidP="00727DD7">
      <w:pPr>
        <w:pStyle w:val="ListParagraph"/>
        <w:numPr>
          <w:ilvl w:val="0"/>
          <w:numId w:val="20"/>
        </w:numPr>
        <w:autoSpaceDE w:val="0"/>
        <w:autoSpaceDN w:val="0"/>
        <w:adjustRightInd w:val="0"/>
        <w:spacing w:after="19" w:line="240" w:lineRule="auto"/>
      </w:pPr>
      <w:r w:rsidRPr="00591E59">
        <w:t xml:space="preserve">In NGS/Gold enter ‘MNHTEL’ in the Speed Sequence Field. </w:t>
      </w:r>
    </w:p>
    <w:p w:rsidR="009F202B" w:rsidRPr="00591E59" w:rsidRDefault="007540C7" w:rsidP="00727DD7">
      <w:pPr>
        <w:pStyle w:val="ListParagraph"/>
        <w:numPr>
          <w:ilvl w:val="0"/>
          <w:numId w:val="20"/>
        </w:numPr>
        <w:autoSpaceDE w:val="0"/>
        <w:autoSpaceDN w:val="0"/>
        <w:adjustRightInd w:val="0"/>
        <w:spacing w:line="240" w:lineRule="auto"/>
      </w:pPr>
      <w:r>
        <w:t>In the MNHTEL screen, choose ‘4</w:t>
      </w:r>
      <w:r w:rsidR="009F202B" w:rsidRPr="00591E59">
        <w:t xml:space="preserve"> TCD/TCS Inquiry and Control’. </w:t>
      </w:r>
    </w:p>
    <w:p w:rsidR="009F202B" w:rsidRPr="00591E59" w:rsidRDefault="009F202B" w:rsidP="00727DD7">
      <w:pPr>
        <w:pStyle w:val="ListParagraph"/>
        <w:numPr>
          <w:ilvl w:val="0"/>
          <w:numId w:val="20"/>
        </w:numPr>
        <w:autoSpaceDE w:val="0"/>
        <w:autoSpaceDN w:val="0"/>
        <w:adjustRightInd w:val="0"/>
        <w:spacing w:after="19" w:line="240" w:lineRule="auto"/>
      </w:pPr>
      <w:r w:rsidRPr="00591E59">
        <w:t xml:space="preserve">Highlight the TCD Cash Dispensing Machine for your location </w:t>
      </w:r>
    </w:p>
    <w:p w:rsidR="009F202B" w:rsidRPr="00591E59" w:rsidRDefault="009F202B" w:rsidP="00727DD7">
      <w:pPr>
        <w:pStyle w:val="ListParagraph"/>
        <w:numPr>
          <w:ilvl w:val="0"/>
          <w:numId w:val="20"/>
        </w:numPr>
        <w:autoSpaceDE w:val="0"/>
        <w:autoSpaceDN w:val="0"/>
        <w:adjustRightInd w:val="0"/>
        <w:spacing w:line="240" w:lineRule="auto"/>
      </w:pPr>
      <w:r w:rsidRPr="00591E59">
        <w:t>Select Close</w:t>
      </w:r>
      <w:r w:rsidR="000C0F09">
        <w:t>.</w:t>
      </w:r>
      <w:r w:rsidRPr="00591E59">
        <w:t xml:space="preserve"> </w:t>
      </w:r>
    </w:p>
    <w:p w:rsidR="009F202B" w:rsidRPr="00591E59" w:rsidRDefault="009F202B" w:rsidP="00727DD7">
      <w:pPr>
        <w:pStyle w:val="ListParagraph"/>
        <w:numPr>
          <w:ilvl w:val="0"/>
          <w:numId w:val="20"/>
        </w:numPr>
        <w:autoSpaceDE w:val="0"/>
        <w:autoSpaceDN w:val="0"/>
        <w:adjustRightInd w:val="0"/>
        <w:spacing w:after="19" w:line="240" w:lineRule="auto"/>
      </w:pPr>
      <w:r w:rsidRPr="00591E59">
        <w:t>Open the TCD Cash Dispenser Vault</w:t>
      </w:r>
      <w:r w:rsidR="000C0F09">
        <w:t>.</w:t>
      </w:r>
      <w:r w:rsidRPr="00591E59">
        <w:t xml:space="preserve"> </w:t>
      </w:r>
    </w:p>
    <w:p w:rsidR="009F202B" w:rsidRPr="00591E59" w:rsidRDefault="009F202B" w:rsidP="00727DD7">
      <w:pPr>
        <w:pStyle w:val="ListParagraph"/>
        <w:numPr>
          <w:ilvl w:val="0"/>
          <w:numId w:val="20"/>
        </w:numPr>
        <w:autoSpaceDE w:val="0"/>
        <w:autoSpaceDN w:val="0"/>
        <w:adjustRightInd w:val="0"/>
        <w:spacing w:line="240" w:lineRule="auto"/>
      </w:pPr>
      <w:r w:rsidRPr="00591E59">
        <w:t>Pull out the first cassette</w:t>
      </w:r>
      <w:r w:rsidR="000C0F09">
        <w:t>.</w:t>
      </w:r>
      <w:r w:rsidRPr="00591E59">
        <w:t xml:space="preserve"> </w:t>
      </w:r>
    </w:p>
    <w:p w:rsidR="00591E59" w:rsidRDefault="009F202B" w:rsidP="00727DD7">
      <w:pPr>
        <w:pStyle w:val="ListParagraph"/>
        <w:numPr>
          <w:ilvl w:val="0"/>
          <w:numId w:val="20"/>
        </w:numPr>
        <w:autoSpaceDE w:val="0"/>
        <w:autoSpaceDN w:val="0"/>
        <w:adjustRightInd w:val="0"/>
        <w:spacing w:after="19" w:line="240" w:lineRule="auto"/>
      </w:pPr>
      <w:r w:rsidRPr="00591E59">
        <w:t xml:space="preserve">Remove the divert money (located in the front of the cassette). </w:t>
      </w:r>
    </w:p>
    <w:p w:rsidR="00591E59" w:rsidRDefault="009F202B" w:rsidP="00727DD7">
      <w:pPr>
        <w:pStyle w:val="ListParagraph"/>
        <w:numPr>
          <w:ilvl w:val="1"/>
          <w:numId w:val="20"/>
        </w:numPr>
        <w:autoSpaceDE w:val="0"/>
        <w:autoSpaceDN w:val="0"/>
        <w:adjustRightInd w:val="0"/>
        <w:spacing w:after="19" w:line="240" w:lineRule="auto"/>
      </w:pPr>
      <w:r w:rsidRPr="00591E59">
        <w:t>Separate and count the denominations.</w:t>
      </w:r>
    </w:p>
    <w:p w:rsidR="009F202B" w:rsidRPr="00591E59" w:rsidRDefault="009F202B" w:rsidP="00727DD7">
      <w:pPr>
        <w:pStyle w:val="ListParagraph"/>
        <w:numPr>
          <w:ilvl w:val="1"/>
          <w:numId w:val="20"/>
        </w:numPr>
        <w:autoSpaceDE w:val="0"/>
        <w:autoSpaceDN w:val="0"/>
        <w:adjustRightInd w:val="0"/>
        <w:spacing w:after="19" w:line="240" w:lineRule="auto"/>
      </w:pPr>
      <w:r w:rsidRPr="00591E59">
        <w:t xml:space="preserve">Record the totals on the balancing form. </w:t>
      </w:r>
    </w:p>
    <w:p w:rsidR="009F202B" w:rsidRPr="00591E59" w:rsidRDefault="009F202B" w:rsidP="00727DD7">
      <w:pPr>
        <w:pStyle w:val="ListParagraph"/>
        <w:numPr>
          <w:ilvl w:val="0"/>
          <w:numId w:val="20"/>
        </w:numPr>
        <w:autoSpaceDE w:val="0"/>
        <w:autoSpaceDN w:val="0"/>
        <w:adjustRightInd w:val="0"/>
        <w:spacing w:after="19" w:line="240" w:lineRule="auto"/>
      </w:pPr>
      <w:r w:rsidRPr="00591E59">
        <w:t xml:space="preserve">Count the packs and loose currency. Record the totals on the balancing form. </w:t>
      </w:r>
    </w:p>
    <w:p w:rsidR="009F202B" w:rsidRPr="00591E59" w:rsidRDefault="009F202B" w:rsidP="00727DD7">
      <w:pPr>
        <w:pStyle w:val="ListParagraph"/>
        <w:numPr>
          <w:ilvl w:val="0"/>
          <w:numId w:val="20"/>
        </w:numPr>
        <w:autoSpaceDE w:val="0"/>
        <w:autoSpaceDN w:val="0"/>
        <w:adjustRightInd w:val="0"/>
        <w:spacing w:line="240" w:lineRule="auto"/>
      </w:pPr>
      <w:r w:rsidRPr="00591E59">
        <w:t>Replace the cassette</w:t>
      </w:r>
      <w:r w:rsidR="000C0F09">
        <w:t>.</w:t>
      </w:r>
      <w:r w:rsidRPr="00591E59">
        <w:t xml:space="preserve"> </w:t>
      </w:r>
    </w:p>
    <w:p w:rsidR="009F202B" w:rsidRPr="00591E59" w:rsidRDefault="009F202B" w:rsidP="00727DD7">
      <w:pPr>
        <w:pStyle w:val="ListParagraph"/>
        <w:numPr>
          <w:ilvl w:val="0"/>
          <w:numId w:val="20"/>
        </w:numPr>
        <w:autoSpaceDE w:val="0"/>
        <w:autoSpaceDN w:val="0"/>
        <w:adjustRightInd w:val="0"/>
        <w:spacing w:line="240" w:lineRule="auto"/>
      </w:pPr>
      <w:r w:rsidRPr="00591E59">
        <w:t>Pull out the second cassette</w:t>
      </w:r>
      <w:r w:rsidR="000C0F09">
        <w:t>.</w:t>
      </w:r>
      <w:r w:rsidRPr="00591E59">
        <w:t xml:space="preserve"> </w:t>
      </w:r>
    </w:p>
    <w:p w:rsidR="009F202B" w:rsidRPr="00591E59" w:rsidRDefault="009F202B" w:rsidP="00727DD7">
      <w:pPr>
        <w:pStyle w:val="ListParagraph"/>
        <w:numPr>
          <w:ilvl w:val="0"/>
          <w:numId w:val="20"/>
        </w:numPr>
        <w:autoSpaceDE w:val="0"/>
        <w:autoSpaceDN w:val="0"/>
        <w:adjustRightInd w:val="0"/>
        <w:spacing w:after="19" w:line="240" w:lineRule="auto"/>
      </w:pPr>
      <w:r w:rsidRPr="00591E59">
        <w:lastRenderedPageBreak/>
        <w:t xml:space="preserve">Count the packs and loose currency. Record the totals on the balancing form. </w:t>
      </w:r>
    </w:p>
    <w:p w:rsidR="009F202B" w:rsidRPr="00591E59" w:rsidRDefault="009F202B" w:rsidP="00727DD7">
      <w:pPr>
        <w:pStyle w:val="ListParagraph"/>
        <w:numPr>
          <w:ilvl w:val="0"/>
          <w:numId w:val="20"/>
        </w:numPr>
        <w:autoSpaceDE w:val="0"/>
        <w:autoSpaceDN w:val="0"/>
        <w:adjustRightInd w:val="0"/>
        <w:spacing w:line="240" w:lineRule="auto"/>
      </w:pPr>
      <w:r w:rsidRPr="00591E59">
        <w:t>Replace the cassette</w:t>
      </w:r>
      <w:r w:rsidR="000C0F09">
        <w:t>.</w:t>
      </w:r>
      <w:r w:rsidRPr="00591E59">
        <w:t xml:space="preserve"> </w:t>
      </w:r>
    </w:p>
    <w:p w:rsidR="009F202B" w:rsidRPr="00591E59" w:rsidRDefault="00591E59" w:rsidP="00727DD7">
      <w:pPr>
        <w:pStyle w:val="ListParagraph"/>
        <w:numPr>
          <w:ilvl w:val="0"/>
          <w:numId w:val="20"/>
        </w:numPr>
        <w:autoSpaceDE w:val="0"/>
        <w:autoSpaceDN w:val="0"/>
        <w:adjustRightInd w:val="0"/>
        <w:spacing w:after="19" w:line="240" w:lineRule="auto"/>
      </w:pPr>
      <w:r>
        <w:t>Repeat step 13-15</w:t>
      </w:r>
      <w:r w:rsidR="009F202B" w:rsidRPr="00591E59">
        <w:t xml:space="preserve"> until all remaining cassettes have been counted and recorded. </w:t>
      </w:r>
    </w:p>
    <w:p w:rsidR="009F202B" w:rsidRPr="00591E59" w:rsidRDefault="009F202B" w:rsidP="00450C73">
      <w:pPr>
        <w:pStyle w:val="ListParagraph"/>
        <w:numPr>
          <w:ilvl w:val="0"/>
          <w:numId w:val="20"/>
        </w:numPr>
        <w:autoSpaceDE w:val="0"/>
        <w:autoSpaceDN w:val="0"/>
        <w:adjustRightInd w:val="0"/>
        <w:spacing w:after="19"/>
      </w:pPr>
      <w:r w:rsidRPr="00591E59">
        <w:t>Once all cassettes have been counted and recorded</w:t>
      </w:r>
      <w:r w:rsidR="000C0F09">
        <w:t>,</w:t>
      </w:r>
      <w:r w:rsidRPr="00591E59">
        <w:t xml:space="preserve"> finish filling out the right side of the balancing sheet. </w:t>
      </w:r>
    </w:p>
    <w:p w:rsidR="009F202B" w:rsidRPr="00591E59" w:rsidRDefault="009F202B" w:rsidP="00450C73">
      <w:pPr>
        <w:pStyle w:val="ListParagraph"/>
        <w:numPr>
          <w:ilvl w:val="0"/>
          <w:numId w:val="20"/>
        </w:numPr>
        <w:autoSpaceDE w:val="0"/>
        <w:autoSpaceDN w:val="0"/>
        <w:adjustRightInd w:val="0"/>
        <w:spacing w:after="19"/>
      </w:pPr>
      <w:r w:rsidRPr="00591E59">
        <w:t xml:space="preserve">Close the TCD Cash Dispenser Vault. </w:t>
      </w:r>
    </w:p>
    <w:p w:rsidR="00D4511A" w:rsidRDefault="00D4511A" w:rsidP="00450C73">
      <w:pPr>
        <w:pStyle w:val="ListParagraph"/>
        <w:numPr>
          <w:ilvl w:val="0"/>
          <w:numId w:val="20"/>
        </w:numPr>
        <w:autoSpaceDE w:val="0"/>
        <w:autoSpaceDN w:val="0"/>
        <w:adjustRightInd w:val="0"/>
      </w:pPr>
      <w:r>
        <w:t xml:space="preserve">View and screen print the </w:t>
      </w:r>
      <w:r w:rsidR="005D4DDC">
        <w:t>appropriate General Ledger balance (see bottom of count sheet for reference). Record the general ledger balance for this device in the indicated space on the count sheet.</w:t>
      </w:r>
    </w:p>
    <w:p w:rsidR="009F202B" w:rsidRPr="00591E59" w:rsidRDefault="009F202B" w:rsidP="00450C73">
      <w:pPr>
        <w:pStyle w:val="ListParagraph"/>
        <w:numPr>
          <w:ilvl w:val="0"/>
          <w:numId w:val="20"/>
        </w:numPr>
        <w:autoSpaceDE w:val="0"/>
        <w:autoSpaceDN w:val="0"/>
        <w:adjustRightInd w:val="0"/>
      </w:pPr>
      <w:r w:rsidRPr="00591E59">
        <w:t>In the MNHTEL screen, choose ‘</w:t>
      </w:r>
      <w:r w:rsidR="007540C7">
        <w:t>4</w:t>
      </w:r>
      <w:r w:rsidRPr="00591E59">
        <w:t xml:space="preserve"> TCD/TCS Inquiry and Control’. </w:t>
      </w:r>
    </w:p>
    <w:p w:rsidR="009F202B" w:rsidRPr="00591E59" w:rsidRDefault="009F202B" w:rsidP="00450C73">
      <w:pPr>
        <w:pStyle w:val="ListParagraph"/>
        <w:numPr>
          <w:ilvl w:val="0"/>
          <w:numId w:val="20"/>
        </w:numPr>
        <w:autoSpaceDE w:val="0"/>
        <w:autoSpaceDN w:val="0"/>
        <w:adjustRightInd w:val="0"/>
        <w:spacing w:after="19"/>
      </w:pPr>
      <w:r w:rsidRPr="00591E59">
        <w:t>Highlight the TCD Cash Dispensing Machine for your location</w:t>
      </w:r>
      <w:r w:rsidR="000C0F09">
        <w:t>.</w:t>
      </w:r>
      <w:r w:rsidRPr="00591E59">
        <w:t xml:space="preserve"> </w:t>
      </w:r>
    </w:p>
    <w:p w:rsidR="009F202B" w:rsidRPr="00591E59" w:rsidRDefault="009F202B" w:rsidP="00450C73">
      <w:pPr>
        <w:pStyle w:val="ListParagraph"/>
        <w:numPr>
          <w:ilvl w:val="0"/>
          <w:numId w:val="20"/>
        </w:numPr>
        <w:autoSpaceDE w:val="0"/>
        <w:autoSpaceDN w:val="0"/>
        <w:adjustRightInd w:val="0"/>
        <w:spacing w:after="19"/>
      </w:pPr>
      <w:r w:rsidRPr="00591E59">
        <w:t>Select Current Inventory</w:t>
      </w:r>
      <w:r w:rsidR="000C0F09">
        <w:t>.</w:t>
      </w:r>
      <w:r w:rsidR="00D4511A">
        <w:t xml:space="preserve"> </w:t>
      </w:r>
      <w:r w:rsidR="00AC5711">
        <w:t xml:space="preserve">Perform </w:t>
      </w:r>
      <w:r w:rsidR="00AC5711" w:rsidRPr="00591E59">
        <w:t>screen</w:t>
      </w:r>
      <w:r w:rsidR="00D4511A">
        <w:t xml:space="preserve"> print of this screen</w:t>
      </w:r>
      <w:r w:rsidR="00BF16FC">
        <w:t xml:space="preserve"> to the branch laser printer</w:t>
      </w:r>
      <w:r w:rsidR="00D4511A">
        <w:t>.</w:t>
      </w:r>
    </w:p>
    <w:p w:rsidR="009F202B" w:rsidRPr="00591E59" w:rsidRDefault="009F202B" w:rsidP="00727DD7">
      <w:pPr>
        <w:pStyle w:val="ListParagraph"/>
        <w:numPr>
          <w:ilvl w:val="0"/>
          <w:numId w:val="20"/>
        </w:numPr>
        <w:autoSpaceDE w:val="0"/>
        <w:autoSpaceDN w:val="0"/>
        <w:adjustRightInd w:val="0"/>
        <w:spacing w:after="19" w:line="240" w:lineRule="auto"/>
      </w:pPr>
      <w:r w:rsidRPr="00591E59">
        <w:t xml:space="preserve">Record the total from this screen on the </w:t>
      </w:r>
      <w:r w:rsidR="00D4511A">
        <w:t>appropriate</w:t>
      </w:r>
      <w:r w:rsidRPr="00591E59">
        <w:t xml:space="preserve"> line of the </w:t>
      </w:r>
      <w:r w:rsidR="00D4511A">
        <w:t>count</w:t>
      </w:r>
      <w:r w:rsidRPr="00591E59">
        <w:t xml:space="preserve"> form. </w:t>
      </w:r>
    </w:p>
    <w:p w:rsidR="009F202B" w:rsidRPr="00591E59" w:rsidRDefault="009F202B" w:rsidP="00727DD7">
      <w:pPr>
        <w:pStyle w:val="ListParagraph"/>
        <w:numPr>
          <w:ilvl w:val="0"/>
          <w:numId w:val="20"/>
        </w:numPr>
        <w:autoSpaceDE w:val="0"/>
        <w:autoSpaceDN w:val="0"/>
        <w:adjustRightInd w:val="0"/>
        <w:spacing w:line="240" w:lineRule="auto"/>
      </w:pPr>
      <w:r w:rsidRPr="00591E59">
        <w:t xml:space="preserve">Clear any Status message to read ‘Normal’ by clicking on the blue ‘X’ next to the message. </w:t>
      </w:r>
    </w:p>
    <w:p w:rsidR="00BF16FC" w:rsidRDefault="005D4DDC" w:rsidP="00727DD7">
      <w:pPr>
        <w:pStyle w:val="ListParagraph"/>
        <w:numPr>
          <w:ilvl w:val="0"/>
          <w:numId w:val="20"/>
        </w:numPr>
        <w:autoSpaceDE w:val="0"/>
        <w:autoSpaceDN w:val="0"/>
        <w:adjustRightInd w:val="0"/>
        <w:spacing w:after="19" w:line="240" w:lineRule="auto"/>
      </w:pPr>
      <w:r>
        <w:t>If the count totals, inventory screen, and general ledger all agree,</w:t>
      </w:r>
      <w:r w:rsidR="009F202B" w:rsidRPr="00591E59">
        <w:t xml:space="preserve"> you are able to allow the </w:t>
      </w:r>
      <w:r w:rsidR="00836149" w:rsidRPr="00591E59">
        <w:t>TELLER</w:t>
      </w:r>
      <w:r w:rsidR="009F202B" w:rsidRPr="00591E59">
        <w:t xml:space="preserve">(s) to </w:t>
      </w:r>
      <w:r w:rsidR="00E51AE7">
        <w:t>resume</w:t>
      </w:r>
      <w:r w:rsidR="009F202B" w:rsidRPr="00591E59">
        <w:t xml:space="preserve"> using the d</w:t>
      </w:r>
      <w:r w:rsidR="00E51AE7">
        <w:t>evice</w:t>
      </w:r>
      <w:r w:rsidR="009F202B" w:rsidRPr="00591E59">
        <w:t xml:space="preserve"> agai</w:t>
      </w:r>
      <w:r>
        <w:t>n</w:t>
      </w:r>
      <w:r w:rsidR="009F202B" w:rsidRPr="00591E59">
        <w:t xml:space="preserve">. </w:t>
      </w:r>
    </w:p>
    <w:p w:rsidR="009F202B" w:rsidRPr="00591E59" w:rsidRDefault="009F202B" w:rsidP="00BF16FC">
      <w:pPr>
        <w:pStyle w:val="ListParagraph"/>
        <w:numPr>
          <w:ilvl w:val="1"/>
          <w:numId w:val="20"/>
        </w:numPr>
        <w:autoSpaceDE w:val="0"/>
        <w:autoSpaceDN w:val="0"/>
        <w:adjustRightInd w:val="0"/>
        <w:spacing w:after="19" w:line="240" w:lineRule="auto"/>
        <w:ind w:left="900" w:hanging="540"/>
      </w:pPr>
      <w:r w:rsidRPr="00591E59">
        <w:t>If the machine doesn’t balance you will need to audit/research for the outage.</w:t>
      </w:r>
      <w:r w:rsidR="006513FF">
        <w:t xml:space="preserve"> If you</w:t>
      </w:r>
      <w:r w:rsidR="00E51AE7">
        <w:t>r</w:t>
      </w:r>
      <w:r w:rsidR="006513FF">
        <w:t xml:space="preserve"> research does not correct the o</w:t>
      </w:r>
      <w:r w:rsidR="00E51AE7">
        <w:t>utage</w:t>
      </w:r>
      <w:r w:rsidR="006513FF">
        <w:t xml:space="preserve">, complete the count sheet, </w:t>
      </w:r>
      <w:r w:rsidR="00E51AE7">
        <w:t>scan the she</w:t>
      </w:r>
      <w:r w:rsidR="00BF16FC">
        <w:t>et and related reports to Laserf</w:t>
      </w:r>
      <w:r w:rsidR="00E51AE7">
        <w:t xml:space="preserve">iche, then </w:t>
      </w:r>
      <w:r w:rsidR="006513FF">
        <w:t>immediately inform your branch manager,</w:t>
      </w:r>
      <w:r w:rsidRPr="00591E59">
        <w:t xml:space="preserve"> </w:t>
      </w:r>
      <w:r w:rsidR="006513FF">
        <w:t xml:space="preserve">accounting, and risk management departments. </w:t>
      </w:r>
      <w:r w:rsidRPr="00591E59">
        <w:t>Do not allow teller transactions to be disbursed from the TCD</w:t>
      </w:r>
      <w:r w:rsidR="006513FF">
        <w:t xml:space="preserve"> machine until outage is found, or informed by branch manager, accounting, </w:t>
      </w:r>
      <w:r w:rsidR="006513FF" w:rsidRPr="00E51AE7">
        <w:rPr>
          <w:u w:val="single"/>
        </w:rPr>
        <w:t>and</w:t>
      </w:r>
      <w:r w:rsidR="006513FF">
        <w:t xml:space="preserve"> ri</w:t>
      </w:r>
      <w:r w:rsidR="00E51AE7">
        <w:t>sk management that you can resume using the device.</w:t>
      </w:r>
    </w:p>
    <w:p w:rsidR="009F202B" w:rsidRPr="00591E59" w:rsidRDefault="007540C7" w:rsidP="00727DD7">
      <w:pPr>
        <w:pStyle w:val="ListParagraph"/>
        <w:numPr>
          <w:ilvl w:val="0"/>
          <w:numId w:val="20"/>
        </w:numPr>
        <w:autoSpaceDE w:val="0"/>
        <w:autoSpaceDN w:val="0"/>
        <w:adjustRightInd w:val="0"/>
        <w:spacing w:line="240" w:lineRule="auto"/>
      </w:pPr>
      <w:r>
        <w:t>In the MNHTEL screen, choose ‘4</w:t>
      </w:r>
      <w:r w:rsidR="009F202B" w:rsidRPr="00591E59">
        <w:t xml:space="preserve"> TCD/TCS Inquiry and Control’. </w:t>
      </w:r>
    </w:p>
    <w:p w:rsidR="009F202B" w:rsidRPr="00D30456" w:rsidRDefault="009F202B" w:rsidP="00727DD7">
      <w:pPr>
        <w:pStyle w:val="ListParagraph"/>
        <w:numPr>
          <w:ilvl w:val="0"/>
          <w:numId w:val="20"/>
        </w:numPr>
        <w:autoSpaceDE w:val="0"/>
        <w:autoSpaceDN w:val="0"/>
        <w:adjustRightInd w:val="0"/>
        <w:spacing w:after="24" w:line="240" w:lineRule="auto"/>
      </w:pPr>
      <w:r w:rsidRPr="00D30456">
        <w:t>Highlight the TCD Cash Dispensing Machine for your location</w:t>
      </w:r>
      <w:r w:rsidR="000C0F09" w:rsidRPr="00D30456">
        <w:t>.</w:t>
      </w:r>
      <w:r w:rsidRPr="00D30456">
        <w:t xml:space="preserve"> </w:t>
      </w:r>
    </w:p>
    <w:p w:rsidR="009F202B" w:rsidRPr="00D30456" w:rsidRDefault="009F202B" w:rsidP="00727DD7">
      <w:pPr>
        <w:pStyle w:val="ListParagraph"/>
        <w:numPr>
          <w:ilvl w:val="0"/>
          <w:numId w:val="20"/>
        </w:numPr>
        <w:autoSpaceDE w:val="0"/>
        <w:autoSpaceDN w:val="0"/>
        <w:adjustRightInd w:val="0"/>
        <w:spacing w:after="0" w:line="240" w:lineRule="auto"/>
      </w:pPr>
      <w:r w:rsidRPr="00D30456">
        <w:t>Select ‘Open/Reset’</w:t>
      </w:r>
      <w:r w:rsidR="000C0F09" w:rsidRPr="00D30456">
        <w:t>.</w:t>
      </w:r>
      <w:r w:rsidRPr="00D30456">
        <w:t xml:space="preserve"> </w:t>
      </w:r>
    </w:p>
    <w:p w:rsidR="00BF16FC" w:rsidRPr="00D30456" w:rsidRDefault="00BF16FC" w:rsidP="00BF16FC">
      <w:pPr>
        <w:pStyle w:val="ListParagraph"/>
        <w:numPr>
          <w:ilvl w:val="0"/>
          <w:numId w:val="20"/>
        </w:numPr>
        <w:spacing w:after="0" w:line="240" w:lineRule="auto"/>
      </w:pPr>
      <w:r w:rsidRPr="00D30456">
        <w:t>Log into Laserfiche/DCS station</w:t>
      </w:r>
    </w:p>
    <w:p w:rsidR="00BF16FC" w:rsidRPr="00D30456" w:rsidRDefault="00BF16FC" w:rsidP="00BF16FC">
      <w:pPr>
        <w:pStyle w:val="ListParagraph"/>
        <w:numPr>
          <w:ilvl w:val="0"/>
          <w:numId w:val="20"/>
        </w:numPr>
        <w:spacing w:after="0" w:line="240" w:lineRule="auto"/>
      </w:pPr>
      <w:r w:rsidRPr="00D30456">
        <w:t>Scan in your TCD Balancing Sheets</w:t>
      </w:r>
    </w:p>
    <w:p w:rsidR="00BF16FC" w:rsidRPr="00D30456" w:rsidRDefault="00BF16FC" w:rsidP="00BF16FC">
      <w:pPr>
        <w:pStyle w:val="ListParagraph"/>
        <w:numPr>
          <w:ilvl w:val="1"/>
          <w:numId w:val="20"/>
        </w:numPr>
        <w:spacing w:after="0" w:line="240" w:lineRule="auto"/>
        <w:ind w:left="900" w:hanging="522"/>
      </w:pPr>
      <w:r w:rsidRPr="00D30456">
        <w:t>Enter in the Metadata</w:t>
      </w:r>
    </w:p>
    <w:p w:rsidR="00BF16FC" w:rsidRPr="00D30456" w:rsidRDefault="00BF16FC" w:rsidP="00BF16FC">
      <w:pPr>
        <w:pStyle w:val="ListParagraph"/>
        <w:numPr>
          <w:ilvl w:val="1"/>
          <w:numId w:val="20"/>
        </w:numPr>
        <w:spacing w:after="0" w:line="240" w:lineRule="auto"/>
        <w:ind w:left="900" w:right="-144" w:hanging="540"/>
      </w:pPr>
      <w:r w:rsidRPr="00D30456">
        <w:t>Template:  Daily Work</w:t>
      </w:r>
    </w:p>
    <w:p w:rsidR="00BF16FC" w:rsidRPr="00D30456" w:rsidRDefault="00BF16FC" w:rsidP="00BF16FC">
      <w:pPr>
        <w:pStyle w:val="ListParagraph"/>
        <w:numPr>
          <w:ilvl w:val="1"/>
          <w:numId w:val="20"/>
        </w:numPr>
        <w:spacing w:after="0" w:line="240" w:lineRule="auto"/>
        <w:ind w:left="900" w:right="-144" w:hanging="540"/>
      </w:pPr>
      <w:r w:rsidRPr="00D30456">
        <w:t>Doc Type:  TCD Balancing Sheet</w:t>
      </w:r>
    </w:p>
    <w:p w:rsidR="00BF16FC" w:rsidRPr="00D30456" w:rsidRDefault="00BF16FC" w:rsidP="00BF16FC">
      <w:pPr>
        <w:pStyle w:val="ListParagraph"/>
        <w:numPr>
          <w:ilvl w:val="1"/>
          <w:numId w:val="20"/>
        </w:numPr>
        <w:spacing w:after="0" w:line="240" w:lineRule="auto"/>
        <w:ind w:left="900" w:right="-144" w:hanging="540"/>
      </w:pPr>
      <w:r w:rsidRPr="00D30456">
        <w:t>Date:  space bar for today’s date (or enter in the date balanced)</w:t>
      </w:r>
    </w:p>
    <w:p w:rsidR="00BF16FC" w:rsidRPr="00D30456" w:rsidRDefault="00BF16FC" w:rsidP="00BF16FC">
      <w:pPr>
        <w:pStyle w:val="ListParagraph"/>
        <w:numPr>
          <w:ilvl w:val="1"/>
          <w:numId w:val="20"/>
        </w:numPr>
        <w:spacing w:after="0" w:line="240" w:lineRule="auto"/>
        <w:ind w:left="900" w:right="-144" w:hanging="540"/>
      </w:pPr>
      <w:r w:rsidRPr="00D30456">
        <w:t>Branch Location: choose the correct branch</w:t>
      </w:r>
    </w:p>
    <w:p w:rsidR="00BF16FC" w:rsidRPr="00D30456" w:rsidRDefault="00BF16FC" w:rsidP="00BF16FC">
      <w:pPr>
        <w:pStyle w:val="ListParagraph"/>
        <w:numPr>
          <w:ilvl w:val="1"/>
          <w:numId w:val="20"/>
        </w:numPr>
        <w:tabs>
          <w:tab w:val="left" w:pos="900"/>
        </w:tabs>
        <w:spacing w:after="0" w:line="240" w:lineRule="auto"/>
        <w:ind w:left="900" w:right="-144" w:hanging="540"/>
      </w:pPr>
      <w:r w:rsidRPr="00D30456">
        <w:t>Employee Gold ID:  Enter your Initials and your Gold two digit</w:t>
      </w:r>
    </w:p>
    <w:p w:rsidR="00780E44" w:rsidRDefault="00780E44" w:rsidP="001313E7">
      <w:pPr>
        <w:autoSpaceDE w:val="0"/>
        <w:autoSpaceDN w:val="0"/>
        <w:adjustRightInd w:val="0"/>
        <w:spacing w:after="0" w:line="240" w:lineRule="auto"/>
      </w:pPr>
    </w:p>
    <w:p w:rsidR="00916233" w:rsidRPr="00591E59" w:rsidRDefault="00916233" w:rsidP="00916233">
      <w:pPr>
        <w:autoSpaceDE w:val="0"/>
        <w:autoSpaceDN w:val="0"/>
        <w:adjustRightInd w:val="0"/>
        <w:spacing w:after="0" w:line="240" w:lineRule="auto"/>
      </w:pPr>
    </w:p>
    <w:p w:rsidR="009F202B" w:rsidRPr="00563161" w:rsidRDefault="009F202B" w:rsidP="007540C7">
      <w:pPr>
        <w:pStyle w:val="Heading1"/>
        <w:spacing w:before="0"/>
        <w:rPr>
          <w:rFonts w:ascii="Cambria" w:eastAsia="Times New Roman" w:hAnsi="Cambria" w:cs="Times New Roman"/>
          <w:color w:val="365F91"/>
          <w:sz w:val="24"/>
        </w:rPr>
      </w:pPr>
      <w:bookmarkStart w:id="36" w:name="_Toc476827312"/>
      <w:r w:rsidRPr="00563161">
        <w:rPr>
          <w:rFonts w:ascii="Cambria" w:eastAsia="Times New Roman" w:hAnsi="Cambria" w:cs="Times New Roman"/>
          <w:color w:val="365F91"/>
          <w:sz w:val="24"/>
        </w:rPr>
        <w:t xml:space="preserve">Adding Cash </w:t>
      </w:r>
      <w:r w:rsidR="00563161">
        <w:rPr>
          <w:rFonts w:ascii="Cambria" w:eastAsia="Times New Roman" w:hAnsi="Cambria" w:cs="Times New Roman"/>
          <w:color w:val="365F91"/>
          <w:sz w:val="24"/>
        </w:rPr>
        <w:t>to the TCD Machine</w:t>
      </w:r>
      <w:bookmarkEnd w:id="36"/>
    </w:p>
    <w:p w:rsidR="009F202B" w:rsidRPr="00591E59" w:rsidRDefault="009F202B" w:rsidP="00727DD7">
      <w:pPr>
        <w:pStyle w:val="ListParagraph"/>
        <w:numPr>
          <w:ilvl w:val="0"/>
          <w:numId w:val="21"/>
        </w:numPr>
        <w:autoSpaceDE w:val="0"/>
        <w:autoSpaceDN w:val="0"/>
        <w:adjustRightInd w:val="0"/>
        <w:spacing w:after="19" w:line="240" w:lineRule="auto"/>
      </w:pPr>
      <w:r w:rsidRPr="00591E59">
        <w:t xml:space="preserve">Before adding cash to the TCD Cash Dispenser, you must first balance the machine. </w:t>
      </w:r>
    </w:p>
    <w:p w:rsidR="009F202B" w:rsidRPr="00591E59" w:rsidRDefault="009F202B" w:rsidP="00727DD7">
      <w:pPr>
        <w:pStyle w:val="ListParagraph"/>
        <w:numPr>
          <w:ilvl w:val="0"/>
          <w:numId w:val="21"/>
        </w:numPr>
        <w:autoSpaceDE w:val="0"/>
        <w:autoSpaceDN w:val="0"/>
        <w:adjustRightInd w:val="0"/>
        <w:spacing w:after="19" w:line="240" w:lineRule="auto"/>
      </w:pPr>
      <w:r w:rsidRPr="00591E59">
        <w:t xml:space="preserve">If CD server icon is not started and showing in system tray, locate icon on desktop and double click on the icon to bring it up. </w:t>
      </w:r>
    </w:p>
    <w:p w:rsidR="009F202B" w:rsidRPr="00591E59" w:rsidRDefault="009F202B" w:rsidP="00727DD7">
      <w:pPr>
        <w:pStyle w:val="ListParagraph"/>
        <w:numPr>
          <w:ilvl w:val="0"/>
          <w:numId w:val="21"/>
        </w:numPr>
        <w:autoSpaceDE w:val="0"/>
        <w:autoSpaceDN w:val="0"/>
        <w:adjustRightInd w:val="0"/>
        <w:spacing w:after="19" w:line="240" w:lineRule="auto"/>
      </w:pPr>
      <w:r w:rsidRPr="00591E59">
        <w:t xml:space="preserve">Open NGS/Gold and enter MNHTEL in the Speed Sequence field. </w:t>
      </w:r>
    </w:p>
    <w:p w:rsidR="009F202B" w:rsidRPr="00591E59" w:rsidRDefault="007540C7" w:rsidP="00727DD7">
      <w:pPr>
        <w:pStyle w:val="ListParagraph"/>
        <w:numPr>
          <w:ilvl w:val="0"/>
          <w:numId w:val="21"/>
        </w:numPr>
        <w:autoSpaceDE w:val="0"/>
        <w:autoSpaceDN w:val="0"/>
        <w:adjustRightInd w:val="0"/>
        <w:spacing w:line="240" w:lineRule="auto"/>
      </w:pPr>
      <w:r>
        <w:t>In the MNHTEL screen, choose ‘4</w:t>
      </w:r>
      <w:r w:rsidR="009F202B" w:rsidRPr="00591E59">
        <w:t xml:space="preserve"> TCD/TCS Inquiry and Control’. </w:t>
      </w:r>
    </w:p>
    <w:p w:rsidR="009F202B" w:rsidRPr="00591E59" w:rsidRDefault="009F202B" w:rsidP="00727DD7">
      <w:pPr>
        <w:pStyle w:val="ListParagraph"/>
        <w:numPr>
          <w:ilvl w:val="1"/>
          <w:numId w:val="21"/>
        </w:numPr>
        <w:autoSpaceDE w:val="0"/>
        <w:autoSpaceDN w:val="0"/>
        <w:adjustRightInd w:val="0"/>
        <w:spacing w:after="19" w:line="240" w:lineRule="auto"/>
      </w:pPr>
      <w:r w:rsidRPr="00591E59">
        <w:t xml:space="preserve">Highlight the TCD Cash Dispensing Machine for your location </w:t>
      </w:r>
    </w:p>
    <w:p w:rsidR="009F202B" w:rsidRPr="00591E59" w:rsidRDefault="009F202B" w:rsidP="00727DD7">
      <w:pPr>
        <w:pStyle w:val="ListParagraph"/>
        <w:numPr>
          <w:ilvl w:val="1"/>
          <w:numId w:val="21"/>
        </w:numPr>
        <w:autoSpaceDE w:val="0"/>
        <w:autoSpaceDN w:val="0"/>
        <w:adjustRightInd w:val="0"/>
        <w:spacing w:line="240" w:lineRule="auto"/>
      </w:pPr>
      <w:r w:rsidRPr="00591E59">
        <w:t xml:space="preserve">Select Close </w:t>
      </w:r>
    </w:p>
    <w:p w:rsidR="009F202B" w:rsidRPr="00591E59" w:rsidRDefault="009F202B" w:rsidP="00727DD7">
      <w:pPr>
        <w:pStyle w:val="ListParagraph"/>
        <w:numPr>
          <w:ilvl w:val="0"/>
          <w:numId w:val="21"/>
        </w:numPr>
        <w:autoSpaceDE w:val="0"/>
        <w:autoSpaceDN w:val="0"/>
        <w:adjustRightInd w:val="0"/>
        <w:spacing w:line="240" w:lineRule="auto"/>
      </w:pPr>
      <w:r w:rsidRPr="00591E59">
        <w:t xml:space="preserve">In the MNHTEL screen, choose #3: Teller/Vault Cash Transfers/Inq. </w:t>
      </w:r>
    </w:p>
    <w:p w:rsidR="009F202B" w:rsidRPr="00591E59" w:rsidRDefault="009F202B" w:rsidP="00727DD7">
      <w:pPr>
        <w:pStyle w:val="ListParagraph"/>
        <w:numPr>
          <w:ilvl w:val="1"/>
          <w:numId w:val="21"/>
        </w:numPr>
        <w:autoSpaceDE w:val="0"/>
        <w:autoSpaceDN w:val="0"/>
        <w:adjustRightInd w:val="0"/>
        <w:spacing w:after="19" w:line="240" w:lineRule="auto"/>
      </w:pPr>
      <w:r w:rsidRPr="00591E59">
        <w:t xml:space="preserve">In the ‘From’ field choose Branch Vault=2 </w:t>
      </w:r>
    </w:p>
    <w:p w:rsidR="009F202B" w:rsidRPr="00591E59" w:rsidRDefault="009F202B" w:rsidP="00727DD7">
      <w:pPr>
        <w:pStyle w:val="ListParagraph"/>
        <w:numPr>
          <w:ilvl w:val="1"/>
          <w:numId w:val="21"/>
        </w:numPr>
        <w:autoSpaceDE w:val="0"/>
        <w:autoSpaceDN w:val="0"/>
        <w:adjustRightInd w:val="0"/>
        <w:spacing w:after="19" w:line="240" w:lineRule="auto"/>
      </w:pPr>
      <w:r w:rsidRPr="00591E59">
        <w:t xml:space="preserve">In the ‘To’ field choose Supplemental Vault=3 </w:t>
      </w:r>
    </w:p>
    <w:p w:rsidR="009F202B" w:rsidRPr="00591E59" w:rsidRDefault="009F202B" w:rsidP="00727DD7">
      <w:pPr>
        <w:pStyle w:val="ListParagraph"/>
        <w:numPr>
          <w:ilvl w:val="1"/>
          <w:numId w:val="21"/>
        </w:numPr>
        <w:autoSpaceDE w:val="0"/>
        <w:autoSpaceDN w:val="0"/>
        <w:adjustRightInd w:val="0"/>
        <w:spacing w:line="240" w:lineRule="auto"/>
      </w:pPr>
      <w:r w:rsidRPr="00591E59">
        <w:t xml:space="preserve">Hit ‘Enter’ </w:t>
      </w:r>
    </w:p>
    <w:p w:rsidR="009F202B" w:rsidRPr="00591E59" w:rsidRDefault="009F202B" w:rsidP="00727DD7">
      <w:pPr>
        <w:pStyle w:val="ListParagraph"/>
        <w:numPr>
          <w:ilvl w:val="0"/>
          <w:numId w:val="21"/>
        </w:numPr>
        <w:autoSpaceDE w:val="0"/>
        <w:autoSpaceDN w:val="0"/>
        <w:adjustRightInd w:val="0"/>
        <w:spacing w:line="240" w:lineRule="auto"/>
      </w:pPr>
      <w:r w:rsidRPr="00591E59">
        <w:t xml:space="preserve">Under the ‘From’ section </w:t>
      </w:r>
    </w:p>
    <w:p w:rsidR="009F202B" w:rsidRPr="00591E59" w:rsidRDefault="009F202B" w:rsidP="00727DD7">
      <w:pPr>
        <w:pStyle w:val="ListParagraph"/>
        <w:numPr>
          <w:ilvl w:val="1"/>
          <w:numId w:val="21"/>
        </w:numPr>
        <w:autoSpaceDE w:val="0"/>
        <w:autoSpaceDN w:val="0"/>
        <w:adjustRightInd w:val="0"/>
        <w:spacing w:line="240" w:lineRule="auto"/>
      </w:pPr>
      <w:r w:rsidRPr="00591E59">
        <w:t xml:space="preserve">Enter the Branch Vault ID for your location and the total transfer amount </w:t>
      </w:r>
    </w:p>
    <w:p w:rsidR="009F202B" w:rsidRPr="00591E59" w:rsidRDefault="009F202B" w:rsidP="00727DD7">
      <w:pPr>
        <w:pStyle w:val="ListParagraph"/>
        <w:numPr>
          <w:ilvl w:val="0"/>
          <w:numId w:val="21"/>
        </w:numPr>
        <w:autoSpaceDE w:val="0"/>
        <w:autoSpaceDN w:val="0"/>
        <w:adjustRightInd w:val="0"/>
        <w:spacing w:line="240" w:lineRule="auto"/>
      </w:pPr>
      <w:r w:rsidRPr="00591E59">
        <w:t xml:space="preserve">Under the ‘To’ section </w:t>
      </w:r>
    </w:p>
    <w:p w:rsidR="009F202B" w:rsidRPr="00591E59" w:rsidRDefault="009F202B" w:rsidP="00727DD7">
      <w:pPr>
        <w:pStyle w:val="ListParagraph"/>
        <w:numPr>
          <w:ilvl w:val="1"/>
          <w:numId w:val="21"/>
        </w:numPr>
        <w:autoSpaceDE w:val="0"/>
        <w:autoSpaceDN w:val="0"/>
        <w:adjustRightInd w:val="0"/>
        <w:spacing w:line="240" w:lineRule="auto"/>
      </w:pPr>
      <w:r w:rsidRPr="00591E59">
        <w:t xml:space="preserve">Select the Vault type ‘TCD’ and Vault # (choose your location of the TCD machine) </w:t>
      </w:r>
    </w:p>
    <w:p w:rsidR="009F202B" w:rsidRPr="00591E59" w:rsidRDefault="009F202B" w:rsidP="00727DD7">
      <w:pPr>
        <w:pStyle w:val="ListParagraph"/>
        <w:numPr>
          <w:ilvl w:val="0"/>
          <w:numId w:val="21"/>
        </w:numPr>
        <w:autoSpaceDE w:val="0"/>
        <w:autoSpaceDN w:val="0"/>
        <w:adjustRightInd w:val="0"/>
        <w:spacing w:after="24" w:line="240" w:lineRule="auto"/>
      </w:pPr>
      <w:r w:rsidRPr="00591E59">
        <w:t xml:space="preserve">Hit ‘Enter’ then Post/F5 </w:t>
      </w:r>
    </w:p>
    <w:p w:rsidR="009F202B" w:rsidRPr="00591E59" w:rsidRDefault="009F202B" w:rsidP="00727DD7">
      <w:pPr>
        <w:pStyle w:val="ListParagraph"/>
        <w:numPr>
          <w:ilvl w:val="0"/>
          <w:numId w:val="21"/>
        </w:numPr>
        <w:autoSpaceDE w:val="0"/>
        <w:autoSpaceDN w:val="0"/>
        <w:adjustRightInd w:val="0"/>
        <w:spacing w:line="240" w:lineRule="auto"/>
      </w:pPr>
      <w:r w:rsidRPr="00591E59">
        <w:t xml:space="preserve">Enter the amount added to each cassette and hit ‘Enter’ </w:t>
      </w:r>
    </w:p>
    <w:p w:rsidR="009F202B" w:rsidRPr="00591E59" w:rsidRDefault="009F202B" w:rsidP="00727DD7">
      <w:pPr>
        <w:pStyle w:val="ListParagraph"/>
        <w:numPr>
          <w:ilvl w:val="0"/>
          <w:numId w:val="21"/>
        </w:numPr>
        <w:autoSpaceDE w:val="0"/>
        <w:autoSpaceDN w:val="0"/>
        <w:adjustRightInd w:val="0"/>
        <w:spacing w:line="240" w:lineRule="auto"/>
      </w:pPr>
      <w:r w:rsidRPr="00591E59">
        <w:lastRenderedPageBreak/>
        <w:t xml:space="preserve">**Note – Some machines have two cassettes for certain denominations. Make sure what you add to each cassette corresponds correctly to NGS/Gold.** </w:t>
      </w:r>
    </w:p>
    <w:p w:rsidR="009F202B" w:rsidRPr="00591E59" w:rsidRDefault="009F202B" w:rsidP="00727DD7">
      <w:pPr>
        <w:pStyle w:val="ListParagraph"/>
        <w:numPr>
          <w:ilvl w:val="0"/>
          <w:numId w:val="21"/>
        </w:numPr>
        <w:autoSpaceDE w:val="0"/>
        <w:autoSpaceDN w:val="0"/>
        <w:adjustRightInd w:val="0"/>
        <w:spacing w:after="19" w:line="240" w:lineRule="auto"/>
      </w:pPr>
      <w:r w:rsidRPr="00591E59">
        <w:t xml:space="preserve">Review the total (make sure it is correct) and select Post/F5. </w:t>
      </w:r>
    </w:p>
    <w:p w:rsidR="009F202B" w:rsidRPr="00591E59" w:rsidRDefault="009F202B" w:rsidP="00727DD7">
      <w:pPr>
        <w:pStyle w:val="ListParagraph"/>
        <w:numPr>
          <w:ilvl w:val="0"/>
          <w:numId w:val="21"/>
        </w:numPr>
        <w:autoSpaceDE w:val="0"/>
        <w:autoSpaceDN w:val="0"/>
        <w:adjustRightInd w:val="0"/>
        <w:spacing w:line="240" w:lineRule="auto"/>
      </w:pPr>
      <w:r w:rsidRPr="00591E59">
        <w:t>In the MNHTEL screen, choose ‘</w:t>
      </w:r>
      <w:r w:rsidR="000A2C0F">
        <w:t>4</w:t>
      </w:r>
      <w:r w:rsidRPr="00591E59">
        <w:t xml:space="preserve"> TCD/TCS Inquiry and Control’. </w:t>
      </w:r>
    </w:p>
    <w:p w:rsidR="009F202B" w:rsidRPr="00591E59" w:rsidRDefault="009F202B" w:rsidP="001313E7">
      <w:pPr>
        <w:pStyle w:val="ListParagraph"/>
        <w:numPr>
          <w:ilvl w:val="1"/>
          <w:numId w:val="21"/>
        </w:numPr>
        <w:autoSpaceDE w:val="0"/>
        <w:autoSpaceDN w:val="0"/>
        <w:adjustRightInd w:val="0"/>
        <w:spacing w:after="24" w:line="240" w:lineRule="auto"/>
        <w:ind w:left="900" w:hanging="540"/>
      </w:pPr>
      <w:r w:rsidRPr="00591E59">
        <w:t xml:space="preserve">Highlight the TCD Cash Dispensing Machine for your location </w:t>
      </w:r>
    </w:p>
    <w:p w:rsidR="009F202B" w:rsidRPr="00591E59" w:rsidRDefault="009F202B" w:rsidP="001313E7">
      <w:pPr>
        <w:pStyle w:val="ListParagraph"/>
        <w:numPr>
          <w:ilvl w:val="1"/>
          <w:numId w:val="21"/>
        </w:numPr>
        <w:autoSpaceDE w:val="0"/>
        <w:autoSpaceDN w:val="0"/>
        <w:adjustRightInd w:val="0"/>
        <w:spacing w:after="24" w:line="240" w:lineRule="auto"/>
        <w:ind w:left="900" w:hanging="540"/>
      </w:pPr>
      <w:r w:rsidRPr="00591E59">
        <w:t xml:space="preserve">Select Current Inventory </w:t>
      </w:r>
    </w:p>
    <w:p w:rsidR="009F202B" w:rsidRPr="00591E59" w:rsidRDefault="009F202B" w:rsidP="001313E7">
      <w:pPr>
        <w:pStyle w:val="ListParagraph"/>
        <w:numPr>
          <w:ilvl w:val="1"/>
          <w:numId w:val="21"/>
        </w:numPr>
        <w:tabs>
          <w:tab w:val="left" w:pos="900"/>
        </w:tabs>
        <w:autoSpaceDE w:val="0"/>
        <w:autoSpaceDN w:val="0"/>
        <w:adjustRightInd w:val="0"/>
        <w:spacing w:after="24" w:line="240" w:lineRule="auto"/>
        <w:ind w:left="810"/>
      </w:pPr>
      <w:r w:rsidRPr="00591E59">
        <w:t xml:space="preserve">Clear any Status message to read ‘Normal’ by clicking on the blue ‘X’ next to the message </w:t>
      </w:r>
    </w:p>
    <w:p w:rsidR="009F202B" w:rsidRPr="00D30456" w:rsidRDefault="009F202B" w:rsidP="005848E6">
      <w:pPr>
        <w:pStyle w:val="ListParagraph"/>
        <w:numPr>
          <w:ilvl w:val="1"/>
          <w:numId w:val="21"/>
        </w:numPr>
        <w:autoSpaceDE w:val="0"/>
        <w:autoSpaceDN w:val="0"/>
        <w:adjustRightInd w:val="0"/>
        <w:spacing w:after="24" w:line="240" w:lineRule="auto"/>
        <w:ind w:left="900" w:hanging="540"/>
      </w:pPr>
      <w:r w:rsidRPr="00D30456">
        <w:t xml:space="preserve">Select ‘Backup/F3’ </w:t>
      </w:r>
    </w:p>
    <w:p w:rsidR="009F202B" w:rsidRPr="00D30456" w:rsidRDefault="009F202B" w:rsidP="005848E6">
      <w:pPr>
        <w:pStyle w:val="ListParagraph"/>
        <w:numPr>
          <w:ilvl w:val="1"/>
          <w:numId w:val="21"/>
        </w:numPr>
        <w:autoSpaceDE w:val="0"/>
        <w:autoSpaceDN w:val="0"/>
        <w:adjustRightInd w:val="0"/>
        <w:spacing w:after="24" w:line="240" w:lineRule="auto"/>
        <w:ind w:left="900" w:hanging="540"/>
      </w:pPr>
      <w:r w:rsidRPr="00D30456">
        <w:t xml:space="preserve">Highlight the TCD Cash Dispensing Machine for your location </w:t>
      </w:r>
    </w:p>
    <w:p w:rsidR="00916233" w:rsidRPr="00D30456" w:rsidRDefault="009F202B" w:rsidP="005848E6">
      <w:pPr>
        <w:pStyle w:val="ListParagraph"/>
        <w:numPr>
          <w:ilvl w:val="1"/>
          <w:numId w:val="21"/>
        </w:numPr>
        <w:autoSpaceDE w:val="0"/>
        <w:autoSpaceDN w:val="0"/>
        <w:adjustRightInd w:val="0"/>
        <w:spacing w:after="0" w:line="240" w:lineRule="auto"/>
        <w:ind w:left="900" w:hanging="540"/>
      </w:pPr>
      <w:r w:rsidRPr="00D30456">
        <w:t>Select ‘Open/Reset’</w:t>
      </w:r>
    </w:p>
    <w:p w:rsidR="001313E7" w:rsidRPr="00D30456" w:rsidRDefault="001313E7" w:rsidP="001313E7">
      <w:pPr>
        <w:pStyle w:val="ListParagraph"/>
        <w:numPr>
          <w:ilvl w:val="0"/>
          <w:numId w:val="21"/>
        </w:numPr>
        <w:spacing w:after="0" w:line="240" w:lineRule="auto"/>
      </w:pPr>
      <w:r w:rsidRPr="00D30456">
        <w:t>Log into Laserfiche/DCS station</w:t>
      </w:r>
    </w:p>
    <w:p w:rsidR="001313E7" w:rsidRPr="00D30456" w:rsidRDefault="001313E7" w:rsidP="001313E7">
      <w:pPr>
        <w:pStyle w:val="ListParagraph"/>
        <w:numPr>
          <w:ilvl w:val="0"/>
          <w:numId w:val="21"/>
        </w:numPr>
        <w:spacing w:after="0" w:line="240" w:lineRule="auto"/>
      </w:pPr>
      <w:r w:rsidRPr="00D30456">
        <w:t>Scan in your TCD Balancing Sheets</w:t>
      </w:r>
    </w:p>
    <w:p w:rsidR="001313E7" w:rsidRPr="00D30456" w:rsidRDefault="001313E7" w:rsidP="001313E7">
      <w:pPr>
        <w:pStyle w:val="ListParagraph"/>
        <w:numPr>
          <w:ilvl w:val="1"/>
          <w:numId w:val="21"/>
        </w:numPr>
        <w:spacing w:after="0" w:line="240" w:lineRule="auto"/>
        <w:ind w:left="900" w:hanging="540"/>
      </w:pPr>
      <w:r w:rsidRPr="00D30456">
        <w:t>Enter in the Metadata</w:t>
      </w:r>
    </w:p>
    <w:p w:rsidR="001313E7" w:rsidRPr="00D30456" w:rsidRDefault="001313E7" w:rsidP="001313E7">
      <w:pPr>
        <w:pStyle w:val="ListParagraph"/>
        <w:numPr>
          <w:ilvl w:val="1"/>
          <w:numId w:val="21"/>
        </w:numPr>
        <w:spacing w:after="0" w:line="240" w:lineRule="auto"/>
        <w:ind w:left="900" w:right="-144" w:hanging="540"/>
      </w:pPr>
      <w:r w:rsidRPr="00D30456">
        <w:t>Template:  Daily Work</w:t>
      </w:r>
    </w:p>
    <w:p w:rsidR="001313E7" w:rsidRPr="00D30456" w:rsidRDefault="001313E7" w:rsidP="001313E7">
      <w:pPr>
        <w:pStyle w:val="ListParagraph"/>
        <w:numPr>
          <w:ilvl w:val="1"/>
          <w:numId w:val="21"/>
        </w:numPr>
        <w:spacing w:after="0" w:line="240" w:lineRule="auto"/>
        <w:ind w:left="900" w:right="-144" w:hanging="540"/>
      </w:pPr>
      <w:r w:rsidRPr="00D30456">
        <w:t>Doc Type:  TCD Balancing Sheet</w:t>
      </w:r>
    </w:p>
    <w:p w:rsidR="001313E7" w:rsidRPr="00D30456" w:rsidRDefault="001313E7" w:rsidP="001313E7">
      <w:pPr>
        <w:pStyle w:val="ListParagraph"/>
        <w:numPr>
          <w:ilvl w:val="1"/>
          <w:numId w:val="21"/>
        </w:numPr>
        <w:spacing w:after="0" w:line="240" w:lineRule="auto"/>
        <w:ind w:left="900" w:right="-144" w:hanging="540"/>
      </w:pPr>
      <w:r w:rsidRPr="00D30456">
        <w:t>Date:  space bar for today’s date (or enter in the date balanced)</w:t>
      </w:r>
    </w:p>
    <w:p w:rsidR="001313E7" w:rsidRPr="00D30456" w:rsidRDefault="001313E7" w:rsidP="001313E7">
      <w:pPr>
        <w:pStyle w:val="ListParagraph"/>
        <w:numPr>
          <w:ilvl w:val="1"/>
          <w:numId w:val="21"/>
        </w:numPr>
        <w:spacing w:after="0" w:line="240" w:lineRule="auto"/>
        <w:ind w:left="900" w:right="-144" w:hanging="540"/>
      </w:pPr>
      <w:r w:rsidRPr="00D30456">
        <w:t>Branch Location: choose the correct branch</w:t>
      </w:r>
    </w:p>
    <w:p w:rsidR="001313E7" w:rsidRPr="00D30456" w:rsidRDefault="001313E7" w:rsidP="001313E7">
      <w:pPr>
        <w:pStyle w:val="ListParagraph"/>
        <w:numPr>
          <w:ilvl w:val="1"/>
          <w:numId w:val="21"/>
        </w:numPr>
        <w:tabs>
          <w:tab w:val="left" w:pos="900"/>
        </w:tabs>
        <w:spacing w:after="0" w:line="240" w:lineRule="auto"/>
        <w:ind w:right="-144"/>
      </w:pPr>
      <w:r w:rsidRPr="00D30456">
        <w:t>Employee Gold ID:  Enter your Initials and your Gold two digit</w:t>
      </w:r>
    </w:p>
    <w:p w:rsidR="001313E7" w:rsidRDefault="001313E7" w:rsidP="001313E7">
      <w:pPr>
        <w:pStyle w:val="ListParagraph"/>
        <w:autoSpaceDE w:val="0"/>
        <w:autoSpaceDN w:val="0"/>
        <w:adjustRightInd w:val="0"/>
        <w:spacing w:after="0" w:line="240" w:lineRule="auto"/>
        <w:ind w:left="360"/>
      </w:pPr>
    </w:p>
    <w:p w:rsidR="009F202B" w:rsidRPr="00591E59" w:rsidRDefault="009F202B" w:rsidP="00916233">
      <w:pPr>
        <w:autoSpaceDE w:val="0"/>
        <w:autoSpaceDN w:val="0"/>
        <w:adjustRightInd w:val="0"/>
        <w:spacing w:after="0" w:line="240" w:lineRule="auto"/>
      </w:pPr>
      <w:r w:rsidRPr="00591E59">
        <w:t xml:space="preserve"> </w:t>
      </w:r>
    </w:p>
    <w:p w:rsidR="009F202B" w:rsidRPr="00563161" w:rsidRDefault="009F202B" w:rsidP="007540C7">
      <w:pPr>
        <w:pStyle w:val="Heading1"/>
        <w:spacing w:before="0"/>
        <w:rPr>
          <w:rFonts w:ascii="Cambria" w:eastAsia="Times New Roman" w:hAnsi="Cambria" w:cs="Times New Roman"/>
          <w:color w:val="365F91"/>
          <w:sz w:val="24"/>
        </w:rPr>
      </w:pPr>
      <w:bookmarkStart w:id="37" w:name="_Toc476827313"/>
      <w:r w:rsidRPr="00563161">
        <w:rPr>
          <w:rFonts w:ascii="Cambria" w:eastAsia="Times New Roman" w:hAnsi="Cambria" w:cs="Times New Roman"/>
          <w:color w:val="365F91"/>
          <w:sz w:val="24"/>
        </w:rPr>
        <w:t xml:space="preserve">Removing Cash </w:t>
      </w:r>
      <w:r w:rsidR="00563161">
        <w:rPr>
          <w:rFonts w:ascii="Cambria" w:eastAsia="Times New Roman" w:hAnsi="Cambria" w:cs="Times New Roman"/>
          <w:color w:val="365F91"/>
          <w:sz w:val="24"/>
        </w:rPr>
        <w:t>from the TCD</w:t>
      </w:r>
      <w:bookmarkEnd w:id="37"/>
    </w:p>
    <w:p w:rsidR="009F202B" w:rsidRPr="00591E59" w:rsidRDefault="009F202B" w:rsidP="00727DD7">
      <w:pPr>
        <w:pStyle w:val="ListParagraph"/>
        <w:numPr>
          <w:ilvl w:val="0"/>
          <w:numId w:val="22"/>
        </w:numPr>
        <w:autoSpaceDE w:val="0"/>
        <w:autoSpaceDN w:val="0"/>
        <w:adjustRightInd w:val="0"/>
        <w:spacing w:after="19" w:line="240" w:lineRule="auto"/>
      </w:pPr>
      <w:r w:rsidRPr="00591E59">
        <w:t xml:space="preserve">Open NGS/Gold and enter MNHTEL in the Speed Sequence field. </w:t>
      </w:r>
    </w:p>
    <w:p w:rsidR="009F202B" w:rsidRPr="00591E59" w:rsidRDefault="009F202B" w:rsidP="00727DD7">
      <w:pPr>
        <w:pStyle w:val="ListParagraph"/>
        <w:numPr>
          <w:ilvl w:val="0"/>
          <w:numId w:val="22"/>
        </w:numPr>
        <w:autoSpaceDE w:val="0"/>
        <w:autoSpaceDN w:val="0"/>
        <w:adjustRightInd w:val="0"/>
        <w:spacing w:after="19" w:line="240" w:lineRule="auto"/>
      </w:pPr>
      <w:r w:rsidRPr="00591E59">
        <w:t xml:space="preserve">If CD server icon is not started and showing in system tray, locate icon on desktop and double click on the icon to bring it up. </w:t>
      </w:r>
    </w:p>
    <w:p w:rsidR="009F202B" w:rsidRPr="00591E59" w:rsidRDefault="009F202B" w:rsidP="00727DD7">
      <w:pPr>
        <w:pStyle w:val="ListParagraph"/>
        <w:numPr>
          <w:ilvl w:val="0"/>
          <w:numId w:val="22"/>
        </w:numPr>
        <w:autoSpaceDE w:val="0"/>
        <w:autoSpaceDN w:val="0"/>
        <w:adjustRightInd w:val="0"/>
        <w:spacing w:line="240" w:lineRule="auto"/>
      </w:pPr>
      <w:r w:rsidRPr="00591E59">
        <w:t>In the MNHTEL screen, choose ‘</w:t>
      </w:r>
      <w:r w:rsidR="000A2C0F">
        <w:t>4</w:t>
      </w:r>
      <w:r w:rsidRPr="00591E59">
        <w:t xml:space="preserve"> TCD/TCS Inquiry and Control’. </w:t>
      </w:r>
    </w:p>
    <w:p w:rsidR="009F202B" w:rsidRPr="00591E59" w:rsidRDefault="009F202B" w:rsidP="00727DD7">
      <w:pPr>
        <w:pStyle w:val="ListParagraph"/>
        <w:numPr>
          <w:ilvl w:val="1"/>
          <w:numId w:val="22"/>
        </w:numPr>
        <w:autoSpaceDE w:val="0"/>
        <w:autoSpaceDN w:val="0"/>
        <w:adjustRightInd w:val="0"/>
        <w:spacing w:after="19" w:line="240" w:lineRule="auto"/>
      </w:pPr>
      <w:r w:rsidRPr="00591E59">
        <w:t xml:space="preserve">Highlight the TCD Cash Dispensing Machine for your location </w:t>
      </w:r>
    </w:p>
    <w:p w:rsidR="009F202B" w:rsidRPr="00591E59" w:rsidRDefault="009F202B" w:rsidP="00727DD7">
      <w:pPr>
        <w:pStyle w:val="ListParagraph"/>
        <w:numPr>
          <w:ilvl w:val="1"/>
          <w:numId w:val="22"/>
        </w:numPr>
        <w:autoSpaceDE w:val="0"/>
        <w:autoSpaceDN w:val="0"/>
        <w:adjustRightInd w:val="0"/>
        <w:spacing w:line="240" w:lineRule="auto"/>
      </w:pPr>
      <w:r w:rsidRPr="00591E59">
        <w:t xml:space="preserve">Select Close </w:t>
      </w:r>
    </w:p>
    <w:p w:rsidR="009F202B" w:rsidRPr="00591E59" w:rsidRDefault="009F202B" w:rsidP="00727DD7">
      <w:pPr>
        <w:pStyle w:val="ListParagraph"/>
        <w:numPr>
          <w:ilvl w:val="0"/>
          <w:numId w:val="22"/>
        </w:numPr>
        <w:autoSpaceDE w:val="0"/>
        <w:autoSpaceDN w:val="0"/>
        <w:adjustRightInd w:val="0"/>
        <w:spacing w:line="240" w:lineRule="auto"/>
      </w:pPr>
      <w:r w:rsidRPr="00591E59">
        <w:t xml:space="preserve">In the MNHTEL screen, choose #3: Teller/Vault Cash Transfers/Inq. </w:t>
      </w:r>
    </w:p>
    <w:p w:rsidR="009F202B" w:rsidRPr="00591E59" w:rsidRDefault="009F202B" w:rsidP="00727DD7">
      <w:pPr>
        <w:pStyle w:val="ListParagraph"/>
        <w:numPr>
          <w:ilvl w:val="1"/>
          <w:numId w:val="22"/>
        </w:numPr>
        <w:autoSpaceDE w:val="0"/>
        <w:autoSpaceDN w:val="0"/>
        <w:adjustRightInd w:val="0"/>
        <w:spacing w:after="19" w:line="240" w:lineRule="auto"/>
      </w:pPr>
      <w:r w:rsidRPr="00591E59">
        <w:t xml:space="preserve">In the ‘From’ field choose Supplemental Vault=3 </w:t>
      </w:r>
    </w:p>
    <w:p w:rsidR="009F202B" w:rsidRPr="00591E59" w:rsidRDefault="009F202B" w:rsidP="00727DD7">
      <w:pPr>
        <w:pStyle w:val="ListParagraph"/>
        <w:numPr>
          <w:ilvl w:val="1"/>
          <w:numId w:val="22"/>
        </w:numPr>
        <w:autoSpaceDE w:val="0"/>
        <w:autoSpaceDN w:val="0"/>
        <w:adjustRightInd w:val="0"/>
        <w:spacing w:after="19" w:line="240" w:lineRule="auto"/>
      </w:pPr>
      <w:r w:rsidRPr="00591E59">
        <w:t xml:space="preserve">In the ‘To’ field choose Branch Vault=2 </w:t>
      </w:r>
    </w:p>
    <w:p w:rsidR="009F202B" w:rsidRPr="00591E59" w:rsidRDefault="009F202B" w:rsidP="00727DD7">
      <w:pPr>
        <w:pStyle w:val="ListParagraph"/>
        <w:numPr>
          <w:ilvl w:val="1"/>
          <w:numId w:val="22"/>
        </w:numPr>
        <w:autoSpaceDE w:val="0"/>
        <w:autoSpaceDN w:val="0"/>
        <w:adjustRightInd w:val="0"/>
        <w:spacing w:line="240" w:lineRule="auto"/>
      </w:pPr>
      <w:r w:rsidRPr="00591E59">
        <w:t xml:space="preserve">Hit ‘Enter’ </w:t>
      </w:r>
    </w:p>
    <w:p w:rsidR="009F202B" w:rsidRPr="00591E59" w:rsidRDefault="009F202B" w:rsidP="00727DD7">
      <w:pPr>
        <w:pStyle w:val="ListParagraph"/>
        <w:numPr>
          <w:ilvl w:val="0"/>
          <w:numId w:val="22"/>
        </w:numPr>
        <w:autoSpaceDE w:val="0"/>
        <w:autoSpaceDN w:val="0"/>
        <w:adjustRightInd w:val="0"/>
        <w:spacing w:line="240" w:lineRule="auto"/>
      </w:pPr>
      <w:r w:rsidRPr="00591E59">
        <w:t xml:space="preserve">Under the ‘From’ section </w:t>
      </w:r>
    </w:p>
    <w:p w:rsidR="009F202B" w:rsidRPr="00591E59" w:rsidRDefault="009F202B" w:rsidP="00727DD7">
      <w:pPr>
        <w:pStyle w:val="ListParagraph"/>
        <w:numPr>
          <w:ilvl w:val="1"/>
          <w:numId w:val="22"/>
        </w:numPr>
        <w:autoSpaceDE w:val="0"/>
        <w:autoSpaceDN w:val="0"/>
        <w:adjustRightInd w:val="0"/>
        <w:spacing w:line="240" w:lineRule="auto"/>
      </w:pPr>
      <w:r w:rsidRPr="00591E59">
        <w:t xml:space="preserve">Select the Vault type ‘TCD’ and Vault # (choose your location of the TCD machine). </w:t>
      </w:r>
    </w:p>
    <w:p w:rsidR="009F202B" w:rsidRPr="00591E59" w:rsidRDefault="009F202B" w:rsidP="00727DD7">
      <w:pPr>
        <w:pStyle w:val="ListParagraph"/>
        <w:numPr>
          <w:ilvl w:val="0"/>
          <w:numId w:val="22"/>
        </w:numPr>
        <w:autoSpaceDE w:val="0"/>
        <w:autoSpaceDN w:val="0"/>
        <w:adjustRightInd w:val="0"/>
        <w:spacing w:line="240" w:lineRule="auto"/>
      </w:pPr>
      <w:r w:rsidRPr="00591E59">
        <w:t xml:space="preserve">Under the ‘To’ section </w:t>
      </w:r>
    </w:p>
    <w:p w:rsidR="009F202B" w:rsidRPr="00591E59" w:rsidRDefault="009F202B" w:rsidP="00727DD7">
      <w:pPr>
        <w:pStyle w:val="ListParagraph"/>
        <w:numPr>
          <w:ilvl w:val="1"/>
          <w:numId w:val="22"/>
        </w:numPr>
        <w:autoSpaceDE w:val="0"/>
        <w:autoSpaceDN w:val="0"/>
        <w:adjustRightInd w:val="0"/>
        <w:spacing w:line="240" w:lineRule="auto"/>
      </w:pPr>
      <w:r w:rsidRPr="00591E59">
        <w:t xml:space="preserve">Enter the Branch Vault ID for your location and the total transfer amount </w:t>
      </w:r>
    </w:p>
    <w:p w:rsidR="009F202B" w:rsidRPr="00591E59" w:rsidRDefault="009F202B" w:rsidP="00727DD7">
      <w:pPr>
        <w:pStyle w:val="ListParagraph"/>
        <w:numPr>
          <w:ilvl w:val="0"/>
          <w:numId w:val="22"/>
        </w:numPr>
        <w:autoSpaceDE w:val="0"/>
        <w:autoSpaceDN w:val="0"/>
        <w:adjustRightInd w:val="0"/>
        <w:spacing w:after="19" w:line="240" w:lineRule="auto"/>
      </w:pPr>
      <w:r w:rsidRPr="00591E59">
        <w:t xml:space="preserve">Hit ‘Enter’ then select ‘No Dispense Post’/F10. </w:t>
      </w:r>
    </w:p>
    <w:p w:rsidR="009F202B" w:rsidRPr="00591E59" w:rsidRDefault="009F202B" w:rsidP="00727DD7">
      <w:pPr>
        <w:pStyle w:val="ListParagraph"/>
        <w:numPr>
          <w:ilvl w:val="0"/>
          <w:numId w:val="22"/>
        </w:numPr>
        <w:autoSpaceDE w:val="0"/>
        <w:autoSpaceDN w:val="0"/>
        <w:adjustRightInd w:val="0"/>
        <w:spacing w:after="19" w:line="240" w:lineRule="auto"/>
      </w:pPr>
      <w:r w:rsidRPr="00591E59">
        <w:t xml:space="preserve">A message will appear informing you are posting without dispensing. Select ‘Continue’/F7. </w:t>
      </w:r>
    </w:p>
    <w:p w:rsidR="009F202B" w:rsidRPr="00591E59" w:rsidRDefault="009F202B" w:rsidP="00727DD7">
      <w:pPr>
        <w:pStyle w:val="ListParagraph"/>
        <w:numPr>
          <w:ilvl w:val="0"/>
          <w:numId w:val="22"/>
        </w:numPr>
        <w:autoSpaceDE w:val="0"/>
        <w:autoSpaceDN w:val="0"/>
        <w:adjustRightInd w:val="0"/>
        <w:spacing w:line="240" w:lineRule="auto"/>
      </w:pPr>
      <w:r w:rsidRPr="00591E59">
        <w:t xml:space="preserve">Enter the amount that is being removed from each cassette and hit enter. </w:t>
      </w:r>
    </w:p>
    <w:p w:rsidR="009F202B" w:rsidRPr="00591E59" w:rsidRDefault="009F202B" w:rsidP="001C5D5C">
      <w:pPr>
        <w:pStyle w:val="ListParagraph"/>
        <w:numPr>
          <w:ilvl w:val="0"/>
          <w:numId w:val="22"/>
        </w:numPr>
        <w:autoSpaceDE w:val="0"/>
        <w:autoSpaceDN w:val="0"/>
        <w:adjustRightInd w:val="0"/>
        <w:spacing w:line="240" w:lineRule="auto"/>
      </w:pPr>
      <w:r w:rsidRPr="00591E59">
        <w:t xml:space="preserve">**Note – some machines have two cassettes for certain denominations. Make sure </w:t>
      </w:r>
      <w:r w:rsidR="00603366">
        <w:t xml:space="preserve">the amounts </w:t>
      </w:r>
      <w:r w:rsidRPr="00591E59">
        <w:t>type</w:t>
      </w:r>
      <w:r w:rsidR="00603366">
        <w:t>d</w:t>
      </w:r>
      <w:r w:rsidRPr="00591E59">
        <w:t xml:space="preserve"> in each cassette corresponds correctly to NGS/Gold. </w:t>
      </w:r>
    </w:p>
    <w:p w:rsidR="009F202B" w:rsidRPr="00591E59" w:rsidRDefault="009F202B" w:rsidP="00727DD7">
      <w:pPr>
        <w:pStyle w:val="ListParagraph"/>
        <w:numPr>
          <w:ilvl w:val="0"/>
          <w:numId w:val="22"/>
        </w:numPr>
        <w:autoSpaceDE w:val="0"/>
        <w:autoSpaceDN w:val="0"/>
        <w:adjustRightInd w:val="0"/>
        <w:spacing w:after="19" w:line="240" w:lineRule="auto"/>
      </w:pPr>
      <w:r w:rsidRPr="00591E59">
        <w:t xml:space="preserve">Review the total (make sure it is correct) and select Post/F5. </w:t>
      </w:r>
    </w:p>
    <w:p w:rsidR="009F202B" w:rsidRPr="00591E59" w:rsidRDefault="009F202B" w:rsidP="00727DD7">
      <w:pPr>
        <w:pStyle w:val="ListParagraph"/>
        <w:numPr>
          <w:ilvl w:val="0"/>
          <w:numId w:val="22"/>
        </w:numPr>
        <w:autoSpaceDE w:val="0"/>
        <w:autoSpaceDN w:val="0"/>
        <w:adjustRightInd w:val="0"/>
        <w:spacing w:line="240" w:lineRule="auto"/>
      </w:pPr>
      <w:r w:rsidRPr="00591E59">
        <w:t>In the MNHTEL screen, choose ‘</w:t>
      </w:r>
      <w:r w:rsidR="000A2C0F">
        <w:t>4</w:t>
      </w:r>
      <w:r w:rsidRPr="00591E59">
        <w:t xml:space="preserve"> TCD/TCS Inquiry and Control’. </w:t>
      </w:r>
    </w:p>
    <w:p w:rsidR="009F202B" w:rsidRPr="00591E59" w:rsidRDefault="009F202B" w:rsidP="001313E7">
      <w:pPr>
        <w:pStyle w:val="ListParagraph"/>
        <w:numPr>
          <w:ilvl w:val="1"/>
          <w:numId w:val="22"/>
        </w:numPr>
        <w:autoSpaceDE w:val="0"/>
        <w:autoSpaceDN w:val="0"/>
        <w:adjustRightInd w:val="0"/>
        <w:spacing w:after="24" w:line="240" w:lineRule="auto"/>
        <w:ind w:left="900" w:hanging="540"/>
      </w:pPr>
      <w:r w:rsidRPr="00591E59">
        <w:t xml:space="preserve">Highlight the TCD Cash Dispensing Machine for your location </w:t>
      </w:r>
    </w:p>
    <w:p w:rsidR="009F202B" w:rsidRPr="00591E59" w:rsidRDefault="009F202B" w:rsidP="001313E7">
      <w:pPr>
        <w:pStyle w:val="ListParagraph"/>
        <w:numPr>
          <w:ilvl w:val="1"/>
          <w:numId w:val="22"/>
        </w:numPr>
        <w:autoSpaceDE w:val="0"/>
        <w:autoSpaceDN w:val="0"/>
        <w:adjustRightInd w:val="0"/>
        <w:spacing w:after="24" w:line="240" w:lineRule="auto"/>
        <w:ind w:left="900" w:hanging="540"/>
      </w:pPr>
      <w:r w:rsidRPr="00591E59">
        <w:t xml:space="preserve">Select Current Inventory </w:t>
      </w:r>
    </w:p>
    <w:p w:rsidR="009F202B" w:rsidRPr="00D30456" w:rsidRDefault="009F202B" w:rsidP="001313E7">
      <w:pPr>
        <w:pStyle w:val="ListParagraph"/>
        <w:numPr>
          <w:ilvl w:val="1"/>
          <w:numId w:val="22"/>
        </w:numPr>
        <w:autoSpaceDE w:val="0"/>
        <w:autoSpaceDN w:val="0"/>
        <w:adjustRightInd w:val="0"/>
        <w:spacing w:after="24" w:line="240" w:lineRule="auto"/>
        <w:ind w:left="900" w:hanging="540"/>
      </w:pPr>
      <w:r w:rsidRPr="00D30456">
        <w:t xml:space="preserve">Clear any Status message to read ‘Normal’ by clicking on the blue ‘X’ next to the message </w:t>
      </w:r>
    </w:p>
    <w:p w:rsidR="009F202B" w:rsidRPr="00D30456" w:rsidRDefault="009F202B" w:rsidP="001313E7">
      <w:pPr>
        <w:pStyle w:val="ListParagraph"/>
        <w:numPr>
          <w:ilvl w:val="1"/>
          <w:numId w:val="22"/>
        </w:numPr>
        <w:autoSpaceDE w:val="0"/>
        <w:autoSpaceDN w:val="0"/>
        <w:adjustRightInd w:val="0"/>
        <w:spacing w:after="24" w:line="240" w:lineRule="auto"/>
        <w:ind w:left="900" w:hanging="540"/>
      </w:pPr>
      <w:r w:rsidRPr="00D30456">
        <w:t xml:space="preserve">Select ‘Backup/F3’ </w:t>
      </w:r>
    </w:p>
    <w:p w:rsidR="009F202B" w:rsidRPr="00D30456" w:rsidRDefault="009F202B" w:rsidP="001313E7">
      <w:pPr>
        <w:pStyle w:val="ListParagraph"/>
        <w:numPr>
          <w:ilvl w:val="1"/>
          <w:numId w:val="22"/>
        </w:numPr>
        <w:autoSpaceDE w:val="0"/>
        <w:autoSpaceDN w:val="0"/>
        <w:adjustRightInd w:val="0"/>
        <w:spacing w:after="24" w:line="240" w:lineRule="auto"/>
        <w:ind w:left="900" w:hanging="540"/>
      </w:pPr>
      <w:r w:rsidRPr="00D30456">
        <w:t xml:space="preserve">Highlight the TCD Cash Dispensing Machine for your location </w:t>
      </w:r>
    </w:p>
    <w:p w:rsidR="009F202B" w:rsidRPr="00D30456" w:rsidRDefault="009F202B" w:rsidP="001313E7">
      <w:pPr>
        <w:pStyle w:val="ListParagraph"/>
        <w:numPr>
          <w:ilvl w:val="1"/>
          <w:numId w:val="22"/>
        </w:numPr>
        <w:autoSpaceDE w:val="0"/>
        <w:autoSpaceDN w:val="0"/>
        <w:adjustRightInd w:val="0"/>
        <w:spacing w:line="240" w:lineRule="auto"/>
        <w:ind w:left="900" w:hanging="540"/>
      </w:pPr>
      <w:r w:rsidRPr="00D30456">
        <w:t xml:space="preserve">Select ‘Open/Reset’ </w:t>
      </w:r>
    </w:p>
    <w:p w:rsidR="005848E6" w:rsidRPr="00D30456" w:rsidRDefault="005848E6" w:rsidP="005848E6">
      <w:pPr>
        <w:pStyle w:val="ListParagraph"/>
        <w:numPr>
          <w:ilvl w:val="0"/>
          <w:numId w:val="22"/>
        </w:numPr>
        <w:spacing w:after="0" w:line="240" w:lineRule="auto"/>
      </w:pPr>
      <w:r w:rsidRPr="00D30456">
        <w:t>Log into Laserfiche/DCS station</w:t>
      </w:r>
    </w:p>
    <w:p w:rsidR="00697F18" w:rsidRPr="00D30456" w:rsidRDefault="00697F18" w:rsidP="00697F18">
      <w:pPr>
        <w:pStyle w:val="ListParagraph"/>
        <w:numPr>
          <w:ilvl w:val="0"/>
          <w:numId w:val="22"/>
        </w:numPr>
        <w:spacing w:after="0" w:line="240" w:lineRule="auto"/>
      </w:pPr>
      <w:r w:rsidRPr="00D30456">
        <w:t>Scan in your TCD Balancing Sheets</w:t>
      </w:r>
    </w:p>
    <w:p w:rsidR="00697F18" w:rsidRPr="00D30456" w:rsidRDefault="00697F18" w:rsidP="00697F18">
      <w:pPr>
        <w:pStyle w:val="ListParagraph"/>
        <w:numPr>
          <w:ilvl w:val="1"/>
          <w:numId w:val="22"/>
        </w:numPr>
        <w:spacing w:after="0" w:line="240" w:lineRule="auto"/>
        <w:ind w:left="900" w:hanging="540"/>
      </w:pPr>
      <w:r w:rsidRPr="00D30456">
        <w:t>Enter in the Metadata</w:t>
      </w:r>
    </w:p>
    <w:p w:rsidR="00697F18" w:rsidRPr="00D30456" w:rsidRDefault="00697F18" w:rsidP="00697F18">
      <w:pPr>
        <w:pStyle w:val="ListParagraph"/>
        <w:numPr>
          <w:ilvl w:val="1"/>
          <w:numId w:val="22"/>
        </w:numPr>
        <w:spacing w:after="0" w:line="240" w:lineRule="auto"/>
        <w:ind w:left="900" w:right="-144" w:hanging="540"/>
      </w:pPr>
      <w:r w:rsidRPr="00D30456">
        <w:t>Template:  Daily Work</w:t>
      </w:r>
    </w:p>
    <w:p w:rsidR="00697F18" w:rsidRPr="00D30456" w:rsidRDefault="00697F18" w:rsidP="00697F18">
      <w:pPr>
        <w:pStyle w:val="ListParagraph"/>
        <w:numPr>
          <w:ilvl w:val="1"/>
          <w:numId w:val="22"/>
        </w:numPr>
        <w:spacing w:after="0" w:line="240" w:lineRule="auto"/>
        <w:ind w:left="900" w:right="-144" w:hanging="540"/>
      </w:pPr>
      <w:r w:rsidRPr="00D30456">
        <w:t>Doc Type:  TCD Balancing Sheet</w:t>
      </w:r>
    </w:p>
    <w:p w:rsidR="00697F18" w:rsidRPr="00D30456" w:rsidRDefault="00697F18" w:rsidP="00697F18">
      <w:pPr>
        <w:pStyle w:val="ListParagraph"/>
        <w:numPr>
          <w:ilvl w:val="1"/>
          <w:numId w:val="22"/>
        </w:numPr>
        <w:spacing w:after="0" w:line="240" w:lineRule="auto"/>
        <w:ind w:left="900" w:right="-144" w:hanging="540"/>
      </w:pPr>
      <w:r w:rsidRPr="00D30456">
        <w:t>Date:  space bar for today’s date (or enter in the date balanced)</w:t>
      </w:r>
    </w:p>
    <w:p w:rsidR="00697F18" w:rsidRPr="00D30456" w:rsidRDefault="00697F18" w:rsidP="00697F18">
      <w:pPr>
        <w:pStyle w:val="ListParagraph"/>
        <w:numPr>
          <w:ilvl w:val="1"/>
          <w:numId w:val="22"/>
        </w:numPr>
        <w:spacing w:after="0" w:line="240" w:lineRule="auto"/>
        <w:ind w:left="900" w:right="-144" w:hanging="540"/>
      </w:pPr>
      <w:r w:rsidRPr="00D30456">
        <w:t>Branch Location: choose the correct branch</w:t>
      </w:r>
    </w:p>
    <w:p w:rsidR="00697F18" w:rsidRPr="00D30456" w:rsidRDefault="00697F18" w:rsidP="00697F18">
      <w:pPr>
        <w:pStyle w:val="ListParagraph"/>
        <w:numPr>
          <w:ilvl w:val="1"/>
          <w:numId w:val="22"/>
        </w:numPr>
        <w:tabs>
          <w:tab w:val="left" w:pos="900"/>
        </w:tabs>
        <w:spacing w:after="0" w:line="240" w:lineRule="auto"/>
        <w:ind w:right="-144"/>
      </w:pPr>
      <w:r w:rsidRPr="00D30456">
        <w:lastRenderedPageBreak/>
        <w:t>Employee Gold ID:  Enter your Initials and your Gold two digit</w:t>
      </w:r>
    </w:p>
    <w:p w:rsidR="005848E6" w:rsidRPr="00591E59" w:rsidRDefault="005848E6" w:rsidP="005848E6">
      <w:pPr>
        <w:pStyle w:val="ListParagraph"/>
        <w:autoSpaceDE w:val="0"/>
        <w:autoSpaceDN w:val="0"/>
        <w:adjustRightInd w:val="0"/>
        <w:spacing w:line="240" w:lineRule="auto"/>
        <w:ind w:left="900"/>
      </w:pPr>
    </w:p>
    <w:p w:rsidR="007540C7" w:rsidRDefault="009F202B" w:rsidP="00727DD7">
      <w:pPr>
        <w:autoSpaceDE w:val="0"/>
        <w:autoSpaceDN w:val="0"/>
        <w:adjustRightInd w:val="0"/>
        <w:spacing w:after="0" w:line="240" w:lineRule="auto"/>
        <w:rPr>
          <w:b/>
        </w:rPr>
      </w:pPr>
      <w:r w:rsidRPr="007540C7">
        <w:rPr>
          <w:b/>
        </w:rPr>
        <w:t xml:space="preserve">Troubleshooting </w:t>
      </w:r>
    </w:p>
    <w:p w:rsidR="009F202B" w:rsidRPr="00591E59" w:rsidRDefault="009F202B" w:rsidP="00727DD7">
      <w:pPr>
        <w:pStyle w:val="ListParagraph"/>
        <w:autoSpaceDE w:val="0"/>
        <w:autoSpaceDN w:val="0"/>
        <w:adjustRightInd w:val="0"/>
        <w:spacing w:after="0" w:line="240" w:lineRule="auto"/>
        <w:ind w:left="0"/>
      </w:pPr>
      <w:r w:rsidRPr="00591E59">
        <w:t xml:space="preserve">Communication problems (TCD Error, Notes Cassettes May have been Changed, Reject Bin is Full) </w:t>
      </w:r>
    </w:p>
    <w:p w:rsidR="009F202B" w:rsidRPr="00591E59" w:rsidRDefault="009F202B" w:rsidP="00727DD7">
      <w:pPr>
        <w:autoSpaceDE w:val="0"/>
        <w:autoSpaceDN w:val="0"/>
        <w:adjustRightInd w:val="0"/>
        <w:spacing w:after="0" w:line="240" w:lineRule="auto"/>
      </w:pPr>
      <w:r w:rsidRPr="00591E59">
        <w:t xml:space="preserve">**Important: order done in must be exactly done as below. For error message ‘Reject Bin is Full’, clear Reject Bin following the balancing procedures and then follow the steps below.** </w:t>
      </w:r>
    </w:p>
    <w:p w:rsidR="009F202B" w:rsidRPr="00591E59" w:rsidRDefault="009F202B" w:rsidP="00727DD7">
      <w:pPr>
        <w:pStyle w:val="ListParagraph"/>
        <w:numPr>
          <w:ilvl w:val="0"/>
          <w:numId w:val="23"/>
        </w:numPr>
        <w:autoSpaceDE w:val="0"/>
        <w:autoSpaceDN w:val="0"/>
        <w:adjustRightInd w:val="0"/>
        <w:spacing w:after="0" w:line="240" w:lineRule="auto"/>
      </w:pPr>
      <w:r w:rsidRPr="00591E59">
        <w:t xml:space="preserve">Power off the dispenser. </w:t>
      </w:r>
    </w:p>
    <w:p w:rsidR="009F202B" w:rsidRPr="00591E59" w:rsidRDefault="009F202B" w:rsidP="00727DD7">
      <w:pPr>
        <w:pStyle w:val="ListParagraph"/>
        <w:numPr>
          <w:ilvl w:val="0"/>
          <w:numId w:val="23"/>
        </w:numPr>
        <w:autoSpaceDE w:val="0"/>
        <w:autoSpaceDN w:val="0"/>
        <w:adjustRightInd w:val="0"/>
        <w:spacing w:after="19" w:line="240" w:lineRule="auto"/>
      </w:pPr>
      <w:r w:rsidRPr="00591E59">
        <w:t xml:space="preserve">Power off the workstation. </w:t>
      </w:r>
    </w:p>
    <w:p w:rsidR="009F202B" w:rsidRPr="00591E59" w:rsidRDefault="009F202B" w:rsidP="00727DD7">
      <w:pPr>
        <w:pStyle w:val="ListParagraph"/>
        <w:numPr>
          <w:ilvl w:val="0"/>
          <w:numId w:val="23"/>
        </w:numPr>
        <w:autoSpaceDE w:val="0"/>
        <w:autoSpaceDN w:val="0"/>
        <w:adjustRightInd w:val="0"/>
        <w:spacing w:after="19" w:line="240" w:lineRule="auto"/>
      </w:pPr>
      <w:r w:rsidRPr="00591E59">
        <w:t xml:space="preserve">Power on the dispenser. </w:t>
      </w:r>
    </w:p>
    <w:p w:rsidR="009F202B" w:rsidRPr="00591E59" w:rsidRDefault="009F202B" w:rsidP="00727DD7">
      <w:pPr>
        <w:pStyle w:val="ListParagraph"/>
        <w:numPr>
          <w:ilvl w:val="0"/>
          <w:numId w:val="23"/>
        </w:numPr>
        <w:autoSpaceDE w:val="0"/>
        <w:autoSpaceDN w:val="0"/>
        <w:adjustRightInd w:val="0"/>
        <w:spacing w:after="19" w:line="240" w:lineRule="auto"/>
      </w:pPr>
      <w:r w:rsidRPr="00591E59">
        <w:t xml:space="preserve">Wait until the dispenser has finished cycling. </w:t>
      </w:r>
    </w:p>
    <w:p w:rsidR="009F202B" w:rsidRPr="00591E59" w:rsidRDefault="009F202B" w:rsidP="00727DD7">
      <w:pPr>
        <w:pStyle w:val="ListParagraph"/>
        <w:numPr>
          <w:ilvl w:val="0"/>
          <w:numId w:val="23"/>
        </w:numPr>
        <w:autoSpaceDE w:val="0"/>
        <w:autoSpaceDN w:val="0"/>
        <w:adjustRightInd w:val="0"/>
        <w:spacing w:after="19" w:line="240" w:lineRule="auto"/>
      </w:pPr>
      <w:r w:rsidRPr="00591E59">
        <w:t xml:space="preserve">Power on the workstation. </w:t>
      </w:r>
    </w:p>
    <w:p w:rsidR="009F202B" w:rsidRPr="00591E59" w:rsidRDefault="009F202B" w:rsidP="00727DD7">
      <w:pPr>
        <w:pStyle w:val="ListParagraph"/>
        <w:numPr>
          <w:ilvl w:val="0"/>
          <w:numId w:val="23"/>
        </w:numPr>
        <w:autoSpaceDE w:val="0"/>
        <w:autoSpaceDN w:val="0"/>
        <w:adjustRightInd w:val="0"/>
        <w:spacing w:after="19" w:line="240" w:lineRule="auto"/>
      </w:pPr>
      <w:r w:rsidRPr="00591E59">
        <w:t xml:space="preserve">Double click on CD Server Icon on desktop. </w:t>
      </w:r>
    </w:p>
    <w:p w:rsidR="009F202B" w:rsidRPr="00591E59" w:rsidRDefault="009F202B" w:rsidP="00727DD7">
      <w:pPr>
        <w:pStyle w:val="ListParagraph"/>
        <w:numPr>
          <w:ilvl w:val="0"/>
          <w:numId w:val="23"/>
        </w:numPr>
        <w:autoSpaceDE w:val="0"/>
        <w:autoSpaceDN w:val="0"/>
        <w:adjustRightInd w:val="0"/>
        <w:spacing w:after="19" w:line="240" w:lineRule="auto"/>
      </w:pPr>
      <w:r w:rsidRPr="00591E59">
        <w:t xml:space="preserve">Open NGS/Gold and enter MNHTEL in the Speed Sequence field. </w:t>
      </w:r>
    </w:p>
    <w:p w:rsidR="009F202B" w:rsidRPr="00591E59" w:rsidRDefault="009F202B" w:rsidP="00727DD7">
      <w:pPr>
        <w:pStyle w:val="ListParagraph"/>
        <w:numPr>
          <w:ilvl w:val="0"/>
          <w:numId w:val="23"/>
        </w:numPr>
        <w:autoSpaceDE w:val="0"/>
        <w:autoSpaceDN w:val="0"/>
        <w:adjustRightInd w:val="0"/>
        <w:spacing w:line="240" w:lineRule="auto"/>
      </w:pPr>
      <w:r w:rsidRPr="00591E59">
        <w:t>In the MNHTEL screen, choose ‘</w:t>
      </w:r>
      <w:r w:rsidR="000A2C0F">
        <w:t>4</w:t>
      </w:r>
      <w:r w:rsidRPr="00591E59">
        <w:t xml:space="preserve"> TCD/TCS Inquiry and Control’. </w:t>
      </w:r>
    </w:p>
    <w:p w:rsidR="009F202B" w:rsidRPr="00591E59" w:rsidRDefault="009F202B" w:rsidP="00727DD7">
      <w:pPr>
        <w:pStyle w:val="ListParagraph"/>
        <w:numPr>
          <w:ilvl w:val="0"/>
          <w:numId w:val="23"/>
        </w:numPr>
        <w:autoSpaceDE w:val="0"/>
        <w:autoSpaceDN w:val="0"/>
        <w:adjustRightInd w:val="0"/>
        <w:spacing w:after="19" w:line="240" w:lineRule="auto"/>
      </w:pPr>
      <w:r w:rsidRPr="00591E59">
        <w:t xml:space="preserve">Highlight the TCD Cash Dispensing Machine for your location </w:t>
      </w:r>
    </w:p>
    <w:p w:rsidR="009F202B" w:rsidRPr="00591E59" w:rsidRDefault="009F202B" w:rsidP="00727DD7">
      <w:pPr>
        <w:pStyle w:val="ListParagraph"/>
        <w:numPr>
          <w:ilvl w:val="0"/>
          <w:numId w:val="23"/>
        </w:numPr>
        <w:autoSpaceDE w:val="0"/>
        <w:autoSpaceDN w:val="0"/>
        <w:adjustRightInd w:val="0"/>
        <w:spacing w:after="19" w:line="240" w:lineRule="auto"/>
      </w:pPr>
      <w:r w:rsidRPr="00591E59">
        <w:t xml:space="preserve">Select Close </w:t>
      </w:r>
    </w:p>
    <w:p w:rsidR="009F202B" w:rsidRPr="00591E59" w:rsidRDefault="009F202B" w:rsidP="00727DD7">
      <w:pPr>
        <w:pStyle w:val="ListParagraph"/>
        <w:numPr>
          <w:ilvl w:val="0"/>
          <w:numId w:val="23"/>
        </w:numPr>
        <w:autoSpaceDE w:val="0"/>
        <w:autoSpaceDN w:val="0"/>
        <w:adjustRightInd w:val="0"/>
        <w:spacing w:after="19" w:line="240" w:lineRule="auto"/>
      </w:pPr>
      <w:r w:rsidRPr="00591E59">
        <w:t xml:space="preserve">Highlight the TCD Cash Dispensing Machine for your location </w:t>
      </w:r>
    </w:p>
    <w:p w:rsidR="009F202B" w:rsidRPr="00591E59" w:rsidRDefault="009F202B" w:rsidP="00727DD7">
      <w:pPr>
        <w:pStyle w:val="ListParagraph"/>
        <w:numPr>
          <w:ilvl w:val="0"/>
          <w:numId w:val="23"/>
        </w:numPr>
        <w:autoSpaceDE w:val="0"/>
        <w:autoSpaceDN w:val="0"/>
        <w:adjustRightInd w:val="0"/>
        <w:spacing w:after="19" w:line="240" w:lineRule="auto"/>
      </w:pPr>
      <w:r w:rsidRPr="00591E59">
        <w:t xml:space="preserve">Select Current Inventory </w:t>
      </w:r>
    </w:p>
    <w:p w:rsidR="009F202B" w:rsidRPr="00591E59" w:rsidRDefault="009F202B" w:rsidP="00727DD7">
      <w:pPr>
        <w:pStyle w:val="ListParagraph"/>
        <w:numPr>
          <w:ilvl w:val="0"/>
          <w:numId w:val="23"/>
        </w:numPr>
        <w:autoSpaceDE w:val="0"/>
        <w:autoSpaceDN w:val="0"/>
        <w:adjustRightInd w:val="0"/>
        <w:spacing w:after="19" w:line="240" w:lineRule="auto"/>
      </w:pPr>
      <w:r w:rsidRPr="00591E59">
        <w:t xml:space="preserve">Clear any Status message to read ‘Normal’ by clicking on the blue ‘X’ next to the message </w:t>
      </w:r>
    </w:p>
    <w:p w:rsidR="009F202B" w:rsidRPr="00591E59" w:rsidRDefault="009F202B" w:rsidP="00727DD7">
      <w:pPr>
        <w:pStyle w:val="ListParagraph"/>
        <w:numPr>
          <w:ilvl w:val="0"/>
          <w:numId w:val="23"/>
        </w:numPr>
        <w:autoSpaceDE w:val="0"/>
        <w:autoSpaceDN w:val="0"/>
        <w:adjustRightInd w:val="0"/>
        <w:spacing w:after="19" w:line="240" w:lineRule="auto"/>
      </w:pPr>
      <w:r w:rsidRPr="00591E59">
        <w:t xml:space="preserve">Select ‘Backup/F3’ </w:t>
      </w:r>
    </w:p>
    <w:p w:rsidR="009F202B" w:rsidRPr="00591E59" w:rsidRDefault="009F202B" w:rsidP="00727DD7">
      <w:pPr>
        <w:pStyle w:val="ListParagraph"/>
        <w:numPr>
          <w:ilvl w:val="0"/>
          <w:numId w:val="23"/>
        </w:numPr>
        <w:autoSpaceDE w:val="0"/>
        <w:autoSpaceDN w:val="0"/>
        <w:adjustRightInd w:val="0"/>
        <w:spacing w:line="240" w:lineRule="auto"/>
      </w:pPr>
      <w:r w:rsidRPr="00591E59">
        <w:t xml:space="preserve">Highlight the TCD Cash Dispensing Machine for your location </w:t>
      </w:r>
    </w:p>
    <w:p w:rsidR="009F202B" w:rsidRPr="000B4C0E" w:rsidRDefault="009F202B" w:rsidP="00727DD7">
      <w:pPr>
        <w:pStyle w:val="ListParagraph"/>
        <w:numPr>
          <w:ilvl w:val="0"/>
          <w:numId w:val="23"/>
        </w:numPr>
        <w:autoSpaceDE w:val="0"/>
        <w:autoSpaceDN w:val="0"/>
        <w:adjustRightInd w:val="0"/>
        <w:spacing w:after="0" w:line="240" w:lineRule="auto"/>
      </w:pPr>
      <w:r w:rsidRPr="00591E59">
        <w:t xml:space="preserve">Select ‘Open/Reset’ </w:t>
      </w:r>
      <w:r w:rsidRPr="000B4C0E">
        <w:rPr>
          <w:rFonts w:ascii="Tahoma" w:hAnsi="Tahoma" w:cs="Tahoma"/>
          <w:color w:val="000000"/>
        </w:rPr>
        <w:t xml:space="preserve">  </w:t>
      </w:r>
    </w:p>
    <w:p w:rsidR="00FD464D" w:rsidRPr="00FD464D" w:rsidRDefault="00FD464D" w:rsidP="00603366">
      <w:pPr>
        <w:spacing w:after="0" w:line="240" w:lineRule="auto"/>
        <w:rPr>
          <w:rFonts w:cs="Tahoma"/>
        </w:rPr>
      </w:pPr>
      <w:r w:rsidRPr="00FD464D">
        <w:rPr>
          <w:rFonts w:cs="Tahoma"/>
        </w:rPr>
        <w:t xml:space="preserve">  </w:t>
      </w:r>
    </w:p>
    <w:p w:rsidR="00F4237A" w:rsidRPr="00D052D8" w:rsidRDefault="00F4237A" w:rsidP="00D052D8">
      <w:pPr>
        <w:pStyle w:val="Heading1"/>
        <w:spacing w:before="0"/>
        <w:rPr>
          <w:sz w:val="24"/>
          <w:szCs w:val="24"/>
        </w:rPr>
      </w:pPr>
      <w:bookmarkStart w:id="38" w:name="_Toc476827314"/>
      <w:r w:rsidRPr="00D052D8">
        <w:rPr>
          <w:sz w:val="24"/>
          <w:szCs w:val="24"/>
        </w:rPr>
        <w:t>ATM Servicing &amp; Balancing</w:t>
      </w:r>
      <w:bookmarkEnd w:id="38"/>
    </w:p>
    <w:p w:rsidR="00444219" w:rsidRPr="00444219" w:rsidRDefault="00444219" w:rsidP="00727DD7">
      <w:pPr>
        <w:spacing w:after="0" w:line="240" w:lineRule="auto"/>
      </w:pPr>
      <w:r>
        <w:t>The p</w:t>
      </w:r>
      <w:r w:rsidRPr="00444219">
        <w:t xml:space="preserve">urpose </w:t>
      </w:r>
      <w:r>
        <w:t>is t</w:t>
      </w:r>
      <w:r w:rsidRPr="00444219">
        <w:t>o verify all ATM Deposit Envelopes, post all entries to Gold and verify the ATM GL is in Balance daily.</w:t>
      </w:r>
    </w:p>
    <w:p w:rsidR="00444219" w:rsidRPr="00444219" w:rsidRDefault="00444219" w:rsidP="00727DD7">
      <w:pPr>
        <w:spacing w:after="0" w:line="240" w:lineRule="auto"/>
      </w:pPr>
      <w:r w:rsidRPr="00444219">
        <w:t>Eligibility Requirements:</w:t>
      </w:r>
    </w:p>
    <w:p w:rsidR="00444219" w:rsidRPr="00444219" w:rsidRDefault="00444219" w:rsidP="00727DD7">
      <w:pPr>
        <w:pStyle w:val="ListParagraph"/>
        <w:numPr>
          <w:ilvl w:val="0"/>
          <w:numId w:val="27"/>
        </w:numPr>
        <w:spacing w:after="0" w:line="240" w:lineRule="auto"/>
      </w:pPr>
      <w:r w:rsidRPr="00444219">
        <w:t>Dual control must be enforced when handling cash.</w:t>
      </w:r>
    </w:p>
    <w:p w:rsidR="00444219" w:rsidRPr="00444219" w:rsidRDefault="00444219" w:rsidP="00727DD7">
      <w:pPr>
        <w:pStyle w:val="ListParagraph"/>
        <w:numPr>
          <w:ilvl w:val="0"/>
          <w:numId w:val="27"/>
        </w:numPr>
        <w:spacing w:after="0" w:line="240" w:lineRule="auto"/>
      </w:pPr>
      <w:r w:rsidRPr="00444219">
        <w:t>All Envelope Deposit Taking Machines must be balanced daily.</w:t>
      </w:r>
    </w:p>
    <w:p w:rsidR="00444219" w:rsidRDefault="00444219" w:rsidP="00727DD7">
      <w:pPr>
        <w:pStyle w:val="ListParagraph"/>
        <w:numPr>
          <w:ilvl w:val="0"/>
          <w:numId w:val="27"/>
        </w:numPr>
        <w:spacing w:after="0" w:line="240" w:lineRule="auto"/>
      </w:pPr>
      <w:r w:rsidRPr="00444219">
        <w:t>All Non-envelope Deposit taking machines must be balanced weekly.</w:t>
      </w:r>
    </w:p>
    <w:p w:rsidR="00A1555D" w:rsidRDefault="00A1555D" w:rsidP="00A1555D">
      <w:pPr>
        <w:spacing w:after="0" w:line="240" w:lineRule="auto"/>
      </w:pPr>
    </w:p>
    <w:p w:rsidR="00A1555D" w:rsidRPr="004427C0" w:rsidRDefault="00A1555D" w:rsidP="00A1555D">
      <w:pPr>
        <w:pStyle w:val="Heading1"/>
        <w:spacing w:before="0"/>
        <w:rPr>
          <w:sz w:val="24"/>
          <w:szCs w:val="24"/>
        </w:rPr>
      </w:pPr>
      <w:bookmarkStart w:id="39" w:name="_Toc476827315"/>
      <w:r w:rsidRPr="004427C0">
        <w:rPr>
          <w:sz w:val="24"/>
          <w:szCs w:val="24"/>
        </w:rPr>
        <w:t>Compliance and Security</w:t>
      </w:r>
      <w:bookmarkEnd w:id="39"/>
    </w:p>
    <w:p w:rsidR="00A1555D" w:rsidRPr="00D30456" w:rsidRDefault="00A1555D" w:rsidP="00FE6F7C">
      <w:pPr>
        <w:pStyle w:val="ListParagraph"/>
        <w:numPr>
          <w:ilvl w:val="0"/>
          <w:numId w:val="58"/>
        </w:numPr>
        <w:spacing w:after="0" w:line="240" w:lineRule="auto"/>
      </w:pPr>
      <w:r w:rsidRPr="004427C0">
        <w:t xml:space="preserve">Inspect the ATM to ensure there are no skimming </w:t>
      </w:r>
      <w:r w:rsidRPr="00D30456">
        <w:t>devices installed on the machine</w:t>
      </w:r>
      <w:r w:rsidR="00A95E64" w:rsidRPr="00D30456">
        <w:t xml:space="preserve"> daily</w:t>
      </w:r>
      <w:r w:rsidRPr="00D30456">
        <w:t>.</w:t>
      </w:r>
    </w:p>
    <w:p w:rsidR="00A1555D" w:rsidRPr="00D30456" w:rsidRDefault="00A1555D" w:rsidP="00FE6F7C">
      <w:pPr>
        <w:pStyle w:val="ListParagraph"/>
        <w:numPr>
          <w:ilvl w:val="1"/>
          <w:numId w:val="58"/>
        </w:numPr>
        <w:spacing w:after="0" w:line="240" w:lineRule="auto"/>
      </w:pPr>
      <w:r w:rsidRPr="00D30456">
        <w:t>Skimming Devices can vary in shape, size and color.  Some are created to mimic exactly to specific ATM Terminals, including lights.</w:t>
      </w:r>
    </w:p>
    <w:p w:rsidR="00A1555D" w:rsidRPr="00D30456" w:rsidRDefault="00A1555D" w:rsidP="00FE6F7C">
      <w:pPr>
        <w:pStyle w:val="ListParagraph"/>
        <w:numPr>
          <w:ilvl w:val="1"/>
          <w:numId w:val="58"/>
        </w:numPr>
        <w:spacing w:after="0" w:line="240" w:lineRule="auto"/>
      </w:pPr>
      <w:r w:rsidRPr="00D30456">
        <w:t>G</w:t>
      </w:r>
      <w:r w:rsidR="00761204" w:rsidRPr="00D30456">
        <w:t>r</w:t>
      </w:r>
      <w:r w:rsidRPr="00D30456">
        <w:t>ab on to the ATM Terminals card reader and wiggle it to ensure a skimmer was not attached over the top.  (See the examples)</w:t>
      </w:r>
    </w:p>
    <w:p w:rsidR="00A1555D" w:rsidRPr="00D30456" w:rsidRDefault="00A1555D" w:rsidP="00FE6F7C">
      <w:pPr>
        <w:pStyle w:val="ListParagraph"/>
        <w:numPr>
          <w:ilvl w:val="1"/>
          <w:numId w:val="58"/>
        </w:numPr>
        <w:spacing w:after="0" w:line="240" w:lineRule="auto"/>
      </w:pPr>
      <w:r w:rsidRPr="00D30456">
        <w:t xml:space="preserve">Check the ATM Terminals PIN Pad to ensure a skimming PIN Pad was not added.  </w:t>
      </w:r>
    </w:p>
    <w:p w:rsidR="00A1555D" w:rsidRPr="00D30456" w:rsidRDefault="00A1555D" w:rsidP="00FE6F7C">
      <w:pPr>
        <w:pStyle w:val="ListParagraph"/>
        <w:numPr>
          <w:ilvl w:val="1"/>
          <w:numId w:val="58"/>
        </w:numPr>
        <w:spacing w:after="0" w:line="240" w:lineRule="auto"/>
      </w:pPr>
      <w:r w:rsidRPr="00D30456">
        <w:t>Check around the terminal to ensure there are no new brochure holders or anything that could be placed in conjunction with a skimmer to record and transmit the members’ key strokes.  These are often times no larger than the size of a pinhole and can be part of the skimming unit or a separate component.</w:t>
      </w:r>
    </w:p>
    <w:p w:rsidR="00A1555D" w:rsidRPr="00D30456" w:rsidRDefault="00A1555D" w:rsidP="00FE6F7C">
      <w:pPr>
        <w:pStyle w:val="ListParagraph"/>
        <w:numPr>
          <w:ilvl w:val="0"/>
          <w:numId w:val="58"/>
        </w:numPr>
        <w:spacing w:after="0" w:line="240" w:lineRule="auto"/>
      </w:pPr>
      <w:r w:rsidRPr="00D30456">
        <w:t>Test The ATM Terminal’s ADA compliance</w:t>
      </w:r>
      <w:r w:rsidR="00A95E64" w:rsidRPr="00D30456">
        <w:t xml:space="preserve"> weekly</w:t>
      </w:r>
      <w:r w:rsidRPr="00D30456">
        <w:t>.</w:t>
      </w:r>
    </w:p>
    <w:p w:rsidR="00A1555D" w:rsidRPr="004427C0" w:rsidRDefault="00A1555D" w:rsidP="00FE6F7C">
      <w:pPr>
        <w:pStyle w:val="ListParagraph"/>
        <w:numPr>
          <w:ilvl w:val="1"/>
          <w:numId w:val="58"/>
        </w:numPr>
        <w:spacing w:after="0" w:line="240" w:lineRule="auto"/>
      </w:pPr>
      <w:r w:rsidRPr="004427C0">
        <w:t>Plug in headphones and ensure that the voice prompts are working properly.</w:t>
      </w:r>
    </w:p>
    <w:p w:rsidR="00A1555D" w:rsidRPr="004427C0" w:rsidRDefault="00A1555D" w:rsidP="00FE6F7C">
      <w:pPr>
        <w:pStyle w:val="ListParagraph"/>
        <w:numPr>
          <w:ilvl w:val="0"/>
          <w:numId w:val="58"/>
        </w:numPr>
        <w:spacing w:after="0" w:line="240" w:lineRule="auto"/>
      </w:pPr>
      <w:r w:rsidRPr="004427C0">
        <w:t xml:space="preserve">Report any issues to </w:t>
      </w:r>
      <w:r w:rsidRPr="009825FF">
        <w:t xml:space="preserve">the </w:t>
      </w:r>
      <w:r w:rsidR="004548AB" w:rsidRPr="009825FF">
        <w:t>Card Service</w:t>
      </w:r>
      <w:r w:rsidRPr="004427C0">
        <w:t xml:space="preserve"> Department Immediately!!!!</w:t>
      </w:r>
    </w:p>
    <w:p w:rsidR="0037229F" w:rsidRDefault="0037229F" w:rsidP="0037229F">
      <w:pPr>
        <w:spacing w:after="0"/>
      </w:pPr>
    </w:p>
    <w:p w:rsidR="00DE4F53" w:rsidRDefault="00DE4F53" w:rsidP="0037229F">
      <w:pPr>
        <w:pStyle w:val="Heading1"/>
        <w:spacing w:before="0"/>
        <w:rPr>
          <w:sz w:val="24"/>
          <w:szCs w:val="24"/>
        </w:rPr>
      </w:pPr>
      <w:bookmarkStart w:id="40" w:name="_Toc476827316"/>
      <w:r>
        <w:rPr>
          <w:sz w:val="24"/>
          <w:szCs w:val="24"/>
        </w:rPr>
        <w:t>Flat Rock ATM balancing</w:t>
      </w:r>
      <w:bookmarkEnd w:id="40"/>
    </w:p>
    <w:p w:rsidR="00DE4F53" w:rsidRPr="00DE4F53" w:rsidRDefault="00DE4F53" w:rsidP="00727DD7">
      <w:pPr>
        <w:spacing w:after="0" w:line="240" w:lineRule="auto"/>
      </w:pPr>
      <w:r w:rsidRPr="00DE4F53">
        <w:t>Balance the ATM Machine CKO707 daily.</w:t>
      </w:r>
    </w:p>
    <w:p w:rsidR="00DE4F53" w:rsidRPr="00DE4F53" w:rsidRDefault="00DE4F53" w:rsidP="00727DD7">
      <w:pPr>
        <w:spacing w:after="0" w:line="240" w:lineRule="auto"/>
      </w:pPr>
      <w:r w:rsidRPr="00DE4F53">
        <w:t>Procedure Process</w:t>
      </w:r>
    </w:p>
    <w:p w:rsidR="00DE4F53" w:rsidRPr="00DE4F53" w:rsidRDefault="00DE4F53" w:rsidP="00FE6F7C">
      <w:pPr>
        <w:pStyle w:val="ListParagraph"/>
        <w:numPr>
          <w:ilvl w:val="0"/>
          <w:numId w:val="38"/>
        </w:numPr>
        <w:spacing w:after="0" w:line="240" w:lineRule="auto"/>
      </w:pPr>
      <w:r w:rsidRPr="00DE4F53">
        <w:t>Unarm the safe and turn the switch for the ATM to red</w:t>
      </w:r>
    </w:p>
    <w:p w:rsidR="00DE4F53" w:rsidRPr="00DE4F53" w:rsidRDefault="00DE4F53" w:rsidP="00FE6F7C">
      <w:pPr>
        <w:pStyle w:val="ListParagraph"/>
        <w:numPr>
          <w:ilvl w:val="1"/>
          <w:numId w:val="38"/>
        </w:numPr>
        <w:spacing w:after="0" w:line="240" w:lineRule="auto"/>
      </w:pPr>
      <w:r w:rsidRPr="00DE4F53">
        <w:t>Open the door and pull out keyboard</w:t>
      </w:r>
    </w:p>
    <w:p w:rsidR="00DE4F53" w:rsidRPr="00DE4F53" w:rsidRDefault="00DE4F53" w:rsidP="00FE6F7C">
      <w:pPr>
        <w:pStyle w:val="ListParagraph"/>
        <w:numPr>
          <w:ilvl w:val="2"/>
          <w:numId w:val="38"/>
        </w:numPr>
        <w:spacing w:after="0" w:line="240" w:lineRule="auto"/>
      </w:pPr>
      <w:r w:rsidRPr="00DE4F53">
        <w:t>Go to logon and click on maintenance mode</w:t>
      </w:r>
    </w:p>
    <w:p w:rsidR="00DE4F53" w:rsidRPr="00DE4F53" w:rsidRDefault="00DE4F53" w:rsidP="00FE6F7C">
      <w:pPr>
        <w:pStyle w:val="ListParagraph"/>
        <w:numPr>
          <w:ilvl w:val="2"/>
          <w:numId w:val="38"/>
        </w:numPr>
        <w:spacing w:after="0" w:line="240" w:lineRule="auto"/>
      </w:pPr>
      <w:r w:rsidRPr="00DE4F53">
        <w:t xml:space="preserve">Type in password </w:t>
      </w:r>
    </w:p>
    <w:p w:rsidR="00DE4F53" w:rsidRPr="00DE4F53" w:rsidRDefault="00DE4F53" w:rsidP="00FE6F7C">
      <w:pPr>
        <w:pStyle w:val="ListParagraph"/>
        <w:numPr>
          <w:ilvl w:val="1"/>
          <w:numId w:val="38"/>
        </w:numPr>
        <w:spacing w:after="0" w:line="240" w:lineRule="auto"/>
      </w:pPr>
      <w:r w:rsidRPr="00DE4F53">
        <w:lastRenderedPageBreak/>
        <w:t>A message will appear;  pull back consumer printer to the service position</w:t>
      </w:r>
    </w:p>
    <w:p w:rsidR="00DE4F53" w:rsidRPr="00DE4F53" w:rsidRDefault="00DE4F53" w:rsidP="00FE6F7C">
      <w:pPr>
        <w:pStyle w:val="ListParagraph"/>
        <w:numPr>
          <w:ilvl w:val="2"/>
          <w:numId w:val="38"/>
        </w:numPr>
        <w:spacing w:after="0" w:line="240" w:lineRule="auto"/>
      </w:pPr>
      <w:r w:rsidRPr="00DE4F53">
        <w:t>Pull the receipt printer all the way out (lift up lever)</w:t>
      </w:r>
    </w:p>
    <w:p w:rsidR="00DE4F53" w:rsidRPr="00DE4F53" w:rsidRDefault="00DE4F53" w:rsidP="00FE6F7C">
      <w:pPr>
        <w:pStyle w:val="ListParagraph"/>
        <w:numPr>
          <w:ilvl w:val="2"/>
          <w:numId w:val="38"/>
        </w:numPr>
        <w:spacing w:after="0" w:line="240" w:lineRule="auto"/>
      </w:pPr>
      <w:r w:rsidRPr="00DE4F53">
        <w:t xml:space="preserve"> Click done</w:t>
      </w:r>
    </w:p>
    <w:p w:rsidR="00DE4F53" w:rsidRPr="00DE4F53" w:rsidRDefault="00DE4F53" w:rsidP="00FE6F7C">
      <w:pPr>
        <w:pStyle w:val="ListParagraph"/>
        <w:numPr>
          <w:ilvl w:val="1"/>
          <w:numId w:val="38"/>
        </w:numPr>
        <w:spacing w:after="0" w:line="240" w:lineRule="auto"/>
      </w:pPr>
      <w:r w:rsidRPr="00DE4F53">
        <w:t>Another message will appear; Remove any captured cards (check tray for any cards)</w:t>
      </w:r>
    </w:p>
    <w:p w:rsidR="00DE4F53" w:rsidRPr="00DE4F53" w:rsidRDefault="00DE4F53" w:rsidP="00FE6F7C">
      <w:pPr>
        <w:pStyle w:val="ListParagraph"/>
        <w:numPr>
          <w:ilvl w:val="2"/>
          <w:numId w:val="38"/>
        </w:numPr>
        <w:spacing w:after="0" w:line="240" w:lineRule="auto"/>
      </w:pPr>
      <w:r w:rsidRPr="00DE4F53">
        <w:t>If there are any captured card(s) put the amount of cards on  the balancing sheet</w:t>
      </w:r>
    </w:p>
    <w:p w:rsidR="00DE4F53" w:rsidRPr="00DE4F53" w:rsidRDefault="00DE4F53" w:rsidP="00FE6F7C">
      <w:pPr>
        <w:pStyle w:val="ListParagraph"/>
        <w:numPr>
          <w:ilvl w:val="2"/>
          <w:numId w:val="38"/>
        </w:numPr>
        <w:spacing w:after="0" w:line="240" w:lineRule="auto"/>
      </w:pPr>
      <w:r w:rsidRPr="00DE4F53">
        <w:t>Click done</w:t>
      </w:r>
    </w:p>
    <w:p w:rsidR="00DE4F53" w:rsidRPr="00DE4F53" w:rsidRDefault="00DE4F53" w:rsidP="00FE6F7C">
      <w:pPr>
        <w:pStyle w:val="ListParagraph"/>
        <w:numPr>
          <w:ilvl w:val="2"/>
          <w:numId w:val="38"/>
        </w:numPr>
        <w:spacing w:after="0" w:line="240" w:lineRule="auto"/>
      </w:pPr>
      <w:r w:rsidRPr="00DE4F53">
        <w:t>A receipt will print out</w:t>
      </w:r>
    </w:p>
    <w:p w:rsidR="00DE4F53" w:rsidRPr="00DE4F53" w:rsidRDefault="00DE4F53" w:rsidP="00FE6F7C">
      <w:pPr>
        <w:pStyle w:val="ListParagraph"/>
        <w:numPr>
          <w:ilvl w:val="2"/>
          <w:numId w:val="38"/>
        </w:numPr>
        <w:spacing w:after="0" w:line="240" w:lineRule="auto"/>
      </w:pPr>
      <w:r w:rsidRPr="00DE4F53">
        <w:t>Put the receipt with the balancing sheet</w:t>
      </w:r>
    </w:p>
    <w:p w:rsidR="00DE4F53" w:rsidRPr="00DE4F53" w:rsidRDefault="00DE4F53" w:rsidP="00FE6F7C">
      <w:pPr>
        <w:pStyle w:val="ListParagraph"/>
        <w:numPr>
          <w:ilvl w:val="1"/>
          <w:numId w:val="38"/>
        </w:numPr>
        <w:spacing w:after="0" w:line="240" w:lineRule="auto"/>
      </w:pPr>
      <w:r w:rsidRPr="00DE4F53">
        <w:t>Screen appears; Service the receipt printer-click ok</w:t>
      </w:r>
    </w:p>
    <w:p w:rsidR="00DE4F53" w:rsidRPr="00DE4F53" w:rsidRDefault="00DE4F53" w:rsidP="00FE6F7C">
      <w:pPr>
        <w:pStyle w:val="ListParagraph"/>
        <w:numPr>
          <w:ilvl w:val="1"/>
          <w:numId w:val="38"/>
        </w:numPr>
        <w:spacing w:after="0" w:line="240" w:lineRule="auto"/>
      </w:pPr>
      <w:r w:rsidRPr="00DE4F53">
        <w:t xml:space="preserve">Screen will be red and blink twice to </w:t>
      </w:r>
      <w:r w:rsidR="00016354">
        <w:t>Michigan Legacy</w:t>
      </w:r>
      <w:r w:rsidRPr="00DE4F53">
        <w:t xml:space="preserve"> CU press enter</w:t>
      </w:r>
    </w:p>
    <w:p w:rsidR="00DE4F53" w:rsidRPr="00DE4F53" w:rsidRDefault="00DE4F53" w:rsidP="00FE6F7C">
      <w:pPr>
        <w:pStyle w:val="ListParagraph"/>
        <w:numPr>
          <w:ilvl w:val="2"/>
          <w:numId w:val="38"/>
        </w:numPr>
        <w:spacing w:after="0" w:line="240" w:lineRule="auto"/>
      </w:pPr>
      <w:r w:rsidRPr="00DE4F53">
        <w:t>Type in PIN# press A</w:t>
      </w:r>
    </w:p>
    <w:p w:rsidR="00DE4F53" w:rsidRPr="00DE4F53" w:rsidRDefault="00DE4F53" w:rsidP="00FE6F7C">
      <w:pPr>
        <w:pStyle w:val="ListParagraph"/>
        <w:numPr>
          <w:ilvl w:val="2"/>
          <w:numId w:val="38"/>
        </w:numPr>
        <w:spacing w:after="0" w:line="240" w:lineRule="auto"/>
      </w:pPr>
      <w:r w:rsidRPr="00DE4F53">
        <w:t>Select totals reset- press A</w:t>
      </w:r>
    </w:p>
    <w:p w:rsidR="00DE4F53" w:rsidRPr="00DE4F53" w:rsidRDefault="00DE4F53" w:rsidP="00FE6F7C">
      <w:pPr>
        <w:pStyle w:val="ListParagraph"/>
        <w:numPr>
          <w:ilvl w:val="2"/>
          <w:numId w:val="38"/>
        </w:numPr>
        <w:spacing w:after="0" w:line="240" w:lineRule="auto"/>
      </w:pPr>
      <w:r w:rsidRPr="00DE4F53">
        <w:t>Take receipt</w:t>
      </w:r>
    </w:p>
    <w:p w:rsidR="00DE4F53" w:rsidRPr="00DE4F53" w:rsidRDefault="00DE4F53" w:rsidP="00FE6F7C">
      <w:pPr>
        <w:pStyle w:val="ListParagraph"/>
        <w:numPr>
          <w:ilvl w:val="0"/>
          <w:numId w:val="38"/>
        </w:numPr>
        <w:spacing w:after="0" w:line="240" w:lineRule="auto"/>
      </w:pPr>
      <w:r w:rsidRPr="00DE4F53">
        <w:t>Verify the alarm is off then Open Safe and Grab Balancing Sheet</w:t>
      </w:r>
    </w:p>
    <w:p w:rsidR="00DE4F53" w:rsidRPr="00DE4F53" w:rsidRDefault="00DE4F53" w:rsidP="00FE6F7C">
      <w:pPr>
        <w:pStyle w:val="ListParagraph"/>
        <w:numPr>
          <w:ilvl w:val="1"/>
          <w:numId w:val="38"/>
        </w:numPr>
        <w:spacing w:after="0" w:line="240" w:lineRule="auto"/>
      </w:pPr>
      <w:r w:rsidRPr="00DE4F53">
        <w:t>Pull out deposit box and take out envelopes</w:t>
      </w:r>
    </w:p>
    <w:p w:rsidR="00DE4F53" w:rsidRPr="00DE4F53" w:rsidRDefault="00DE4F53" w:rsidP="00FE6F7C">
      <w:pPr>
        <w:pStyle w:val="ListParagraph"/>
        <w:numPr>
          <w:ilvl w:val="2"/>
          <w:numId w:val="38"/>
        </w:numPr>
        <w:spacing w:after="0" w:line="240" w:lineRule="auto"/>
      </w:pPr>
      <w:r w:rsidRPr="00DE4F53">
        <w:t>Make sure the number of envelopes matches the receipt plus one empty test envelope.</w:t>
      </w:r>
    </w:p>
    <w:p w:rsidR="00DE4F53" w:rsidRPr="00DE4F53" w:rsidRDefault="00DE4F53" w:rsidP="00FE6F7C">
      <w:pPr>
        <w:pStyle w:val="ListParagraph"/>
        <w:numPr>
          <w:ilvl w:val="2"/>
          <w:numId w:val="38"/>
        </w:numPr>
        <w:spacing w:after="0" w:line="240" w:lineRule="auto"/>
      </w:pPr>
      <w:r w:rsidRPr="00DE4F53">
        <w:t>Check the supply of envelopes and re-stock if needed</w:t>
      </w:r>
    </w:p>
    <w:p w:rsidR="00DE4F53" w:rsidRPr="00DE4F53" w:rsidRDefault="00DE4F53" w:rsidP="00FE6F7C">
      <w:pPr>
        <w:pStyle w:val="ListParagraph"/>
        <w:numPr>
          <w:ilvl w:val="2"/>
          <w:numId w:val="38"/>
        </w:numPr>
        <w:spacing w:after="0" w:line="240" w:lineRule="auto"/>
      </w:pPr>
      <w:r w:rsidRPr="00DE4F53">
        <w:t>Write the number of envelopes on the balancing sheet</w:t>
      </w:r>
    </w:p>
    <w:p w:rsidR="00DE4F53" w:rsidRPr="00DE4F53" w:rsidRDefault="00DE4F53" w:rsidP="00FE6F7C">
      <w:pPr>
        <w:pStyle w:val="ListParagraph"/>
        <w:numPr>
          <w:ilvl w:val="1"/>
          <w:numId w:val="38"/>
        </w:numPr>
        <w:spacing w:after="0" w:line="240" w:lineRule="auto"/>
      </w:pPr>
      <w:r w:rsidRPr="00DE4F53">
        <w:t>Pull out divert tray and take out bills</w:t>
      </w:r>
    </w:p>
    <w:p w:rsidR="00DE4F53" w:rsidRPr="00DE4F53" w:rsidRDefault="00DE4F53" w:rsidP="00FE6F7C">
      <w:pPr>
        <w:pStyle w:val="ListParagraph"/>
        <w:numPr>
          <w:ilvl w:val="2"/>
          <w:numId w:val="38"/>
        </w:numPr>
        <w:spacing w:after="0" w:line="240" w:lineRule="auto"/>
      </w:pPr>
      <w:r w:rsidRPr="00DE4F53">
        <w:t xml:space="preserve">Separate the 10’s from the 20’s and count each denomination </w:t>
      </w:r>
    </w:p>
    <w:p w:rsidR="00DE4F53" w:rsidRPr="00DE4F53" w:rsidRDefault="00DE4F53" w:rsidP="00FE6F7C">
      <w:pPr>
        <w:pStyle w:val="ListParagraph"/>
        <w:numPr>
          <w:ilvl w:val="2"/>
          <w:numId w:val="38"/>
        </w:numPr>
        <w:spacing w:after="0" w:line="240" w:lineRule="auto"/>
      </w:pPr>
      <w:r w:rsidRPr="00DE4F53">
        <w:t>Record on the balancing sheet</w:t>
      </w:r>
    </w:p>
    <w:p w:rsidR="00DE4F53" w:rsidRPr="00DE4F53" w:rsidRDefault="00DE4F53" w:rsidP="00FE6F7C">
      <w:pPr>
        <w:pStyle w:val="ListParagraph"/>
        <w:numPr>
          <w:ilvl w:val="1"/>
          <w:numId w:val="38"/>
        </w:numPr>
        <w:spacing w:after="0" w:line="240" w:lineRule="auto"/>
      </w:pPr>
      <w:r w:rsidRPr="00DE4F53">
        <w:t xml:space="preserve">Pull out the C, D, and E cassettes </w:t>
      </w:r>
    </w:p>
    <w:p w:rsidR="00DE4F53" w:rsidRPr="00DE4F53" w:rsidRDefault="00DE4F53" w:rsidP="00FE6F7C">
      <w:pPr>
        <w:pStyle w:val="ListParagraph"/>
        <w:numPr>
          <w:ilvl w:val="2"/>
          <w:numId w:val="38"/>
        </w:numPr>
        <w:spacing w:after="0" w:line="240" w:lineRule="auto"/>
      </w:pPr>
      <w:r w:rsidRPr="00DE4F53">
        <w:t xml:space="preserve">Starting with the C cassette </w:t>
      </w:r>
    </w:p>
    <w:p w:rsidR="00DE4F53" w:rsidRPr="00DE4F53" w:rsidRDefault="00DE4F53" w:rsidP="00FE6F7C">
      <w:pPr>
        <w:pStyle w:val="ListParagraph"/>
        <w:numPr>
          <w:ilvl w:val="3"/>
          <w:numId w:val="38"/>
        </w:numPr>
        <w:spacing w:after="0" w:line="240" w:lineRule="auto"/>
      </w:pPr>
      <w:r w:rsidRPr="00DE4F53">
        <w:t xml:space="preserve">Count the bills in the front of the cassette  that are not full packs then count the full packs </w:t>
      </w:r>
    </w:p>
    <w:p w:rsidR="00DE4F53" w:rsidRPr="00DE4F53" w:rsidRDefault="00DE4F53" w:rsidP="00FE6F7C">
      <w:pPr>
        <w:pStyle w:val="ListParagraph"/>
        <w:numPr>
          <w:ilvl w:val="3"/>
          <w:numId w:val="38"/>
        </w:numPr>
        <w:spacing w:after="0" w:line="240" w:lineRule="auto"/>
      </w:pPr>
      <w:r w:rsidRPr="00DE4F53">
        <w:t xml:space="preserve">Record the total of the 2 on the balancing sheet </w:t>
      </w:r>
    </w:p>
    <w:p w:rsidR="00DE4F53" w:rsidRPr="00DE4F53" w:rsidRDefault="00DE4F53" w:rsidP="00FE6F7C">
      <w:pPr>
        <w:pStyle w:val="ListParagraph"/>
        <w:numPr>
          <w:ilvl w:val="3"/>
          <w:numId w:val="38"/>
        </w:numPr>
        <w:spacing w:after="0" w:line="240" w:lineRule="auto"/>
      </w:pPr>
      <w:r w:rsidRPr="00DE4F53">
        <w:t>Add back any divert of the same denomination</w:t>
      </w:r>
    </w:p>
    <w:p w:rsidR="00DE4F53" w:rsidRPr="00DE4F53" w:rsidRDefault="00DE4F53" w:rsidP="00FE6F7C">
      <w:pPr>
        <w:pStyle w:val="ListParagraph"/>
        <w:numPr>
          <w:ilvl w:val="2"/>
          <w:numId w:val="38"/>
        </w:numPr>
        <w:spacing w:after="0" w:line="240" w:lineRule="auto"/>
      </w:pPr>
      <w:r w:rsidRPr="00DE4F53">
        <w:t>Repeat step C.i.1-3  with cassette D and E</w:t>
      </w:r>
    </w:p>
    <w:p w:rsidR="00DE4F53" w:rsidRPr="00DE4F53" w:rsidRDefault="00DE4F53" w:rsidP="00FE6F7C">
      <w:pPr>
        <w:pStyle w:val="ListParagraph"/>
        <w:numPr>
          <w:ilvl w:val="2"/>
          <w:numId w:val="38"/>
        </w:numPr>
        <w:spacing w:after="0" w:line="240" w:lineRule="auto"/>
      </w:pPr>
      <w:r w:rsidRPr="00DE4F53">
        <w:t xml:space="preserve">On the balancing sheet </w:t>
      </w:r>
    </w:p>
    <w:p w:rsidR="00DE4F53" w:rsidRPr="00DE4F53" w:rsidRDefault="00DE4F53" w:rsidP="00FE6F7C">
      <w:pPr>
        <w:pStyle w:val="ListParagraph"/>
        <w:numPr>
          <w:ilvl w:val="3"/>
          <w:numId w:val="38"/>
        </w:numPr>
        <w:spacing w:after="0" w:line="240" w:lineRule="auto"/>
      </w:pPr>
      <w:r w:rsidRPr="00DE4F53">
        <w:t>Add all the 20’s from the 2 cassettes and the divert,  record it on the balancing sheet</w:t>
      </w:r>
    </w:p>
    <w:p w:rsidR="00DE4F53" w:rsidRPr="00DE4F53" w:rsidRDefault="00DE4F53" w:rsidP="00FE6F7C">
      <w:pPr>
        <w:pStyle w:val="ListParagraph"/>
        <w:numPr>
          <w:ilvl w:val="3"/>
          <w:numId w:val="38"/>
        </w:numPr>
        <w:spacing w:after="0" w:line="240" w:lineRule="auto"/>
      </w:pPr>
      <w:r w:rsidRPr="00DE4F53">
        <w:t xml:space="preserve">Add all the 10’s from the cassette and the divert, record it on the balancing sheet </w:t>
      </w:r>
    </w:p>
    <w:p w:rsidR="00DE4F53" w:rsidRPr="00DE4F53" w:rsidRDefault="00DE4F53" w:rsidP="00FE6F7C">
      <w:pPr>
        <w:pStyle w:val="ListParagraph"/>
        <w:numPr>
          <w:ilvl w:val="3"/>
          <w:numId w:val="38"/>
        </w:numPr>
        <w:spacing w:after="0" w:line="240" w:lineRule="auto"/>
      </w:pPr>
      <w:r w:rsidRPr="00DE4F53">
        <w:t xml:space="preserve">Now total the 10’s and 20’s, record the total on the balancing sheet </w:t>
      </w:r>
    </w:p>
    <w:p w:rsidR="00DE4F53" w:rsidRPr="00DE4F53" w:rsidRDefault="00DE4F53" w:rsidP="00FE6F7C">
      <w:pPr>
        <w:pStyle w:val="ListParagraph"/>
        <w:numPr>
          <w:ilvl w:val="3"/>
          <w:numId w:val="38"/>
        </w:numPr>
        <w:spacing w:after="0" w:line="240" w:lineRule="auto"/>
      </w:pPr>
      <w:r w:rsidRPr="00DE4F53">
        <w:t xml:space="preserve">Verify the total is correct with the totals on the receipt from the ATM </w:t>
      </w:r>
    </w:p>
    <w:p w:rsidR="00DE4F53" w:rsidRPr="00DE4F53" w:rsidRDefault="00DE4F53" w:rsidP="00FE6F7C">
      <w:pPr>
        <w:pStyle w:val="ListParagraph"/>
        <w:numPr>
          <w:ilvl w:val="4"/>
          <w:numId w:val="38"/>
        </w:numPr>
        <w:spacing w:after="0" w:line="240" w:lineRule="auto"/>
      </w:pPr>
      <w:r w:rsidRPr="00DE4F53">
        <w:t>If  the totals are not correct</w:t>
      </w:r>
      <w:r w:rsidR="000C0F09">
        <w:t>,</w:t>
      </w:r>
      <w:r w:rsidRPr="00DE4F53">
        <w:t xml:space="preserve"> recount; if they are still out of balance get you</w:t>
      </w:r>
      <w:r w:rsidR="000C0F09">
        <w:t>r</w:t>
      </w:r>
      <w:r w:rsidRPr="00DE4F53">
        <w:t xml:space="preserve"> supervisor to audit the machine</w:t>
      </w:r>
    </w:p>
    <w:p w:rsidR="00DE4F53" w:rsidRPr="00DE4F53" w:rsidRDefault="00DE4F53" w:rsidP="00FE6F7C">
      <w:pPr>
        <w:pStyle w:val="ListParagraph"/>
        <w:numPr>
          <w:ilvl w:val="2"/>
          <w:numId w:val="38"/>
        </w:numPr>
        <w:spacing w:after="0" w:line="240" w:lineRule="auto"/>
      </w:pPr>
      <w:r w:rsidRPr="00DE4F53">
        <w:t>If you are adding cash to the machine</w:t>
      </w:r>
      <w:r w:rsidR="000C0F09">
        <w:t>, fir</w:t>
      </w:r>
      <w:r w:rsidRPr="00DE4F53">
        <w:t xml:space="preserve">st make sure the ATM balances </w:t>
      </w:r>
    </w:p>
    <w:p w:rsidR="00DE4F53" w:rsidRPr="00DE4F53" w:rsidRDefault="00DE4F53" w:rsidP="00FE6F7C">
      <w:pPr>
        <w:pStyle w:val="ListParagraph"/>
        <w:numPr>
          <w:ilvl w:val="3"/>
          <w:numId w:val="38"/>
        </w:numPr>
        <w:spacing w:after="0" w:line="240" w:lineRule="auto"/>
      </w:pPr>
      <w:r w:rsidRPr="00DE4F53">
        <w:t>The money must have been pre-sorted and all bills facing the same way</w:t>
      </w:r>
    </w:p>
    <w:p w:rsidR="00DE4F53" w:rsidRPr="00DE4F53" w:rsidRDefault="00DE4F53" w:rsidP="00FE6F7C">
      <w:pPr>
        <w:pStyle w:val="ListParagraph"/>
        <w:numPr>
          <w:ilvl w:val="3"/>
          <w:numId w:val="38"/>
        </w:numPr>
        <w:spacing w:after="0" w:line="240" w:lineRule="auto"/>
      </w:pPr>
      <w:r w:rsidRPr="00DE4F53">
        <w:t xml:space="preserve">The money will be added in opposite direction (one pack with the faces up and the other with the faces down) </w:t>
      </w:r>
    </w:p>
    <w:p w:rsidR="00DE4F53" w:rsidRPr="00DE4F53" w:rsidRDefault="00DE4F53" w:rsidP="00FE6F7C">
      <w:pPr>
        <w:pStyle w:val="ListParagraph"/>
        <w:numPr>
          <w:ilvl w:val="3"/>
          <w:numId w:val="38"/>
        </w:numPr>
        <w:spacing w:after="0" w:line="240" w:lineRule="auto"/>
      </w:pPr>
      <w:r w:rsidRPr="00DE4F53">
        <w:t xml:space="preserve">Mark the bills with every other pack marked at a different side (right then left) </w:t>
      </w:r>
    </w:p>
    <w:p w:rsidR="00DE4F53" w:rsidRPr="00DE4F53" w:rsidRDefault="00DE4F53" w:rsidP="00FE6F7C">
      <w:pPr>
        <w:pStyle w:val="ListParagraph"/>
        <w:numPr>
          <w:ilvl w:val="1"/>
          <w:numId w:val="38"/>
        </w:numPr>
        <w:spacing w:after="0" w:line="240" w:lineRule="auto"/>
      </w:pPr>
      <w:r w:rsidRPr="00DE4F53">
        <w:t>Write down the total withdraws and subtract it from the previous day</w:t>
      </w:r>
      <w:r w:rsidR="000C0F09">
        <w:t>’</w:t>
      </w:r>
      <w:r w:rsidRPr="00DE4F53">
        <w:t>s total (which is already pre-filled on  the sheet for you)</w:t>
      </w:r>
    </w:p>
    <w:p w:rsidR="00DE4F53" w:rsidRPr="00DE4F53" w:rsidRDefault="00DE4F53" w:rsidP="00FE6F7C">
      <w:pPr>
        <w:pStyle w:val="ListParagraph"/>
        <w:numPr>
          <w:ilvl w:val="1"/>
          <w:numId w:val="38"/>
        </w:numPr>
        <w:spacing w:after="0" w:line="240" w:lineRule="auto"/>
      </w:pPr>
      <w:r w:rsidRPr="00DE4F53">
        <w:t>Write down the total deposits from the receipt on your balancing sheet</w:t>
      </w:r>
    </w:p>
    <w:p w:rsidR="00DE4F53" w:rsidRPr="00DE4F53" w:rsidRDefault="00DE4F53" w:rsidP="00FE6F7C">
      <w:pPr>
        <w:pStyle w:val="ListParagraph"/>
        <w:numPr>
          <w:ilvl w:val="1"/>
          <w:numId w:val="38"/>
        </w:numPr>
        <w:spacing w:after="0" w:line="240" w:lineRule="auto"/>
      </w:pPr>
      <w:r w:rsidRPr="00DE4F53">
        <w:t>Once you know the ATM cash is balanced with receipt, place the cassettes back into the safe.</w:t>
      </w:r>
    </w:p>
    <w:p w:rsidR="00DE4F53" w:rsidRPr="00DE4F53" w:rsidRDefault="00DE4F53" w:rsidP="00FE6F7C">
      <w:pPr>
        <w:pStyle w:val="ListParagraph"/>
        <w:numPr>
          <w:ilvl w:val="1"/>
          <w:numId w:val="38"/>
        </w:numPr>
        <w:spacing w:after="0" w:line="240" w:lineRule="auto"/>
      </w:pPr>
      <w:r w:rsidRPr="00DE4F53">
        <w:t>Close safe.</w:t>
      </w:r>
    </w:p>
    <w:p w:rsidR="00DE4F53" w:rsidRPr="00DE4F53" w:rsidRDefault="00DE4F53" w:rsidP="00FE6F7C">
      <w:pPr>
        <w:pStyle w:val="ListParagraph"/>
        <w:numPr>
          <w:ilvl w:val="0"/>
          <w:numId w:val="38"/>
        </w:numPr>
        <w:spacing w:after="0" w:line="240" w:lineRule="auto"/>
      </w:pPr>
      <w:r w:rsidRPr="00DE4F53">
        <w:t>On the key board press enter</w:t>
      </w:r>
    </w:p>
    <w:p w:rsidR="00DE4F53" w:rsidRPr="00DE4F53" w:rsidRDefault="00DE4F53" w:rsidP="00FE6F7C">
      <w:pPr>
        <w:pStyle w:val="ListParagraph"/>
        <w:numPr>
          <w:ilvl w:val="1"/>
          <w:numId w:val="38"/>
        </w:numPr>
        <w:spacing w:after="0" w:line="240" w:lineRule="auto"/>
      </w:pPr>
      <w:r w:rsidRPr="00DE4F53">
        <w:t xml:space="preserve">Type in PIN # </w:t>
      </w:r>
    </w:p>
    <w:p w:rsidR="00DE4F53" w:rsidRPr="00DE4F53" w:rsidRDefault="00DE4F53" w:rsidP="00FE6F7C">
      <w:pPr>
        <w:pStyle w:val="ListParagraph"/>
        <w:numPr>
          <w:ilvl w:val="2"/>
          <w:numId w:val="38"/>
        </w:numPr>
        <w:spacing w:after="0" w:line="240" w:lineRule="auto"/>
      </w:pPr>
      <w:r w:rsidRPr="00DE4F53">
        <w:t>Press A</w:t>
      </w:r>
    </w:p>
    <w:p w:rsidR="00DE4F53" w:rsidRPr="00DE4F53" w:rsidRDefault="00DE4F53" w:rsidP="00FE6F7C">
      <w:pPr>
        <w:pStyle w:val="ListParagraph"/>
        <w:numPr>
          <w:ilvl w:val="2"/>
          <w:numId w:val="38"/>
        </w:numPr>
        <w:spacing w:after="0" w:line="240" w:lineRule="auto"/>
      </w:pPr>
      <w:r w:rsidRPr="00DE4F53">
        <w:t xml:space="preserve">Press cash reset (F) and put in the correct cash balance amount and press C </w:t>
      </w:r>
    </w:p>
    <w:p w:rsidR="00DE4F53" w:rsidRPr="00DE4F53" w:rsidRDefault="00DE4F53" w:rsidP="00FE6F7C">
      <w:pPr>
        <w:pStyle w:val="ListParagraph"/>
        <w:numPr>
          <w:ilvl w:val="2"/>
          <w:numId w:val="38"/>
        </w:numPr>
        <w:spacing w:after="0" w:line="240" w:lineRule="auto"/>
      </w:pPr>
      <w:r w:rsidRPr="00DE4F53">
        <w:t>Then press C again to end settlement</w:t>
      </w:r>
    </w:p>
    <w:p w:rsidR="00DE4F53" w:rsidRPr="00DE4F53" w:rsidRDefault="00DE4F53" w:rsidP="00FE6F7C">
      <w:pPr>
        <w:pStyle w:val="ListParagraph"/>
        <w:numPr>
          <w:ilvl w:val="2"/>
          <w:numId w:val="38"/>
        </w:numPr>
        <w:spacing w:after="0" w:line="240" w:lineRule="auto"/>
      </w:pPr>
      <w:r w:rsidRPr="00DE4F53">
        <w:t>Take receipt</w:t>
      </w:r>
    </w:p>
    <w:p w:rsidR="00DE4F53" w:rsidRPr="00DE4F53" w:rsidRDefault="00DE4F53" w:rsidP="00FE6F7C">
      <w:pPr>
        <w:pStyle w:val="ListParagraph"/>
        <w:numPr>
          <w:ilvl w:val="0"/>
          <w:numId w:val="38"/>
        </w:numPr>
        <w:spacing w:after="0" w:line="240" w:lineRule="auto"/>
      </w:pPr>
      <w:r w:rsidRPr="00DE4F53">
        <w:t>Push Printer back</w:t>
      </w:r>
    </w:p>
    <w:p w:rsidR="00DE4F53" w:rsidRPr="00DE4F53" w:rsidRDefault="00DE4F53" w:rsidP="00FE6F7C">
      <w:pPr>
        <w:pStyle w:val="ListParagraph"/>
        <w:numPr>
          <w:ilvl w:val="1"/>
          <w:numId w:val="38"/>
        </w:numPr>
        <w:spacing w:after="0" w:line="240" w:lineRule="auto"/>
      </w:pPr>
      <w:r w:rsidRPr="00DE4F53">
        <w:t>Blue screen will appear; press ESC</w:t>
      </w:r>
    </w:p>
    <w:p w:rsidR="00DE4F53" w:rsidRPr="00DE4F53" w:rsidRDefault="00DE4F53" w:rsidP="00FE6F7C">
      <w:pPr>
        <w:pStyle w:val="ListParagraph"/>
        <w:numPr>
          <w:ilvl w:val="2"/>
          <w:numId w:val="38"/>
        </w:numPr>
        <w:spacing w:after="0" w:line="240" w:lineRule="auto"/>
      </w:pPr>
      <w:r w:rsidRPr="00DE4F53">
        <w:lastRenderedPageBreak/>
        <w:t>Screen will appear to Open vault; press done</w:t>
      </w:r>
    </w:p>
    <w:p w:rsidR="00DE4F53" w:rsidRPr="00DE4F53" w:rsidRDefault="00DE4F53" w:rsidP="00FE6F7C">
      <w:pPr>
        <w:pStyle w:val="ListParagraph"/>
        <w:numPr>
          <w:ilvl w:val="2"/>
          <w:numId w:val="38"/>
        </w:numPr>
        <w:spacing w:after="0" w:line="240" w:lineRule="auto"/>
      </w:pPr>
      <w:r w:rsidRPr="00DE4F53">
        <w:t>Screen will appear to Replenish envelopes; press done</w:t>
      </w:r>
    </w:p>
    <w:p w:rsidR="00DE4F53" w:rsidRPr="00DE4F53" w:rsidRDefault="00DE4F53" w:rsidP="00FE6F7C">
      <w:pPr>
        <w:pStyle w:val="ListParagraph"/>
        <w:numPr>
          <w:ilvl w:val="2"/>
          <w:numId w:val="38"/>
        </w:numPr>
        <w:spacing w:after="0" w:line="240" w:lineRule="auto"/>
      </w:pPr>
      <w:r w:rsidRPr="00DE4F53">
        <w:t>Screen will appear to Verify deposits; press done</w:t>
      </w:r>
    </w:p>
    <w:p w:rsidR="00DE4F53" w:rsidRPr="00DE4F53" w:rsidRDefault="00DE4F53" w:rsidP="00FE6F7C">
      <w:pPr>
        <w:pStyle w:val="ListParagraph"/>
        <w:numPr>
          <w:ilvl w:val="0"/>
          <w:numId w:val="38"/>
        </w:numPr>
        <w:spacing w:after="0" w:line="240" w:lineRule="auto"/>
      </w:pPr>
      <w:r w:rsidRPr="00DE4F53">
        <w:t>Screen will appear to Insert disk into A Drive; insert the disk and press done</w:t>
      </w:r>
    </w:p>
    <w:p w:rsidR="00DE4F53" w:rsidRPr="00DE4F53" w:rsidRDefault="00DE4F53" w:rsidP="00FE6F7C">
      <w:pPr>
        <w:pStyle w:val="ListParagraph"/>
        <w:numPr>
          <w:ilvl w:val="1"/>
          <w:numId w:val="38"/>
        </w:numPr>
        <w:spacing w:after="0" w:line="240" w:lineRule="auto"/>
      </w:pPr>
      <w:r w:rsidRPr="00DE4F53">
        <w:t>Screen will appear; Electronic journal supply archive; press ok</w:t>
      </w:r>
    </w:p>
    <w:p w:rsidR="00DE4F53" w:rsidRPr="00DE4F53" w:rsidRDefault="00DE4F53" w:rsidP="00FE6F7C">
      <w:pPr>
        <w:pStyle w:val="ListParagraph"/>
        <w:numPr>
          <w:ilvl w:val="2"/>
          <w:numId w:val="38"/>
        </w:numPr>
        <w:spacing w:after="0" w:line="240" w:lineRule="auto"/>
      </w:pPr>
      <w:r w:rsidRPr="00DE4F53">
        <w:t>Scroll down to find today’s date and highlight it</w:t>
      </w:r>
    </w:p>
    <w:p w:rsidR="00DE4F53" w:rsidRPr="00DE4F53" w:rsidRDefault="00DE4F53" w:rsidP="00FE6F7C">
      <w:pPr>
        <w:pStyle w:val="ListParagraph"/>
        <w:numPr>
          <w:ilvl w:val="2"/>
          <w:numId w:val="38"/>
        </w:numPr>
        <w:spacing w:after="0" w:line="240" w:lineRule="auto"/>
      </w:pPr>
      <w:r w:rsidRPr="00DE4F53">
        <w:t>Select Copy operations</w:t>
      </w:r>
    </w:p>
    <w:p w:rsidR="00DE4F53" w:rsidRPr="00DE4F53" w:rsidRDefault="00DE4F53" w:rsidP="00FE6F7C">
      <w:pPr>
        <w:pStyle w:val="ListParagraph"/>
        <w:numPr>
          <w:ilvl w:val="2"/>
          <w:numId w:val="38"/>
        </w:numPr>
        <w:spacing w:after="0" w:line="240" w:lineRule="auto"/>
      </w:pPr>
      <w:r w:rsidRPr="00DE4F53">
        <w:t>Then press copy archives and ok</w:t>
      </w:r>
    </w:p>
    <w:p w:rsidR="00DE4F53" w:rsidRPr="00DE4F53" w:rsidRDefault="00DE4F53" w:rsidP="00FE6F7C">
      <w:pPr>
        <w:pStyle w:val="ListParagraph"/>
        <w:numPr>
          <w:ilvl w:val="1"/>
          <w:numId w:val="38"/>
        </w:numPr>
        <w:spacing w:after="0" w:line="240" w:lineRule="auto"/>
      </w:pPr>
      <w:r w:rsidRPr="00DE4F53">
        <w:t xml:space="preserve">Remove disk and press Ok (make sure the light is off before removing disk) </w:t>
      </w:r>
    </w:p>
    <w:p w:rsidR="00DE4F53" w:rsidRPr="00DE4F53" w:rsidRDefault="00DE4F53" w:rsidP="00FE6F7C">
      <w:pPr>
        <w:pStyle w:val="ListParagraph"/>
        <w:numPr>
          <w:ilvl w:val="1"/>
          <w:numId w:val="38"/>
        </w:numPr>
        <w:spacing w:after="0" w:line="240" w:lineRule="auto"/>
      </w:pPr>
      <w:r w:rsidRPr="00DE4F53">
        <w:t>Select Exit</w:t>
      </w:r>
    </w:p>
    <w:p w:rsidR="00DE4F53" w:rsidRPr="00DE4F53" w:rsidRDefault="00DE4F53" w:rsidP="00FE6F7C">
      <w:pPr>
        <w:pStyle w:val="ListParagraph"/>
        <w:numPr>
          <w:ilvl w:val="1"/>
          <w:numId w:val="38"/>
        </w:numPr>
        <w:spacing w:after="0" w:line="240" w:lineRule="auto"/>
      </w:pPr>
      <w:r w:rsidRPr="00DE4F53">
        <w:t xml:space="preserve">Screen will appear to Close vault door.  </w:t>
      </w:r>
    </w:p>
    <w:p w:rsidR="00DE4F53" w:rsidRPr="00DE4F53" w:rsidRDefault="00DE4F53" w:rsidP="00FE6F7C">
      <w:pPr>
        <w:pStyle w:val="ListParagraph"/>
        <w:numPr>
          <w:ilvl w:val="2"/>
          <w:numId w:val="38"/>
        </w:numPr>
        <w:spacing w:after="0" w:line="240" w:lineRule="auto"/>
      </w:pPr>
      <w:r w:rsidRPr="00DE4F53">
        <w:t>Close the vault door at this time and spin the combination to lock it</w:t>
      </w:r>
    </w:p>
    <w:p w:rsidR="00DE4F53" w:rsidRPr="00DE4F53" w:rsidRDefault="00DE4F53" w:rsidP="00FE6F7C">
      <w:pPr>
        <w:pStyle w:val="ListParagraph"/>
        <w:numPr>
          <w:ilvl w:val="2"/>
          <w:numId w:val="38"/>
        </w:numPr>
        <w:spacing w:after="0" w:line="240" w:lineRule="auto"/>
      </w:pPr>
      <w:r w:rsidRPr="00DE4F53">
        <w:t>Once the door is closed</w:t>
      </w:r>
      <w:r w:rsidR="00CB4D0F">
        <w:t>,</w:t>
      </w:r>
      <w:r w:rsidRPr="00DE4F53">
        <w:t xml:space="preserve"> press done </w:t>
      </w:r>
    </w:p>
    <w:p w:rsidR="00DE4F53" w:rsidRPr="00DE4F53" w:rsidRDefault="00DE4F53" w:rsidP="00FE6F7C">
      <w:pPr>
        <w:pStyle w:val="ListParagraph"/>
        <w:numPr>
          <w:ilvl w:val="0"/>
          <w:numId w:val="38"/>
        </w:numPr>
        <w:spacing w:after="0" w:line="240" w:lineRule="auto"/>
      </w:pPr>
      <w:r w:rsidRPr="00DE4F53">
        <w:t>The Red  Screen will blink twice;  Press Esc (this will reset the machine and go through a series of tests)</w:t>
      </w:r>
    </w:p>
    <w:p w:rsidR="00DE4F53" w:rsidRPr="00DE4F53" w:rsidRDefault="00DE4F53" w:rsidP="00FE6F7C">
      <w:pPr>
        <w:pStyle w:val="ListParagraph"/>
        <w:numPr>
          <w:ilvl w:val="0"/>
          <w:numId w:val="38"/>
        </w:numPr>
        <w:spacing w:after="0" w:line="240" w:lineRule="auto"/>
      </w:pPr>
      <w:r w:rsidRPr="00DE4F53">
        <w:t>Start a new balancing sheet for the next business day by:</w:t>
      </w:r>
    </w:p>
    <w:p w:rsidR="00DE4F53" w:rsidRPr="00DE4F53" w:rsidRDefault="00DE4F53" w:rsidP="00FE6F7C">
      <w:pPr>
        <w:pStyle w:val="ListParagraph"/>
        <w:numPr>
          <w:ilvl w:val="1"/>
          <w:numId w:val="38"/>
        </w:numPr>
        <w:spacing w:after="0" w:line="240" w:lineRule="auto"/>
      </w:pPr>
      <w:r w:rsidRPr="00DE4F53">
        <w:t>Put the date and day on the top (next business date and day)</w:t>
      </w:r>
    </w:p>
    <w:p w:rsidR="00DE4F53" w:rsidRPr="00DE4F53" w:rsidRDefault="00DE4F53" w:rsidP="00FE6F7C">
      <w:pPr>
        <w:pStyle w:val="ListParagraph"/>
        <w:numPr>
          <w:ilvl w:val="1"/>
          <w:numId w:val="38"/>
        </w:numPr>
        <w:spacing w:after="0" w:line="240" w:lineRule="auto"/>
      </w:pPr>
      <w:r w:rsidRPr="00DE4F53">
        <w:t>Transfer the balance forward to starting balance on the sheet</w:t>
      </w:r>
    </w:p>
    <w:p w:rsidR="00DE4F53" w:rsidRPr="00DE4F53" w:rsidRDefault="00DE4F53" w:rsidP="00FE6F7C">
      <w:pPr>
        <w:pStyle w:val="ListParagraph"/>
        <w:numPr>
          <w:ilvl w:val="0"/>
          <w:numId w:val="38"/>
        </w:numPr>
        <w:spacing w:after="0" w:line="240" w:lineRule="auto"/>
      </w:pPr>
      <w:r w:rsidRPr="00DE4F53">
        <w:t>On the ATM Disbursement Log write down the amount of withdraw</w:t>
      </w:r>
      <w:r w:rsidR="00CB4D0F">
        <w:t>al</w:t>
      </w:r>
      <w:r w:rsidRPr="00DE4F53">
        <w:t xml:space="preserve">s, balance forward, and the starting balance for the next day. If you add cash put a + and the amount of the cash next to the balance forward </w:t>
      </w:r>
    </w:p>
    <w:p w:rsidR="00DE4F53" w:rsidRPr="00DE4F53" w:rsidRDefault="00DE4F53" w:rsidP="00FE6F7C">
      <w:pPr>
        <w:pStyle w:val="ListParagraph"/>
        <w:numPr>
          <w:ilvl w:val="0"/>
          <w:numId w:val="38"/>
        </w:numPr>
        <w:spacing w:after="0" w:line="240" w:lineRule="auto"/>
      </w:pPr>
      <w:r w:rsidRPr="00DE4F53">
        <w:t>Once the reset is complete check to see if the light is green</w:t>
      </w:r>
    </w:p>
    <w:p w:rsidR="00DE4F53" w:rsidRPr="00DE4F53" w:rsidRDefault="00DE4F53" w:rsidP="00FE6F7C">
      <w:pPr>
        <w:pStyle w:val="ListParagraph"/>
        <w:numPr>
          <w:ilvl w:val="1"/>
          <w:numId w:val="38"/>
        </w:numPr>
        <w:spacing w:after="0" w:line="240" w:lineRule="auto"/>
      </w:pPr>
      <w:r w:rsidRPr="00DE4F53">
        <w:t>If the light is green got on to step b. if not go to step i.</w:t>
      </w:r>
      <w:r w:rsidRPr="00DE4F53">
        <w:tab/>
      </w:r>
    </w:p>
    <w:p w:rsidR="00DE4F53" w:rsidRPr="00DE4F53" w:rsidRDefault="00DE4F53" w:rsidP="00FE6F7C">
      <w:pPr>
        <w:pStyle w:val="ListParagraph"/>
        <w:numPr>
          <w:ilvl w:val="2"/>
          <w:numId w:val="38"/>
        </w:numPr>
        <w:spacing w:after="0" w:line="240" w:lineRule="auto"/>
      </w:pPr>
      <w:r w:rsidRPr="00DE4F53">
        <w:t xml:space="preserve"> There should be a yellow or red light showing up on the screen with an error message.  </w:t>
      </w:r>
    </w:p>
    <w:p w:rsidR="00DE4F53" w:rsidRPr="00DE4F53" w:rsidRDefault="00DE4F53" w:rsidP="00FE6F7C">
      <w:pPr>
        <w:pStyle w:val="ListParagraph"/>
        <w:numPr>
          <w:ilvl w:val="2"/>
          <w:numId w:val="38"/>
        </w:numPr>
        <w:spacing w:after="0" w:line="240" w:lineRule="auto"/>
      </w:pPr>
      <w:r w:rsidRPr="00DE4F53">
        <w:t xml:space="preserve">If a supply is low re-stock and then run a test </w:t>
      </w:r>
    </w:p>
    <w:p w:rsidR="00DE4F53" w:rsidRPr="00DE4F53" w:rsidRDefault="00DE4F53" w:rsidP="00FE6F7C">
      <w:pPr>
        <w:pStyle w:val="ListParagraph"/>
        <w:numPr>
          <w:ilvl w:val="2"/>
          <w:numId w:val="38"/>
        </w:numPr>
        <w:spacing w:after="0" w:line="240" w:lineRule="auto"/>
      </w:pPr>
      <w:r w:rsidRPr="00DE4F53">
        <w:t>If it is still not working get your supervisor</w:t>
      </w:r>
    </w:p>
    <w:p w:rsidR="00DE4F53" w:rsidRPr="00DE4F53" w:rsidRDefault="00DE4F53" w:rsidP="00FE6F7C">
      <w:pPr>
        <w:pStyle w:val="ListParagraph"/>
        <w:numPr>
          <w:ilvl w:val="1"/>
          <w:numId w:val="38"/>
        </w:numPr>
        <w:spacing w:after="0" w:line="240" w:lineRule="auto"/>
      </w:pPr>
      <w:r w:rsidRPr="00DE4F53">
        <w:t>Drop the key board down</w:t>
      </w:r>
    </w:p>
    <w:p w:rsidR="00DE4F53" w:rsidRPr="00DE4F53" w:rsidRDefault="00DE4F53" w:rsidP="00FE6F7C">
      <w:pPr>
        <w:pStyle w:val="ListParagraph"/>
        <w:numPr>
          <w:ilvl w:val="1"/>
          <w:numId w:val="38"/>
        </w:numPr>
        <w:spacing w:after="0" w:line="240" w:lineRule="auto"/>
      </w:pPr>
      <w:r w:rsidRPr="00DE4F53">
        <w:t>Close the top door</w:t>
      </w:r>
    </w:p>
    <w:p w:rsidR="00DE4F53" w:rsidRPr="00DE4F53" w:rsidRDefault="00DE4F53" w:rsidP="00FE6F7C">
      <w:pPr>
        <w:pStyle w:val="ListParagraph"/>
        <w:numPr>
          <w:ilvl w:val="1"/>
          <w:numId w:val="38"/>
        </w:numPr>
        <w:spacing w:after="0" w:line="240" w:lineRule="auto"/>
      </w:pPr>
      <w:r w:rsidRPr="00DE4F53">
        <w:t>Turn the light on</w:t>
      </w:r>
    </w:p>
    <w:p w:rsidR="00DE4F53" w:rsidRPr="00DE4F53" w:rsidRDefault="00DE4F53" w:rsidP="00FE6F7C">
      <w:pPr>
        <w:pStyle w:val="ListParagraph"/>
        <w:numPr>
          <w:ilvl w:val="0"/>
          <w:numId w:val="38"/>
        </w:numPr>
        <w:spacing w:after="0" w:line="240" w:lineRule="auto"/>
      </w:pPr>
      <w:r w:rsidRPr="00DE4F53">
        <w:t xml:space="preserve"> Set the alarm</w:t>
      </w:r>
    </w:p>
    <w:p w:rsidR="00DE4F53" w:rsidRDefault="00DE4F53" w:rsidP="00FE6F7C">
      <w:pPr>
        <w:pStyle w:val="ListParagraph"/>
        <w:numPr>
          <w:ilvl w:val="0"/>
          <w:numId w:val="38"/>
        </w:numPr>
        <w:spacing w:after="0" w:line="240" w:lineRule="auto"/>
      </w:pPr>
      <w:r w:rsidRPr="00DE4F53">
        <w:t xml:space="preserve"> Take disk with you and process the deposits following the ATM procedures </w:t>
      </w:r>
    </w:p>
    <w:p w:rsidR="002A5F77" w:rsidRPr="00DE4F53" w:rsidRDefault="002A5F77" w:rsidP="002A5F77">
      <w:pPr>
        <w:spacing w:after="0" w:line="240" w:lineRule="auto"/>
      </w:pPr>
    </w:p>
    <w:p w:rsidR="0037229F" w:rsidRDefault="00DE4F53" w:rsidP="0037229F">
      <w:pPr>
        <w:pStyle w:val="Heading1"/>
        <w:spacing w:before="0"/>
        <w:rPr>
          <w:sz w:val="24"/>
          <w:szCs w:val="24"/>
        </w:rPr>
      </w:pPr>
      <w:r>
        <w:rPr>
          <w:sz w:val="24"/>
          <w:szCs w:val="24"/>
        </w:rPr>
        <w:t xml:space="preserve"> </w:t>
      </w:r>
      <w:bookmarkStart w:id="41" w:name="_Toc476827317"/>
      <w:r w:rsidR="00673A10">
        <w:rPr>
          <w:sz w:val="24"/>
          <w:szCs w:val="24"/>
        </w:rPr>
        <w:t>Garden City</w:t>
      </w:r>
      <w:r w:rsidR="001722BA">
        <w:rPr>
          <w:sz w:val="24"/>
          <w:szCs w:val="24"/>
        </w:rPr>
        <w:t xml:space="preserve">, </w:t>
      </w:r>
      <w:r w:rsidR="001722BA" w:rsidRPr="008D6BF2">
        <w:rPr>
          <w:sz w:val="24"/>
          <w:szCs w:val="24"/>
        </w:rPr>
        <w:t>Highland</w:t>
      </w:r>
      <w:r w:rsidR="0037229F" w:rsidRPr="0037229F">
        <w:rPr>
          <w:sz w:val="24"/>
          <w:szCs w:val="24"/>
        </w:rPr>
        <w:t xml:space="preserve"> and Wyandotte Hospital ATM Balancing</w:t>
      </w:r>
      <w:bookmarkEnd w:id="41"/>
    </w:p>
    <w:p w:rsidR="00DE4F53" w:rsidRPr="00DE4F53" w:rsidRDefault="00DE4F53" w:rsidP="00FE6F7C">
      <w:pPr>
        <w:pStyle w:val="ListParagraph"/>
        <w:numPr>
          <w:ilvl w:val="0"/>
          <w:numId w:val="35"/>
        </w:numPr>
        <w:spacing w:after="0" w:line="240" w:lineRule="auto"/>
      </w:pPr>
      <w:r w:rsidRPr="00DE4F53">
        <w:t>Open the hatch cover at the back of the ATM</w:t>
      </w:r>
    </w:p>
    <w:p w:rsidR="00DE4F53" w:rsidRPr="00DE4F53" w:rsidRDefault="00DE4F53" w:rsidP="00FE6F7C">
      <w:pPr>
        <w:pStyle w:val="ListParagraph"/>
        <w:numPr>
          <w:ilvl w:val="0"/>
          <w:numId w:val="35"/>
        </w:numPr>
        <w:spacing w:after="0" w:line="240" w:lineRule="auto"/>
      </w:pPr>
      <w:r w:rsidRPr="00DE4F53">
        <w:t>Pull keyboard up to typing position</w:t>
      </w:r>
    </w:p>
    <w:p w:rsidR="00DE4F53" w:rsidRPr="00DE4F53" w:rsidRDefault="00DE4F53" w:rsidP="00FE6F7C">
      <w:pPr>
        <w:pStyle w:val="ListParagraph"/>
        <w:numPr>
          <w:ilvl w:val="0"/>
          <w:numId w:val="35"/>
        </w:numPr>
        <w:spacing w:after="0" w:line="240" w:lineRule="auto"/>
      </w:pPr>
      <w:r w:rsidRPr="00DE4F53">
        <w:t>Use the mouse pad to select Log On</w:t>
      </w:r>
    </w:p>
    <w:p w:rsidR="00DE4F53" w:rsidRPr="00DE4F53" w:rsidRDefault="00DE4F53" w:rsidP="00FE6F7C">
      <w:pPr>
        <w:pStyle w:val="ListParagraph"/>
        <w:numPr>
          <w:ilvl w:val="0"/>
          <w:numId w:val="35"/>
        </w:numPr>
        <w:spacing w:after="0" w:line="240" w:lineRule="auto"/>
      </w:pPr>
      <w:r w:rsidRPr="00DE4F53">
        <w:t>Click on Maintenance Mode</w:t>
      </w:r>
    </w:p>
    <w:p w:rsidR="00DE4F53" w:rsidRPr="00DE4F53" w:rsidRDefault="00DE4F53" w:rsidP="00FE6F7C">
      <w:pPr>
        <w:pStyle w:val="ListParagraph"/>
        <w:numPr>
          <w:ilvl w:val="0"/>
          <w:numId w:val="35"/>
        </w:numPr>
        <w:spacing w:after="0" w:line="240" w:lineRule="auto"/>
      </w:pPr>
      <w:r w:rsidRPr="00DE4F53">
        <w:t>Enter Password</w:t>
      </w:r>
    </w:p>
    <w:p w:rsidR="00DE4F53" w:rsidRPr="00DE4F53" w:rsidRDefault="00DE4F53" w:rsidP="00FE6F7C">
      <w:pPr>
        <w:pStyle w:val="ListParagraph"/>
        <w:numPr>
          <w:ilvl w:val="1"/>
          <w:numId w:val="35"/>
        </w:numPr>
        <w:spacing w:line="240" w:lineRule="auto"/>
      </w:pPr>
      <w:r w:rsidRPr="00DE4F53">
        <w:t>Remember there is one password for balancing the machine and one for just adding cash.  If you are unsure of the passwords, please see your Manager.</w:t>
      </w:r>
    </w:p>
    <w:p w:rsidR="00DE4F53" w:rsidRPr="00DE4F53" w:rsidRDefault="00DE4F53" w:rsidP="00FE6F7C">
      <w:pPr>
        <w:pStyle w:val="ListParagraph"/>
        <w:numPr>
          <w:ilvl w:val="0"/>
          <w:numId w:val="35"/>
        </w:numPr>
        <w:spacing w:line="240" w:lineRule="auto"/>
      </w:pPr>
      <w:r w:rsidRPr="00DE4F53">
        <w:t xml:space="preserve">Sequence Message will appear letting you know you will begin the Daily Balancing Routine.  Click </w:t>
      </w:r>
      <w:r w:rsidR="00AC5711">
        <w:t>‘</w:t>
      </w:r>
      <w:r w:rsidRPr="00DE4F53">
        <w:t>Done</w:t>
      </w:r>
      <w:r w:rsidR="00AC5711">
        <w:t>’</w:t>
      </w:r>
      <w:r w:rsidRPr="00DE4F53">
        <w:t xml:space="preserve"> after each task is completed.</w:t>
      </w:r>
    </w:p>
    <w:p w:rsidR="00DE4F53" w:rsidRPr="00DE4F53" w:rsidRDefault="00DE4F53" w:rsidP="00FE6F7C">
      <w:pPr>
        <w:pStyle w:val="ListParagraph"/>
        <w:numPr>
          <w:ilvl w:val="0"/>
          <w:numId w:val="35"/>
        </w:numPr>
        <w:spacing w:line="240" w:lineRule="auto"/>
      </w:pPr>
      <w:r w:rsidRPr="00DE4F53">
        <w:t>Pull the receipt printer out (You will leave it out from now until you’re completely done balancing the machine).</w:t>
      </w:r>
    </w:p>
    <w:p w:rsidR="00DE4F53" w:rsidRPr="00DE4F53" w:rsidRDefault="00DE4F53" w:rsidP="00FE6F7C">
      <w:pPr>
        <w:pStyle w:val="ListParagraph"/>
        <w:numPr>
          <w:ilvl w:val="0"/>
          <w:numId w:val="35"/>
        </w:numPr>
        <w:spacing w:line="240" w:lineRule="auto"/>
      </w:pPr>
      <w:r w:rsidRPr="00DE4F53">
        <w:t xml:space="preserve">Totals will print out. </w:t>
      </w:r>
    </w:p>
    <w:p w:rsidR="00DE4F53" w:rsidRPr="00DE4F53" w:rsidRDefault="00DE4F53" w:rsidP="00FE6F7C">
      <w:pPr>
        <w:pStyle w:val="ListParagraph"/>
        <w:numPr>
          <w:ilvl w:val="0"/>
          <w:numId w:val="35"/>
        </w:numPr>
        <w:spacing w:line="240" w:lineRule="auto"/>
      </w:pPr>
      <w:r w:rsidRPr="00DE4F53">
        <w:t>Sequence Message will appear telling you to open ATM Chest and start to balance the machine, as well as to remove the deposited cash from the ENA Cassette.  Once you have counted the cash in the cassettes, added cash if necessary and removed the deposited cash from members, click done.</w:t>
      </w:r>
    </w:p>
    <w:p w:rsidR="00DE4F53" w:rsidRPr="00DE4F53" w:rsidRDefault="00DE4F53" w:rsidP="00FE6F7C">
      <w:pPr>
        <w:pStyle w:val="ListParagraph"/>
        <w:numPr>
          <w:ilvl w:val="0"/>
          <w:numId w:val="35"/>
        </w:numPr>
        <w:spacing w:line="240" w:lineRule="auto"/>
      </w:pPr>
      <w:r w:rsidRPr="00DE4F53">
        <w:t xml:space="preserve">Machine will go to </w:t>
      </w:r>
      <w:r w:rsidR="00016354">
        <w:t>MICHIGAN LEGACY CREDIT UNION</w:t>
      </w:r>
      <w:r w:rsidRPr="00DE4F53">
        <w:t xml:space="preserve"> welcome screen, hit Enter (This is as if you swipe your card in the machine from the front).</w:t>
      </w:r>
    </w:p>
    <w:p w:rsidR="00DE4F53" w:rsidRPr="00DE4F53" w:rsidRDefault="00DE4F53" w:rsidP="00FE6F7C">
      <w:pPr>
        <w:pStyle w:val="ListParagraph"/>
        <w:numPr>
          <w:ilvl w:val="0"/>
          <w:numId w:val="35"/>
        </w:numPr>
        <w:spacing w:line="240" w:lineRule="auto"/>
      </w:pPr>
      <w:r w:rsidRPr="00DE4F53">
        <w:t>Enter in the PIN and then type A for correct.</w:t>
      </w:r>
    </w:p>
    <w:p w:rsidR="00DE4F53" w:rsidRPr="00DE4F53" w:rsidRDefault="00DE4F53" w:rsidP="00FE6F7C">
      <w:pPr>
        <w:pStyle w:val="ListParagraph"/>
        <w:numPr>
          <w:ilvl w:val="0"/>
          <w:numId w:val="35"/>
        </w:numPr>
        <w:spacing w:line="240" w:lineRule="auto"/>
      </w:pPr>
      <w:r w:rsidRPr="00DE4F53">
        <w:t>Type A again for the Totals Reset (ATM Settlement Option).</w:t>
      </w:r>
    </w:p>
    <w:p w:rsidR="00DE4F53" w:rsidRPr="00DE4F53" w:rsidRDefault="00DE4F53" w:rsidP="00FE6F7C">
      <w:pPr>
        <w:pStyle w:val="ListParagraph"/>
        <w:numPr>
          <w:ilvl w:val="0"/>
          <w:numId w:val="35"/>
        </w:numPr>
        <w:spacing w:line="240" w:lineRule="auto"/>
      </w:pPr>
      <w:r w:rsidRPr="00DE4F53">
        <w:t>The receipt with the totals on it will print.  You will use this Final Settlement Slip later.</w:t>
      </w:r>
    </w:p>
    <w:p w:rsidR="00DE4F53" w:rsidRPr="00DE4F53" w:rsidRDefault="00DE4F53" w:rsidP="00FE6F7C">
      <w:pPr>
        <w:pStyle w:val="ListParagraph"/>
        <w:numPr>
          <w:ilvl w:val="0"/>
          <w:numId w:val="35"/>
        </w:numPr>
        <w:spacing w:line="240" w:lineRule="auto"/>
      </w:pPr>
      <w:r w:rsidRPr="00DE4F53">
        <w:t>Type F for Cash Reset and enter new cash totals.</w:t>
      </w:r>
    </w:p>
    <w:p w:rsidR="00DE4F53" w:rsidRPr="00DE4F53" w:rsidRDefault="00DE4F53" w:rsidP="00FE6F7C">
      <w:pPr>
        <w:pStyle w:val="ListParagraph"/>
        <w:numPr>
          <w:ilvl w:val="1"/>
          <w:numId w:val="35"/>
        </w:numPr>
        <w:spacing w:line="240" w:lineRule="auto"/>
      </w:pPr>
      <w:r w:rsidRPr="00DE4F53">
        <w:t>Type C for Ok.</w:t>
      </w:r>
    </w:p>
    <w:p w:rsidR="00DE4F53" w:rsidRPr="00DE4F53" w:rsidRDefault="00DE4F53" w:rsidP="00FE6F7C">
      <w:pPr>
        <w:pStyle w:val="ListParagraph"/>
        <w:numPr>
          <w:ilvl w:val="1"/>
          <w:numId w:val="35"/>
        </w:numPr>
        <w:spacing w:line="240" w:lineRule="auto"/>
      </w:pPr>
      <w:r w:rsidRPr="00DE4F53">
        <w:lastRenderedPageBreak/>
        <w:t>Receipt will print.</w:t>
      </w:r>
    </w:p>
    <w:p w:rsidR="00DE4F53" w:rsidRPr="00DE4F53" w:rsidRDefault="00DE4F53" w:rsidP="00FE6F7C">
      <w:pPr>
        <w:pStyle w:val="ListParagraph"/>
        <w:numPr>
          <w:ilvl w:val="0"/>
          <w:numId w:val="35"/>
        </w:numPr>
        <w:spacing w:line="240" w:lineRule="auto"/>
      </w:pPr>
      <w:r w:rsidRPr="00DE4F53">
        <w:t>Type C to End Settlement.</w:t>
      </w:r>
    </w:p>
    <w:p w:rsidR="00DE4F53" w:rsidRPr="00DE4F53" w:rsidRDefault="00DE4F53" w:rsidP="00FE6F7C">
      <w:pPr>
        <w:pStyle w:val="ListParagraph"/>
        <w:numPr>
          <w:ilvl w:val="0"/>
          <w:numId w:val="35"/>
        </w:numPr>
        <w:spacing w:line="240" w:lineRule="auto"/>
      </w:pPr>
      <w:r w:rsidRPr="00DE4F53">
        <w:t>Press the Esc Key.</w:t>
      </w:r>
    </w:p>
    <w:p w:rsidR="00DE4F53" w:rsidRPr="00DE4F53" w:rsidRDefault="00DE4F53" w:rsidP="00FE6F7C">
      <w:pPr>
        <w:pStyle w:val="ListParagraph"/>
        <w:numPr>
          <w:ilvl w:val="0"/>
          <w:numId w:val="35"/>
        </w:numPr>
        <w:spacing w:line="240" w:lineRule="auto"/>
      </w:pPr>
      <w:r w:rsidRPr="00DE4F53">
        <w:t>Screen will go back to the Maintenance screen.</w:t>
      </w:r>
    </w:p>
    <w:p w:rsidR="00DE4F53" w:rsidRPr="00DE4F53" w:rsidRDefault="00DE4F53" w:rsidP="00FE6F7C">
      <w:pPr>
        <w:pStyle w:val="ListParagraph"/>
        <w:numPr>
          <w:ilvl w:val="0"/>
          <w:numId w:val="35"/>
        </w:numPr>
        <w:spacing w:line="240" w:lineRule="auto"/>
      </w:pPr>
      <w:r w:rsidRPr="00DE4F53">
        <w:t>Machine will start a series steps for servicing the machine, along with videos if you need help.</w:t>
      </w:r>
    </w:p>
    <w:p w:rsidR="00DE4F53" w:rsidRPr="00DE4F53" w:rsidRDefault="00DE4F53" w:rsidP="00FE6F7C">
      <w:pPr>
        <w:pStyle w:val="ListParagraph"/>
        <w:numPr>
          <w:ilvl w:val="0"/>
          <w:numId w:val="35"/>
        </w:numPr>
        <w:spacing w:line="240" w:lineRule="auto"/>
      </w:pPr>
      <w:r w:rsidRPr="00DE4F53">
        <w:t>Receipt Supply.  If you need to change the receipt paper, do so now, otherwise, click OK.</w:t>
      </w:r>
    </w:p>
    <w:p w:rsidR="00DE4F53" w:rsidRPr="00DE4F53" w:rsidRDefault="00DE4F53" w:rsidP="00FE6F7C">
      <w:pPr>
        <w:pStyle w:val="ListParagraph"/>
        <w:numPr>
          <w:ilvl w:val="0"/>
          <w:numId w:val="35"/>
        </w:numPr>
        <w:spacing w:line="240" w:lineRule="auto"/>
      </w:pPr>
      <w:r w:rsidRPr="00DE4F53">
        <w:t xml:space="preserve">Print Check Totals, click </w:t>
      </w:r>
      <w:r w:rsidR="00AC5711">
        <w:t>‘</w:t>
      </w:r>
      <w:r w:rsidRPr="00DE4F53">
        <w:t>Done</w:t>
      </w:r>
      <w:r w:rsidR="00AC5711">
        <w:t>’</w:t>
      </w:r>
      <w:r w:rsidRPr="00DE4F53">
        <w:t>.</w:t>
      </w:r>
    </w:p>
    <w:p w:rsidR="00DE4F53" w:rsidRPr="00DE4F53" w:rsidRDefault="00DE4F53" w:rsidP="00FE6F7C">
      <w:pPr>
        <w:pStyle w:val="ListParagraph"/>
        <w:numPr>
          <w:ilvl w:val="0"/>
          <w:numId w:val="35"/>
        </w:numPr>
        <w:spacing w:line="240" w:lineRule="auto"/>
      </w:pPr>
      <w:r w:rsidRPr="00DE4F53">
        <w:t>An itemized list of the checks will appear on the screen, choose Print and after competed, click Close.</w:t>
      </w:r>
    </w:p>
    <w:p w:rsidR="00DE4F53" w:rsidRPr="00DE4F53" w:rsidRDefault="00DE4F53" w:rsidP="00FE6F7C">
      <w:pPr>
        <w:pStyle w:val="ListParagraph"/>
        <w:numPr>
          <w:ilvl w:val="0"/>
          <w:numId w:val="35"/>
        </w:numPr>
        <w:spacing w:line="240" w:lineRule="auto"/>
      </w:pPr>
      <w:r w:rsidRPr="00DE4F53">
        <w:t>Service Intelligent Deposit Module.  At this point you will remove any member checks that were deposited into the machine.  Once done, click Ok.</w:t>
      </w:r>
    </w:p>
    <w:p w:rsidR="00DE4F53" w:rsidRPr="00DE4F53" w:rsidRDefault="00DE4F53" w:rsidP="00FE6F7C">
      <w:pPr>
        <w:pStyle w:val="ListParagraph"/>
        <w:numPr>
          <w:ilvl w:val="0"/>
          <w:numId w:val="35"/>
        </w:numPr>
        <w:spacing w:line="240" w:lineRule="auto"/>
      </w:pPr>
      <w:r w:rsidRPr="00DE4F53">
        <w:t>Message will appear stating the next step is to clear EDC file and make sure a disk is in the drive.</w:t>
      </w:r>
    </w:p>
    <w:p w:rsidR="00DE4F53" w:rsidRPr="00DE4F53" w:rsidRDefault="00DE4F53" w:rsidP="00FE6F7C">
      <w:pPr>
        <w:pStyle w:val="ListParagraph"/>
        <w:numPr>
          <w:ilvl w:val="1"/>
          <w:numId w:val="35"/>
        </w:numPr>
        <w:spacing w:line="240" w:lineRule="auto"/>
      </w:pPr>
      <w:r w:rsidRPr="00DE4F53">
        <w:t>Ensure disk is in machine, and then click Ok.</w:t>
      </w:r>
    </w:p>
    <w:p w:rsidR="00DE4F53" w:rsidRPr="00DE4F53" w:rsidRDefault="00DE4F53" w:rsidP="00FE6F7C">
      <w:pPr>
        <w:pStyle w:val="ListParagraph"/>
        <w:numPr>
          <w:ilvl w:val="1"/>
          <w:numId w:val="35"/>
        </w:numPr>
        <w:spacing w:line="240" w:lineRule="auto"/>
      </w:pPr>
      <w:r w:rsidRPr="00DE4F53">
        <w:t>Chose current date, then Copy Achieve.  Wait until green light is off and message states copy is completed.  You do not need to select to delete the entries because they automatically cycle out after 30 days.</w:t>
      </w:r>
    </w:p>
    <w:p w:rsidR="00DE4F53" w:rsidRPr="00DE4F53" w:rsidRDefault="00DE4F53" w:rsidP="00FE6F7C">
      <w:pPr>
        <w:pStyle w:val="ListParagraph"/>
        <w:numPr>
          <w:ilvl w:val="1"/>
          <w:numId w:val="35"/>
        </w:numPr>
        <w:spacing w:line="240" w:lineRule="auto"/>
      </w:pPr>
      <w:r w:rsidRPr="00DE4F53">
        <w:t>Remove disk and insert blank one for next day.</w:t>
      </w:r>
    </w:p>
    <w:p w:rsidR="00DE4F53" w:rsidRPr="00DE4F53" w:rsidRDefault="00DE4F53" w:rsidP="00FE6F7C">
      <w:pPr>
        <w:pStyle w:val="ListParagraph"/>
        <w:numPr>
          <w:ilvl w:val="1"/>
          <w:numId w:val="35"/>
        </w:numPr>
        <w:spacing w:line="240" w:lineRule="auto"/>
      </w:pPr>
      <w:r w:rsidRPr="00DE4F53">
        <w:t>Click Ok to exit message, then exit.</w:t>
      </w:r>
    </w:p>
    <w:p w:rsidR="00DE4F53" w:rsidRPr="00DE4F53" w:rsidRDefault="00DE4F53" w:rsidP="00FE6F7C">
      <w:pPr>
        <w:pStyle w:val="ListParagraph"/>
        <w:numPr>
          <w:ilvl w:val="0"/>
          <w:numId w:val="35"/>
        </w:numPr>
        <w:spacing w:line="240" w:lineRule="auto"/>
      </w:pPr>
      <w:r w:rsidRPr="00DE4F53">
        <w:t xml:space="preserve"> Exchange cassette message.  At this point if you haven’t already added the</w:t>
      </w:r>
      <w:r w:rsidR="00AC5711">
        <w:t xml:space="preserve"> cash you can do so now.  Click ‘</w:t>
      </w:r>
      <w:r w:rsidRPr="00DE4F53">
        <w:t>Done</w:t>
      </w:r>
      <w:r w:rsidR="00AC5711">
        <w:t>’</w:t>
      </w:r>
      <w:r w:rsidRPr="00DE4F53">
        <w:t xml:space="preserve">.  Don’t forget to include </w:t>
      </w:r>
      <w:r w:rsidR="00AC5711">
        <w:t xml:space="preserve">any bills in </w:t>
      </w:r>
      <w:r w:rsidRPr="00DE4F53">
        <w:t>the divert</w:t>
      </w:r>
      <w:r w:rsidR="00AC5711">
        <w:t xml:space="preserve"> tray</w:t>
      </w:r>
      <w:r w:rsidRPr="00DE4F53">
        <w:t xml:space="preserve"> and weekly addition of cash to the totals when figuring out the amount of bills.</w:t>
      </w:r>
    </w:p>
    <w:p w:rsidR="00DE4F53" w:rsidRPr="00DE4F53" w:rsidRDefault="00DE4F53" w:rsidP="00FE6F7C">
      <w:pPr>
        <w:pStyle w:val="ListParagraph"/>
        <w:numPr>
          <w:ilvl w:val="0"/>
          <w:numId w:val="35"/>
        </w:numPr>
        <w:spacing w:line="240" w:lineRule="auto"/>
      </w:pPr>
      <w:r w:rsidRPr="00DE4F53">
        <w:t>Service Dispenser.  Choose Exchange Cassettes.</w:t>
      </w:r>
    </w:p>
    <w:p w:rsidR="00DE4F53" w:rsidRPr="00DE4F53" w:rsidRDefault="00DE4F53" w:rsidP="00FE6F7C">
      <w:pPr>
        <w:pStyle w:val="ListParagraph"/>
        <w:numPr>
          <w:ilvl w:val="1"/>
          <w:numId w:val="35"/>
        </w:numPr>
        <w:spacing w:line="240" w:lineRule="auto"/>
      </w:pPr>
      <w:r w:rsidRPr="00DE4F53">
        <w:t>Enter # of bills each cassette contains.  Click on line to open a box to enter totals.</w:t>
      </w:r>
    </w:p>
    <w:p w:rsidR="004771EB" w:rsidRDefault="004771EB" w:rsidP="00727DD7">
      <w:pPr>
        <w:pStyle w:val="ListParagraph"/>
        <w:spacing w:line="240" w:lineRule="auto"/>
        <w:ind w:left="1224"/>
      </w:pPr>
      <w:r>
        <w:t xml:space="preserve">Wyandotte Hospital </w:t>
      </w:r>
    </w:p>
    <w:p w:rsidR="00DE4F53" w:rsidRPr="00DE4F53" w:rsidRDefault="00DE4F53" w:rsidP="00FE6F7C">
      <w:pPr>
        <w:pStyle w:val="ListParagraph"/>
        <w:numPr>
          <w:ilvl w:val="4"/>
          <w:numId w:val="36"/>
        </w:numPr>
        <w:spacing w:line="240" w:lineRule="auto"/>
      </w:pPr>
      <w:r w:rsidRPr="00DE4F53">
        <w:t>C=10’s</w:t>
      </w:r>
      <w:r w:rsidR="004771EB">
        <w:t xml:space="preserve"> </w:t>
      </w:r>
    </w:p>
    <w:p w:rsidR="00DE4F53" w:rsidRDefault="00DE4F53" w:rsidP="00FE6F7C">
      <w:pPr>
        <w:pStyle w:val="ListParagraph"/>
        <w:numPr>
          <w:ilvl w:val="4"/>
          <w:numId w:val="36"/>
        </w:numPr>
        <w:spacing w:line="240" w:lineRule="auto"/>
      </w:pPr>
      <w:r w:rsidRPr="00DE4F53">
        <w:t>D=20’s</w:t>
      </w:r>
    </w:p>
    <w:p w:rsidR="004771EB" w:rsidRDefault="004771EB" w:rsidP="00727DD7">
      <w:pPr>
        <w:pStyle w:val="ListParagraph"/>
        <w:spacing w:line="240" w:lineRule="auto"/>
        <w:ind w:left="1224"/>
      </w:pPr>
      <w:r>
        <w:t xml:space="preserve">Garden City </w:t>
      </w:r>
    </w:p>
    <w:p w:rsidR="004771EB" w:rsidRDefault="004771EB" w:rsidP="00FE6F7C">
      <w:pPr>
        <w:pStyle w:val="ListParagraph"/>
        <w:numPr>
          <w:ilvl w:val="4"/>
          <w:numId w:val="37"/>
        </w:numPr>
        <w:spacing w:line="240" w:lineRule="auto"/>
      </w:pPr>
      <w:r>
        <w:t>A=10’s</w:t>
      </w:r>
    </w:p>
    <w:p w:rsidR="004771EB" w:rsidRDefault="004771EB" w:rsidP="00FE6F7C">
      <w:pPr>
        <w:pStyle w:val="ListParagraph"/>
        <w:numPr>
          <w:ilvl w:val="4"/>
          <w:numId w:val="37"/>
        </w:numPr>
        <w:spacing w:line="240" w:lineRule="auto"/>
      </w:pPr>
      <w:r>
        <w:t>B=10’s</w:t>
      </w:r>
    </w:p>
    <w:p w:rsidR="004771EB" w:rsidRDefault="004771EB" w:rsidP="00FE6F7C">
      <w:pPr>
        <w:pStyle w:val="ListParagraph"/>
        <w:numPr>
          <w:ilvl w:val="4"/>
          <w:numId w:val="37"/>
        </w:numPr>
        <w:spacing w:line="240" w:lineRule="auto"/>
      </w:pPr>
      <w:r>
        <w:t>C=20’s</w:t>
      </w:r>
    </w:p>
    <w:p w:rsidR="004771EB" w:rsidRPr="00DE4F53" w:rsidRDefault="004771EB" w:rsidP="00FE6F7C">
      <w:pPr>
        <w:pStyle w:val="ListParagraph"/>
        <w:numPr>
          <w:ilvl w:val="4"/>
          <w:numId w:val="37"/>
        </w:numPr>
        <w:spacing w:line="240" w:lineRule="auto"/>
      </w:pPr>
      <w:r>
        <w:t>D=20’s</w:t>
      </w:r>
    </w:p>
    <w:p w:rsidR="00DE4F53" w:rsidRPr="00DE4F53" w:rsidRDefault="00DE4F53" w:rsidP="00FE6F7C">
      <w:pPr>
        <w:pStyle w:val="ListParagraph"/>
        <w:numPr>
          <w:ilvl w:val="1"/>
          <w:numId w:val="35"/>
        </w:numPr>
        <w:spacing w:line="240" w:lineRule="auto"/>
      </w:pPr>
      <w:r w:rsidRPr="00DE4F53">
        <w:t xml:space="preserve">Once total number of bills has been entered click </w:t>
      </w:r>
      <w:r w:rsidR="00AC5711">
        <w:t>‘</w:t>
      </w:r>
      <w:r w:rsidRPr="00DE4F53">
        <w:t>Done</w:t>
      </w:r>
      <w:r w:rsidR="00AC5711">
        <w:t>’</w:t>
      </w:r>
      <w:r w:rsidRPr="00DE4F53">
        <w:t>.</w:t>
      </w:r>
    </w:p>
    <w:p w:rsidR="00DE4F53" w:rsidRPr="00DE4F53" w:rsidRDefault="00DE4F53" w:rsidP="00FE6F7C">
      <w:pPr>
        <w:pStyle w:val="ListParagraph"/>
        <w:numPr>
          <w:ilvl w:val="1"/>
          <w:numId w:val="35"/>
        </w:numPr>
        <w:spacing w:line="240" w:lineRule="auto"/>
      </w:pPr>
      <w:r w:rsidRPr="00DE4F53">
        <w:t>Click Ok.</w:t>
      </w:r>
    </w:p>
    <w:p w:rsidR="00DE4F53" w:rsidRPr="00DE4F53" w:rsidRDefault="00DE4F53" w:rsidP="00FE6F7C">
      <w:pPr>
        <w:pStyle w:val="ListParagraph"/>
        <w:numPr>
          <w:ilvl w:val="1"/>
          <w:numId w:val="35"/>
        </w:numPr>
        <w:spacing w:line="240" w:lineRule="auto"/>
      </w:pPr>
      <w:r w:rsidRPr="00DE4F53">
        <w:t>Click Done.</w:t>
      </w:r>
    </w:p>
    <w:p w:rsidR="00DE4F53" w:rsidRPr="00DE4F53" w:rsidRDefault="00DE4F53" w:rsidP="00FE6F7C">
      <w:pPr>
        <w:pStyle w:val="ListParagraph"/>
        <w:numPr>
          <w:ilvl w:val="0"/>
          <w:numId w:val="35"/>
        </w:numPr>
        <w:spacing w:line="240" w:lineRule="auto"/>
      </w:pPr>
      <w:r w:rsidRPr="00DE4F53">
        <w:t xml:space="preserve">Machine will go to </w:t>
      </w:r>
      <w:r w:rsidR="00016354">
        <w:t>MICHIGAN LEGACY CREDIT UNION</w:t>
      </w:r>
      <w:r w:rsidRPr="00DE4F53">
        <w:t xml:space="preserve"> welcome screen again, if you forgot to Reset Cash or End Settlement you can do so now by pressing Enter.  If you completed this in the earlier step press Esc.</w:t>
      </w:r>
    </w:p>
    <w:p w:rsidR="00DE4F53" w:rsidRPr="00DE4F53" w:rsidRDefault="00DE4F53" w:rsidP="00FE6F7C">
      <w:pPr>
        <w:pStyle w:val="ListParagraph"/>
        <w:numPr>
          <w:ilvl w:val="0"/>
          <w:numId w:val="35"/>
        </w:numPr>
        <w:spacing w:line="240" w:lineRule="auto"/>
      </w:pPr>
      <w:r w:rsidRPr="00DE4F53">
        <w:t xml:space="preserve">Machine will reset and come back into service. </w:t>
      </w:r>
    </w:p>
    <w:p w:rsidR="00DE4F53" w:rsidRDefault="00DE4F53" w:rsidP="00FE6F7C">
      <w:pPr>
        <w:pStyle w:val="ListParagraph"/>
        <w:numPr>
          <w:ilvl w:val="0"/>
          <w:numId w:val="35"/>
        </w:numPr>
        <w:spacing w:line="240" w:lineRule="auto"/>
      </w:pPr>
      <w:r w:rsidRPr="00DE4F53">
        <w:t xml:space="preserve">If the light is red or yellow you’ll have to trouble shoot it, and see if you can fix the problem! </w:t>
      </w:r>
      <w:r w:rsidRPr="00DE4F53">
        <w:sym w:font="Wingdings" w:char="F04A"/>
      </w:r>
    </w:p>
    <w:p w:rsidR="009825FF" w:rsidRPr="00DE4F53" w:rsidRDefault="009825FF" w:rsidP="00FE6F7C">
      <w:pPr>
        <w:pStyle w:val="ListParagraph"/>
        <w:numPr>
          <w:ilvl w:val="0"/>
          <w:numId w:val="35"/>
        </w:numPr>
        <w:tabs>
          <w:tab w:val="num" w:pos="-4860"/>
        </w:tabs>
        <w:spacing w:after="0"/>
      </w:pPr>
      <w:r w:rsidRPr="00444219">
        <w:t>If the machine is out of balance there is a secret flap on the back side of the cash deposit acceptor that you can open and check for cash</w:t>
      </w:r>
      <w:r>
        <w:t>.</w:t>
      </w:r>
    </w:p>
    <w:p w:rsidR="00DE4F53" w:rsidRPr="00DE4F53" w:rsidRDefault="00DE4F53" w:rsidP="00FE6F7C">
      <w:pPr>
        <w:pStyle w:val="ListParagraph"/>
        <w:numPr>
          <w:ilvl w:val="0"/>
          <w:numId w:val="35"/>
        </w:numPr>
        <w:spacing w:line="240" w:lineRule="auto"/>
      </w:pPr>
      <w:r w:rsidRPr="00DE4F53">
        <w:t>Captured Cards</w:t>
      </w:r>
    </w:p>
    <w:p w:rsidR="00DE4F53" w:rsidRPr="00DE4F53" w:rsidRDefault="00DE4F53" w:rsidP="00FE6F7C">
      <w:pPr>
        <w:pStyle w:val="ListParagraph"/>
        <w:numPr>
          <w:ilvl w:val="1"/>
          <w:numId w:val="35"/>
        </w:numPr>
        <w:spacing w:line="240" w:lineRule="auto"/>
      </w:pPr>
      <w:r w:rsidRPr="00DE4F53">
        <w:t>Log all cards into the Captured Cards in ATM Machine Log located at L:\Member Services\All Logs.</w:t>
      </w:r>
    </w:p>
    <w:p w:rsidR="00DE4F53" w:rsidRPr="00DE4F53" w:rsidRDefault="00DE4F53" w:rsidP="00FE6F7C">
      <w:pPr>
        <w:pStyle w:val="ListParagraph"/>
        <w:numPr>
          <w:ilvl w:val="2"/>
          <w:numId w:val="35"/>
        </w:numPr>
        <w:spacing w:line="240" w:lineRule="auto"/>
      </w:pPr>
      <w:r w:rsidRPr="00DE4F53">
        <w:t>Members</w:t>
      </w:r>
    </w:p>
    <w:p w:rsidR="00DE4F53" w:rsidRPr="00DE4F53" w:rsidRDefault="00DE4F53" w:rsidP="00FE6F7C">
      <w:pPr>
        <w:pStyle w:val="ListParagraph"/>
        <w:numPr>
          <w:ilvl w:val="3"/>
          <w:numId w:val="35"/>
        </w:numPr>
        <w:spacing w:line="240" w:lineRule="auto"/>
      </w:pPr>
      <w:r w:rsidRPr="00DE4F53">
        <w:t>Card can be returned to member with proper identification.</w:t>
      </w:r>
    </w:p>
    <w:p w:rsidR="00DE4F53" w:rsidRPr="00DE4F53" w:rsidRDefault="00DE4F53" w:rsidP="00FE6F7C">
      <w:pPr>
        <w:pStyle w:val="ListParagraph"/>
        <w:numPr>
          <w:ilvl w:val="3"/>
          <w:numId w:val="35"/>
        </w:numPr>
        <w:spacing w:line="240" w:lineRule="auto"/>
      </w:pPr>
      <w:r w:rsidRPr="00DE4F53">
        <w:t>Store in the Teller Vault.</w:t>
      </w:r>
    </w:p>
    <w:p w:rsidR="00DE4F53" w:rsidRPr="00DE4F53" w:rsidRDefault="00DE4F53" w:rsidP="00FE6F7C">
      <w:pPr>
        <w:pStyle w:val="ListParagraph"/>
        <w:numPr>
          <w:ilvl w:val="2"/>
          <w:numId w:val="35"/>
        </w:numPr>
        <w:spacing w:line="240" w:lineRule="auto"/>
      </w:pPr>
      <w:r w:rsidRPr="00DE4F53">
        <w:t>Non-Members</w:t>
      </w:r>
    </w:p>
    <w:p w:rsidR="00DE4F53" w:rsidRDefault="00DE4F53" w:rsidP="00FE6F7C">
      <w:pPr>
        <w:pStyle w:val="ListParagraph"/>
        <w:numPr>
          <w:ilvl w:val="3"/>
          <w:numId w:val="35"/>
        </w:numPr>
        <w:spacing w:line="240" w:lineRule="auto"/>
      </w:pPr>
      <w:r w:rsidRPr="00DE4F53">
        <w:t>Card will be destroyed by two employees, after being logged.</w:t>
      </w:r>
    </w:p>
    <w:p w:rsidR="00673A10" w:rsidRPr="000A48EA" w:rsidRDefault="000A48EA" w:rsidP="00727DD7">
      <w:pPr>
        <w:pStyle w:val="Heading1"/>
        <w:spacing w:before="0" w:line="240" w:lineRule="auto"/>
        <w:rPr>
          <w:sz w:val="24"/>
          <w:szCs w:val="24"/>
        </w:rPr>
      </w:pPr>
      <w:bookmarkStart w:id="42" w:name="_Toc476827318"/>
      <w:r w:rsidRPr="000A48EA">
        <w:rPr>
          <w:sz w:val="24"/>
          <w:szCs w:val="24"/>
        </w:rPr>
        <w:t>Pontiac ATM Balancing</w:t>
      </w:r>
      <w:bookmarkEnd w:id="42"/>
      <w:r w:rsidRPr="000A48EA">
        <w:rPr>
          <w:sz w:val="24"/>
          <w:szCs w:val="24"/>
        </w:rPr>
        <w:t xml:space="preserve"> </w:t>
      </w:r>
    </w:p>
    <w:p w:rsidR="00673A10" w:rsidRPr="000A48EA" w:rsidRDefault="00673A10" w:rsidP="00FE6F7C">
      <w:pPr>
        <w:pStyle w:val="ListParagraph"/>
        <w:numPr>
          <w:ilvl w:val="0"/>
          <w:numId w:val="43"/>
        </w:numPr>
        <w:spacing w:after="0" w:line="240" w:lineRule="auto"/>
      </w:pPr>
      <w:r w:rsidRPr="000A48EA">
        <w:t>Open the hatch cover at the back of the ATM</w:t>
      </w:r>
    </w:p>
    <w:p w:rsidR="00673A10" w:rsidRPr="000A48EA" w:rsidRDefault="00673A10" w:rsidP="00FE6F7C">
      <w:pPr>
        <w:pStyle w:val="ListParagraph"/>
        <w:numPr>
          <w:ilvl w:val="0"/>
          <w:numId w:val="43"/>
        </w:numPr>
        <w:spacing w:after="0" w:line="240" w:lineRule="auto"/>
      </w:pPr>
      <w:r w:rsidRPr="000A48EA">
        <w:t>Pull keyboard up to typing position</w:t>
      </w:r>
    </w:p>
    <w:p w:rsidR="00673A10" w:rsidRPr="000A48EA" w:rsidRDefault="00673A10" w:rsidP="00FE6F7C">
      <w:pPr>
        <w:pStyle w:val="ListParagraph"/>
        <w:numPr>
          <w:ilvl w:val="0"/>
          <w:numId w:val="43"/>
        </w:numPr>
        <w:spacing w:after="0" w:line="240" w:lineRule="auto"/>
      </w:pPr>
      <w:r w:rsidRPr="000A48EA">
        <w:t>Use the mouse pad to select Log On</w:t>
      </w:r>
    </w:p>
    <w:p w:rsidR="00673A10" w:rsidRPr="000A48EA" w:rsidRDefault="00673A10" w:rsidP="00FE6F7C">
      <w:pPr>
        <w:pStyle w:val="ListParagraph"/>
        <w:numPr>
          <w:ilvl w:val="0"/>
          <w:numId w:val="43"/>
        </w:numPr>
        <w:spacing w:after="0" w:line="240" w:lineRule="auto"/>
      </w:pPr>
      <w:r w:rsidRPr="000A48EA">
        <w:t>Click on Maintenance Mode</w:t>
      </w:r>
    </w:p>
    <w:p w:rsidR="00673A10" w:rsidRPr="000A48EA" w:rsidRDefault="00673A10" w:rsidP="00FE6F7C">
      <w:pPr>
        <w:pStyle w:val="ListParagraph"/>
        <w:numPr>
          <w:ilvl w:val="0"/>
          <w:numId w:val="43"/>
        </w:numPr>
        <w:spacing w:after="0" w:line="240" w:lineRule="auto"/>
      </w:pPr>
      <w:r w:rsidRPr="000A48EA">
        <w:lastRenderedPageBreak/>
        <w:t>Enter Password</w:t>
      </w:r>
    </w:p>
    <w:p w:rsidR="00673A10" w:rsidRPr="000A48EA" w:rsidRDefault="00673A10" w:rsidP="00FE6F7C">
      <w:pPr>
        <w:pStyle w:val="ListParagraph"/>
        <w:numPr>
          <w:ilvl w:val="1"/>
          <w:numId w:val="43"/>
        </w:numPr>
        <w:spacing w:after="0" w:line="240" w:lineRule="auto"/>
      </w:pPr>
      <w:r w:rsidRPr="000A48EA">
        <w:t>Remember there is one password for balancing the machine and one for just adding cash.  If you are unsure of the passwords, please see your Manager.</w:t>
      </w:r>
    </w:p>
    <w:p w:rsidR="00673A10" w:rsidRPr="000A48EA" w:rsidRDefault="00673A10" w:rsidP="00FE6F7C">
      <w:pPr>
        <w:pStyle w:val="ListParagraph"/>
        <w:numPr>
          <w:ilvl w:val="0"/>
          <w:numId w:val="43"/>
        </w:numPr>
        <w:spacing w:after="0" w:line="240" w:lineRule="auto"/>
      </w:pPr>
      <w:r w:rsidRPr="000A48EA">
        <w:t xml:space="preserve">Sequence Message will appear letting you know you will begin the Daily Balancing Routine.  Click </w:t>
      </w:r>
      <w:r w:rsidR="00AC5711">
        <w:t>‘</w:t>
      </w:r>
      <w:r w:rsidRPr="000A48EA">
        <w:t>Done</w:t>
      </w:r>
      <w:r w:rsidR="00AC5711">
        <w:t>’</w:t>
      </w:r>
      <w:r w:rsidRPr="000A48EA">
        <w:t xml:space="preserve"> after each task is completed.</w:t>
      </w:r>
    </w:p>
    <w:p w:rsidR="00673A10" w:rsidRPr="000A48EA" w:rsidRDefault="00673A10" w:rsidP="00FE6F7C">
      <w:pPr>
        <w:pStyle w:val="ListParagraph"/>
        <w:numPr>
          <w:ilvl w:val="0"/>
          <w:numId w:val="43"/>
        </w:numPr>
        <w:spacing w:after="0" w:line="240" w:lineRule="auto"/>
      </w:pPr>
      <w:r w:rsidRPr="000A48EA">
        <w:t>Pull the receipt printer out (You will leave it out from now until you’re completely done balancing the machine).</w:t>
      </w:r>
    </w:p>
    <w:p w:rsidR="00673A10" w:rsidRPr="000A48EA" w:rsidRDefault="00673A10" w:rsidP="00FE6F7C">
      <w:pPr>
        <w:pStyle w:val="ListParagraph"/>
        <w:numPr>
          <w:ilvl w:val="0"/>
          <w:numId w:val="43"/>
        </w:numPr>
        <w:spacing w:after="0" w:line="240" w:lineRule="auto"/>
      </w:pPr>
      <w:r w:rsidRPr="000A48EA">
        <w:t xml:space="preserve">Totals will print out. </w:t>
      </w:r>
    </w:p>
    <w:p w:rsidR="00673A10" w:rsidRPr="000A48EA" w:rsidRDefault="00673A10" w:rsidP="00FE6F7C">
      <w:pPr>
        <w:pStyle w:val="ListParagraph"/>
        <w:numPr>
          <w:ilvl w:val="0"/>
          <w:numId w:val="43"/>
        </w:numPr>
        <w:spacing w:after="0" w:line="240" w:lineRule="auto"/>
      </w:pPr>
      <w:r w:rsidRPr="000A48EA">
        <w:t>Print itemized check list then press Close</w:t>
      </w:r>
    </w:p>
    <w:p w:rsidR="00673A10" w:rsidRPr="000A48EA" w:rsidRDefault="00673A10" w:rsidP="00FE6F7C">
      <w:pPr>
        <w:pStyle w:val="ListParagraph"/>
        <w:numPr>
          <w:ilvl w:val="0"/>
          <w:numId w:val="43"/>
        </w:numPr>
        <w:spacing w:after="0" w:line="240" w:lineRule="auto"/>
      </w:pPr>
      <w:r w:rsidRPr="000A48EA">
        <w:t>A Server Intelligence depository  module screen will appear press Cancel, totals will then clear</w:t>
      </w:r>
    </w:p>
    <w:p w:rsidR="00673A10" w:rsidRPr="000A48EA" w:rsidRDefault="00673A10" w:rsidP="00FE6F7C">
      <w:pPr>
        <w:pStyle w:val="ListParagraph"/>
        <w:numPr>
          <w:ilvl w:val="0"/>
          <w:numId w:val="43"/>
        </w:numPr>
        <w:spacing w:after="0" w:line="240" w:lineRule="auto"/>
      </w:pPr>
      <w:r w:rsidRPr="000A48EA">
        <w:t xml:space="preserve"> A Currency Accept screen will appear press Exit</w:t>
      </w:r>
    </w:p>
    <w:p w:rsidR="00673A10" w:rsidRPr="000A48EA" w:rsidRDefault="00673A10" w:rsidP="00FE6F7C">
      <w:pPr>
        <w:pStyle w:val="ListParagraph"/>
        <w:numPr>
          <w:ilvl w:val="0"/>
          <w:numId w:val="43"/>
        </w:numPr>
        <w:spacing w:after="0" w:line="240" w:lineRule="auto"/>
      </w:pPr>
      <w:r w:rsidRPr="000A48EA">
        <w:t>Open vault, count cash, remove cash from divert and customer deposits for checks and cash</w:t>
      </w:r>
    </w:p>
    <w:p w:rsidR="00673A10" w:rsidRPr="000A48EA" w:rsidRDefault="00673A10" w:rsidP="00FE6F7C">
      <w:pPr>
        <w:pStyle w:val="ListParagraph"/>
        <w:numPr>
          <w:ilvl w:val="0"/>
          <w:numId w:val="43"/>
        </w:numPr>
        <w:spacing w:after="0" w:line="240" w:lineRule="auto"/>
      </w:pPr>
      <w:r w:rsidRPr="000A48EA">
        <w:t xml:space="preserve">(Ignore prepare printer) Sequence Message will appear telling you to open ATM Chest and start to balance the machine, as well as to remove the deposited cash from the ENA Cassette press </w:t>
      </w:r>
      <w:r w:rsidR="00AC5711">
        <w:t>‘</w:t>
      </w:r>
      <w:r w:rsidRPr="000A48EA">
        <w:t>Done</w:t>
      </w:r>
      <w:r w:rsidR="00AC5711">
        <w:t>’</w:t>
      </w:r>
      <w:r w:rsidRPr="000A48EA">
        <w:t>.</w:t>
      </w:r>
    </w:p>
    <w:p w:rsidR="00673A10" w:rsidRPr="000A48EA" w:rsidRDefault="00673A10" w:rsidP="00FE6F7C">
      <w:pPr>
        <w:pStyle w:val="ListParagraph"/>
        <w:numPr>
          <w:ilvl w:val="0"/>
          <w:numId w:val="43"/>
        </w:numPr>
        <w:spacing w:after="0" w:line="240" w:lineRule="auto"/>
      </w:pPr>
      <w:r w:rsidRPr="000A48EA">
        <w:t xml:space="preserve">Machine will go to </w:t>
      </w:r>
      <w:r w:rsidR="00016354">
        <w:t>MICHIGAN LEGACY CREDIT UNION</w:t>
      </w:r>
      <w:r w:rsidRPr="000A48EA">
        <w:t xml:space="preserve"> welcome screen, hit Enter (This is as if you swipe your card in the machine from the front).</w:t>
      </w:r>
    </w:p>
    <w:p w:rsidR="00673A10" w:rsidRPr="000A48EA" w:rsidRDefault="00673A10" w:rsidP="00FE6F7C">
      <w:pPr>
        <w:pStyle w:val="ListParagraph"/>
        <w:numPr>
          <w:ilvl w:val="0"/>
          <w:numId w:val="43"/>
        </w:numPr>
        <w:spacing w:after="0" w:line="240" w:lineRule="auto"/>
      </w:pPr>
      <w:r w:rsidRPr="000A48EA">
        <w:t>Enter in the Password</w:t>
      </w:r>
      <w:r w:rsidR="00812BD1">
        <w:t xml:space="preserve"> </w:t>
      </w:r>
      <w:r w:rsidRPr="000A48EA">
        <w:t>and then type A for correct.</w:t>
      </w:r>
    </w:p>
    <w:p w:rsidR="00673A10" w:rsidRPr="000A48EA" w:rsidRDefault="00673A10" w:rsidP="00FE6F7C">
      <w:pPr>
        <w:pStyle w:val="ListParagraph"/>
        <w:numPr>
          <w:ilvl w:val="0"/>
          <w:numId w:val="43"/>
        </w:numPr>
        <w:spacing w:after="0" w:line="240" w:lineRule="auto"/>
      </w:pPr>
      <w:r w:rsidRPr="000A48EA">
        <w:t>Type A again for the Totals Reset (ATM Settlement Option).</w:t>
      </w:r>
    </w:p>
    <w:p w:rsidR="00673A10" w:rsidRPr="000A48EA" w:rsidRDefault="00673A10" w:rsidP="00FE6F7C">
      <w:pPr>
        <w:pStyle w:val="ListParagraph"/>
        <w:numPr>
          <w:ilvl w:val="0"/>
          <w:numId w:val="43"/>
        </w:numPr>
        <w:spacing w:after="0" w:line="240" w:lineRule="auto"/>
      </w:pPr>
      <w:r w:rsidRPr="000A48EA">
        <w:t>The receipt with the totals on it will print.  (You will use this Final Settlement Slip later.)</w:t>
      </w:r>
    </w:p>
    <w:p w:rsidR="00673A10" w:rsidRPr="000A48EA" w:rsidRDefault="00673A10" w:rsidP="00FE6F7C">
      <w:pPr>
        <w:pStyle w:val="ListParagraph"/>
        <w:numPr>
          <w:ilvl w:val="0"/>
          <w:numId w:val="43"/>
        </w:numPr>
        <w:spacing w:after="0"/>
      </w:pPr>
      <w:r w:rsidRPr="000A48EA">
        <w:t>Type F for Cash Reset and enter new cash totals</w:t>
      </w:r>
    </w:p>
    <w:p w:rsidR="00673A10" w:rsidRPr="000A48EA" w:rsidRDefault="00673A10" w:rsidP="00FE6F7C">
      <w:pPr>
        <w:pStyle w:val="ListParagraph"/>
        <w:numPr>
          <w:ilvl w:val="0"/>
          <w:numId w:val="43"/>
        </w:numPr>
        <w:spacing w:after="0" w:line="240" w:lineRule="auto"/>
      </w:pPr>
      <w:r w:rsidRPr="000A48EA">
        <w:t>Type C for correct/OK</w:t>
      </w:r>
    </w:p>
    <w:p w:rsidR="00673A10" w:rsidRPr="000A48EA" w:rsidRDefault="00673A10" w:rsidP="00FE6F7C">
      <w:pPr>
        <w:pStyle w:val="ListParagraph"/>
        <w:numPr>
          <w:ilvl w:val="0"/>
          <w:numId w:val="43"/>
        </w:numPr>
        <w:spacing w:after="0" w:line="240" w:lineRule="auto"/>
      </w:pPr>
      <w:r w:rsidRPr="000A48EA">
        <w:t>Put Printer back in place</w:t>
      </w:r>
    </w:p>
    <w:p w:rsidR="00673A10" w:rsidRPr="000A48EA" w:rsidRDefault="00673A10" w:rsidP="00FE6F7C">
      <w:pPr>
        <w:pStyle w:val="ListParagraph"/>
        <w:numPr>
          <w:ilvl w:val="0"/>
          <w:numId w:val="43"/>
        </w:numPr>
        <w:spacing w:after="0" w:line="240" w:lineRule="auto"/>
      </w:pPr>
      <w:r w:rsidRPr="000A48EA">
        <w:t>Type C to end settlement</w:t>
      </w:r>
    </w:p>
    <w:p w:rsidR="00673A10" w:rsidRPr="000A48EA" w:rsidRDefault="00673A10" w:rsidP="00FE6F7C">
      <w:pPr>
        <w:pStyle w:val="ListParagraph"/>
        <w:numPr>
          <w:ilvl w:val="0"/>
          <w:numId w:val="43"/>
        </w:numPr>
        <w:spacing w:after="0" w:line="240" w:lineRule="auto"/>
      </w:pPr>
      <w:r w:rsidRPr="000A48EA">
        <w:t>Press the ESC key(series of steps will be done)</w:t>
      </w:r>
    </w:p>
    <w:p w:rsidR="00673A10" w:rsidRPr="000A48EA" w:rsidRDefault="00673A10" w:rsidP="00FE6F7C">
      <w:pPr>
        <w:pStyle w:val="ListParagraph"/>
        <w:numPr>
          <w:ilvl w:val="0"/>
          <w:numId w:val="43"/>
        </w:numPr>
        <w:spacing w:after="0" w:line="240" w:lineRule="auto"/>
      </w:pPr>
      <w:r w:rsidRPr="000A48EA">
        <w:t>Service receipt printer EXIT( unless you need to add paper)</w:t>
      </w:r>
    </w:p>
    <w:p w:rsidR="00673A10" w:rsidRPr="000A48EA" w:rsidRDefault="00673A10" w:rsidP="00FE6F7C">
      <w:pPr>
        <w:pStyle w:val="ListParagraph"/>
        <w:numPr>
          <w:ilvl w:val="0"/>
          <w:numId w:val="43"/>
        </w:numPr>
        <w:spacing w:after="0" w:line="240" w:lineRule="auto"/>
      </w:pPr>
      <w:r w:rsidRPr="000A48EA">
        <w:t>Sequence Message will appear</w:t>
      </w:r>
    </w:p>
    <w:p w:rsidR="00673A10" w:rsidRPr="000A48EA" w:rsidRDefault="00673A10" w:rsidP="00FE6F7C">
      <w:pPr>
        <w:pStyle w:val="ListParagraph"/>
        <w:numPr>
          <w:ilvl w:val="0"/>
          <w:numId w:val="43"/>
        </w:numPr>
        <w:spacing w:after="0" w:line="240" w:lineRule="auto"/>
      </w:pPr>
      <w:r w:rsidRPr="000A48EA">
        <w:t>The electronic journal will appear,</w:t>
      </w:r>
    </w:p>
    <w:p w:rsidR="00673A10" w:rsidRPr="000A48EA" w:rsidRDefault="00673A10" w:rsidP="00FE6F7C">
      <w:pPr>
        <w:pStyle w:val="ListParagraph"/>
        <w:numPr>
          <w:ilvl w:val="1"/>
          <w:numId w:val="43"/>
        </w:numPr>
        <w:spacing w:after="0" w:line="240" w:lineRule="auto"/>
      </w:pPr>
      <w:r w:rsidRPr="000A48EA">
        <w:t>Insert a blank disk Done</w:t>
      </w:r>
    </w:p>
    <w:p w:rsidR="00673A10" w:rsidRPr="000A48EA" w:rsidRDefault="00673A10" w:rsidP="00FE6F7C">
      <w:pPr>
        <w:pStyle w:val="ListParagraph"/>
        <w:numPr>
          <w:ilvl w:val="1"/>
          <w:numId w:val="43"/>
        </w:numPr>
        <w:spacing w:after="0" w:line="240" w:lineRule="auto"/>
      </w:pPr>
      <w:r w:rsidRPr="000A48EA">
        <w:t>Electronic Journal Supply Archive Date Status OK</w:t>
      </w:r>
    </w:p>
    <w:p w:rsidR="00673A10" w:rsidRPr="000A48EA" w:rsidRDefault="00673A10" w:rsidP="00FE6F7C">
      <w:pPr>
        <w:pStyle w:val="ListParagraph"/>
        <w:numPr>
          <w:ilvl w:val="1"/>
          <w:numId w:val="43"/>
        </w:numPr>
        <w:spacing w:after="0" w:line="240" w:lineRule="auto"/>
      </w:pPr>
      <w:r w:rsidRPr="000A48EA">
        <w:t>Select today’s date</w:t>
      </w:r>
    </w:p>
    <w:p w:rsidR="00673A10" w:rsidRPr="000A48EA" w:rsidRDefault="00673A10" w:rsidP="00FE6F7C">
      <w:pPr>
        <w:pStyle w:val="ListParagraph"/>
        <w:numPr>
          <w:ilvl w:val="1"/>
          <w:numId w:val="43"/>
        </w:numPr>
        <w:spacing w:after="0" w:line="240" w:lineRule="auto"/>
      </w:pPr>
      <w:r w:rsidRPr="000A48EA">
        <w:t>Select copy operations</w:t>
      </w:r>
    </w:p>
    <w:p w:rsidR="00673A10" w:rsidRPr="000A48EA" w:rsidRDefault="00673A10" w:rsidP="00FE6F7C">
      <w:pPr>
        <w:pStyle w:val="ListParagraph"/>
        <w:numPr>
          <w:ilvl w:val="1"/>
          <w:numId w:val="43"/>
        </w:numPr>
        <w:spacing w:after="0" w:line="240" w:lineRule="auto"/>
      </w:pPr>
      <w:r w:rsidRPr="000A48EA">
        <w:t>Select copy archive</w:t>
      </w:r>
    </w:p>
    <w:p w:rsidR="00673A10" w:rsidRPr="000A48EA" w:rsidRDefault="00673A10" w:rsidP="00FE6F7C">
      <w:pPr>
        <w:pStyle w:val="ListParagraph"/>
        <w:numPr>
          <w:ilvl w:val="1"/>
          <w:numId w:val="43"/>
        </w:numPr>
        <w:spacing w:after="0" w:line="240" w:lineRule="auto"/>
      </w:pPr>
      <w:r w:rsidRPr="000A48EA">
        <w:t>At the file create prompt select OK</w:t>
      </w:r>
    </w:p>
    <w:p w:rsidR="00673A10" w:rsidRPr="000A48EA" w:rsidRDefault="00673A10" w:rsidP="00FE6F7C">
      <w:pPr>
        <w:pStyle w:val="ListParagraph"/>
        <w:numPr>
          <w:ilvl w:val="1"/>
          <w:numId w:val="43"/>
        </w:numPr>
        <w:spacing w:after="0" w:line="240" w:lineRule="auto"/>
      </w:pPr>
      <w:r w:rsidRPr="000A48EA">
        <w:t>Remove disc</w:t>
      </w:r>
    </w:p>
    <w:p w:rsidR="00673A10" w:rsidRPr="000A48EA" w:rsidRDefault="00673A10" w:rsidP="00FE6F7C">
      <w:pPr>
        <w:pStyle w:val="ListParagraph"/>
        <w:numPr>
          <w:ilvl w:val="1"/>
          <w:numId w:val="43"/>
        </w:numPr>
        <w:spacing w:after="0" w:line="240" w:lineRule="auto"/>
      </w:pPr>
      <w:r w:rsidRPr="000A48EA">
        <w:t>Write the date of last week’s ATM balancing to today’s date ex(5-2-2013 to 5-9-2013)</w:t>
      </w:r>
    </w:p>
    <w:p w:rsidR="00673A10" w:rsidRPr="000A48EA" w:rsidRDefault="00673A10" w:rsidP="00FE6F7C">
      <w:pPr>
        <w:pStyle w:val="ListParagraph"/>
        <w:numPr>
          <w:ilvl w:val="1"/>
          <w:numId w:val="43"/>
        </w:numPr>
        <w:spacing w:after="0" w:line="240" w:lineRule="auto"/>
      </w:pPr>
      <w:r w:rsidRPr="000A48EA">
        <w:t>Press exit</w:t>
      </w:r>
    </w:p>
    <w:p w:rsidR="00673A10" w:rsidRPr="000A48EA" w:rsidRDefault="00673A10" w:rsidP="00FE6F7C">
      <w:pPr>
        <w:pStyle w:val="ListParagraph"/>
        <w:numPr>
          <w:ilvl w:val="0"/>
          <w:numId w:val="43"/>
        </w:numPr>
        <w:spacing w:after="0" w:line="240" w:lineRule="auto"/>
      </w:pPr>
      <w:r w:rsidRPr="000A48EA">
        <w:t>At a sequence message screen press Done</w:t>
      </w:r>
    </w:p>
    <w:p w:rsidR="00673A10" w:rsidRPr="000A48EA" w:rsidRDefault="00673A10" w:rsidP="00FE6F7C">
      <w:pPr>
        <w:pStyle w:val="ListParagraph"/>
        <w:numPr>
          <w:ilvl w:val="0"/>
          <w:numId w:val="43"/>
        </w:numPr>
        <w:spacing w:after="0" w:line="240" w:lineRule="auto"/>
      </w:pPr>
      <w:r w:rsidRPr="000A48EA">
        <w:t>At a service dispenser screen press Done</w:t>
      </w:r>
    </w:p>
    <w:p w:rsidR="00673A10" w:rsidRPr="000A48EA" w:rsidRDefault="00673A10" w:rsidP="00FE6F7C">
      <w:pPr>
        <w:pStyle w:val="ListParagraph"/>
        <w:numPr>
          <w:ilvl w:val="0"/>
          <w:numId w:val="43"/>
        </w:numPr>
        <w:spacing w:after="0" w:line="240" w:lineRule="auto"/>
      </w:pPr>
      <w:r w:rsidRPr="000A48EA">
        <w:t>Proceed to close the door on the machine and wait for green light.</w:t>
      </w:r>
    </w:p>
    <w:p w:rsidR="00673A10" w:rsidRPr="000A48EA" w:rsidRDefault="00673A10" w:rsidP="00FE6F7C">
      <w:pPr>
        <w:pStyle w:val="ListParagraph"/>
        <w:numPr>
          <w:ilvl w:val="0"/>
          <w:numId w:val="43"/>
        </w:numPr>
        <w:spacing w:after="0" w:line="240" w:lineRule="auto"/>
      </w:pPr>
      <w:r w:rsidRPr="000A48EA">
        <w:t xml:space="preserve">Machine will reset and come back into service. </w:t>
      </w:r>
    </w:p>
    <w:p w:rsidR="00673A10" w:rsidRPr="000A48EA" w:rsidRDefault="00673A10" w:rsidP="00FE6F7C">
      <w:pPr>
        <w:pStyle w:val="ListParagraph"/>
        <w:numPr>
          <w:ilvl w:val="0"/>
          <w:numId w:val="43"/>
        </w:numPr>
        <w:spacing w:after="0" w:line="240" w:lineRule="auto"/>
      </w:pPr>
      <w:r w:rsidRPr="000A48EA">
        <w:t xml:space="preserve">If the light is red or yellow you’ll have to trouble shoot it, and see if you can fix the problem! </w:t>
      </w:r>
    </w:p>
    <w:p w:rsidR="00673A10" w:rsidRPr="000A48EA" w:rsidRDefault="00673A10" w:rsidP="00727DD7">
      <w:pPr>
        <w:pStyle w:val="NoSpacing"/>
      </w:pPr>
      <w:r w:rsidRPr="000A48EA">
        <w:t>Maintenance Items:</w:t>
      </w:r>
    </w:p>
    <w:p w:rsidR="00673A10" w:rsidRPr="00A90CFB" w:rsidRDefault="00673A10" w:rsidP="00FE6F7C">
      <w:pPr>
        <w:pStyle w:val="NoSpacing"/>
        <w:numPr>
          <w:ilvl w:val="0"/>
          <w:numId w:val="44"/>
        </w:numPr>
      </w:pPr>
      <w:r w:rsidRPr="000A48EA">
        <w:t>Receipt Paper can be replaced after step 6.</w:t>
      </w:r>
      <w:r w:rsidRPr="00A90CFB">
        <w:t xml:space="preserve"> </w:t>
      </w:r>
    </w:p>
    <w:p w:rsidR="00673A10" w:rsidRPr="000A48EA" w:rsidRDefault="00673A10" w:rsidP="00727DD7">
      <w:pPr>
        <w:spacing w:after="0" w:line="240" w:lineRule="auto"/>
      </w:pPr>
      <w:r w:rsidRPr="000A48EA">
        <w:t>Captured Cards</w:t>
      </w:r>
    </w:p>
    <w:p w:rsidR="00673A10" w:rsidRPr="000A48EA" w:rsidRDefault="00673A10" w:rsidP="00FE6F7C">
      <w:pPr>
        <w:pStyle w:val="ListParagraph"/>
        <w:numPr>
          <w:ilvl w:val="0"/>
          <w:numId w:val="45"/>
        </w:numPr>
        <w:spacing w:after="0" w:line="240" w:lineRule="auto"/>
      </w:pPr>
      <w:r w:rsidRPr="000A48EA">
        <w:t>Log all cards into the Captured Cards in ATM Machine Log located at L:\Member Services\All Logs.</w:t>
      </w:r>
    </w:p>
    <w:p w:rsidR="00673A10" w:rsidRPr="000A48EA" w:rsidRDefault="00673A10" w:rsidP="00FE6F7C">
      <w:pPr>
        <w:pStyle w:val="ListParagraph"/>
        <w:numPr>
          <w:ilvl w:val="1"/>
          <w:numId w:val="45"/>
        </w:numPr>
        <w:spacing w:after="0" w:line="240" w:lineRule="auto"/>
      </w:pPr>
      <w:r w:rsidRPr="000A48EA">
        <w:t>Members</w:t>
      </w:r>
    </w:p>
    <w:p w:rsidR="00673A10" w:rsidRPr="000A48EA" w:rsidRDefault="00673A10" w:rsidP="00FE6F7C">
      <w:pPr>
        <w:pStyle w:val="ListParagraph"/>
        <w:numPr>
          <w:ilvl w:val="2"/>
          <w:numId w:val="45"/>
        </w:numPr>
        <w:spacing w:after="0" w:line="240" w:lineRule="auto"/>
      </w:pPr>
      <w:r w:rsidRPr="000A48EA">
        <w:t>Card can be returned to member with proper identification.</w:t>
      </w:r>
    </w:p>
    <w:p w:rsidR="00673A10" w:rsidRPr="000A48EA" w:rsidRDefault="00673A10" w:rsidP="00FE6F7C">
      <w:pPr>
        <w:pStyle w:val="ListParagraph"/>
        <w:numPr>
          <w:ilvl w:val="2"/>
          <w:numId w:val="45"/>
        </w:numPr>
        <w:spacing w:after="0" w:line="240" w:lineRule="auto"/>
      </w:pPr>
      <w:r w:rsidRPr="000A48EA">
        <w:t>Store in the Teller Vault.</w:t>
      </w:r>
    </w:p>
    <w:p w:rsidR="00673A10" w:rsidRPr="000A48EA" w:rsidRDefault="00673A10" w:rsidP="00FE6F7C">
      <w:pPr>
        <w:pStyle w:val="ListParagraph"/>
        <w:numPr>
          <w:ilvl w:val="1"/>
          <w:numId w:val="45"/>
        </w:numPr>
        <w:spacing w:after="0" w:line="240" w:lineRule="auto"/>
      </w:pPr>
      <w:r w:rsidRPr="000A48EA">
        <w:t>Non-Members</w:t>
      </w:r>
    </w:p>
    <w:p w:rsidR="00673A10" w:rsidRDefault="00673A10" w:rsidP="00FE6F7C">
      <w:pPr>
        <w:pStyle w:val="ListParagraph"/>
        <w:numPr>
          <w:ilvl w:val="2"/>
          <w:numId w:val="45"/>
        </w:numPr>
        <w:spacing w:after="0" w:line="240" w:lineRule="auto"/>
      </w:pPr>
      <w:r w:rsidRPr="000A48EA">
        <w:t>Card will be destroyed by two employees, after being logged.</w:t>
      </w:r>
    </w:p>
    <w:p w:rsidR="00916233" w:rsidRPr="000A48EA" w:rsidRDefault="00916233" w:rsidP="00916233">
      <w:pPr>
        <w:spacing w:after="0" w:line="240" w:lineRule="auto"/>
      </w:pPr>
    </w:p>
    <w:p w:rsidR="0037229F" w:rsidRDefault="008724CF" w:rsidP="008724CF">
      <w:pPr>
        <w:pStyle w:val="Heading1"/>
        <w:spacing w:before="0"/>
        <w:rPr>
          <w:sz w:val="24"/>
          <w:szCs w:val="24"/>
        </w:rPr>
      </w:pPr>
      <w:bookmarkStart w:id="43" w:name="_Toc476827319"/>
      <w:r w:rsidRPr="008724CF">
        <w:rPr>
          <w:sz w:val="24"/>
          <w:szCs w:val="24"/>
        </w:rPr>
        <w:t>Wyandotte ATM Balancing</w:t>
      </w:r>
      <w:bookmarkEnd w:id="43"/>
    </w:p>
    <w:p w:rsidR="008724CF" w:rsidRPr="008724CF" w:rsidRDefault="008724CF" w:rsidP="008724CF">
      <w:pPr>
        <w:spacing w:after="0" w:line="240" w:lineRule="auto"/>
      </w:pPr>
      <w:r w:rsidRPr="008724CF">
        <w:t>Balance the ATM Machine CKO708 daily.</w:t>
      </w:r>
    </w:p>
    <w:p w:rsidR="008724CF" w:rsidRPr="008724CF" w:rsidRDefault="008724CF" w:rsidP="00FE6F7C">
      <w:pPr>
        <w:pStyle w:val="ListParagraph"/>
        <w:numPr>
          <w:ilvl w:val="0"/>
          <w:numId w:val="39"/>
        </w:numPr>
        <w:spacing w:after="0" w:line="240" w:lineRule="auto"/>
      </w:pPr>
      <w:r w:rsidRPr="008724CF">
        <w:t>Open ATM door and unarm safe</w:t>
      </w:r>
    </w:p>
    <w:p w:rsidR="008724CF" w:rsidRPr="008724CF" w:rsidRDefault="008724CF" w:rsidP="00FE6F7C">
      <w:pPr>
        <w:pStyle w:val="ListParagraph"/>
        <w:numPr>
          <w:ilvl w:val="1"/>
          <w:numId w:val="39"/>
        </w:numPr>
        <w:spacing w:after="0" w:line="240" w:lineRule="auto"/>
      </w:pPr>
      <w:r w:rsidRPr="008724CF">
        <w:t>Flip switch from normal to Supervisor</w:t>
      </w:r>
    </w:p>
    <w:p w:rsidR="008724CF" w:rsidRPr="008724CF" w:rsidRDefault="008724CF" w:rsidP="00FE6F7C">
      <w:pPr>
        <w:pStyle w:val="ListParagraph"/>
        <w:numPr>
          <w:ilvl w:val="1"/>
          <w:numId w:val="39"/>
        </w:numPr>
        <w:spacing w:after="0" w:line="240" w:lineRule="auto"/>
      </w:pPr>
      <w:r w:rsidRPr="008724CF">
        <w:lastRenderedPageBreak/>
        <w:t xml:space="preserve">Wait for main screen to appear </w:t>
      </w:r>
    </w:p>
    <w:p w:rsidR="008724CF" w:rsidRPr="008724CF" w:rsidRDefault="008724CF" w:rsidP="00FE6F7C">
      <w:pPr>
        <w:pStyle w:val="ListParagraph"/>
        <w:numPr>
          <w:ilvl w:val="2"/>
          <w:numId w:val="39"/>
        </w:numPr>
        <w:spacing w:after="0" w:line="240" w:lineRule="auto"/>
      </w:pPr>
      <w:r w:rsidRPr="008724CF">
        <w:t>Press 15 and enter</w:t>
      </w:r>
    </w:p>
    <w:p w:rsidR="008724CF" w:rsidRPr="008724CF" w:rsidRDefault="008724CF" w:rsidP="00FE6F7C">
      <w:pPr>
        <w:pStyle w:val="ListParagraph"/>
        <w:numPr>
          <w:ilvl w:val="2"/>
          <w:numId w:val="39"/>
        </w:numPr>
        <w:spacing w:after="0" w:line="240" w:lineRule="auto"/>
      </w:pPr>
      <w:r w:rsidRPr="008724CF">
        <w:t xml:space="preserve"> Switch back to normal</w:t>
      </w:r>
    </w:p>
    <w:p w:rsidR="008724CF" w:rsidRPr="008724CF" w:rsidRDefault="008724CF" w:rsidP="00FE6F7C">
      <w:pPr>
        <w:pStyle w:val="ListParagraph"/>
        <w:numPr>
          <w:ilvl w:val="1"/>
          <w:numId w:val="39"/>
        </w:numPr>
        <w:spacing w:after="0" w:line="240" w:lineRule="auto"/>
      </w:pPr>
      <w:r w:rsidRPr="008724CF">
        <w:t>Pull the receipt printer all the way out (lift up lever)</w:t>
      </w:r>
    </w:p>
    <w:p w:rsidR="008724CF" w:rsidRPr="008724CF" w:rsidRDefault="008724CF" w:rsidP="00FE6F7C">
      <w:pPr>
        <w:pStyle w:val="ListParagraph"/>
        <w:numPr>
          <w:ilvl w:val="1"/>
          <w:numId w:val="39"/>
        </w:numPr>
        <w:spacing w:after="0" w:line="240" w:lineRule="auto"/>
      </w:pPr>
      <w:r w:rsidRPr="008724CF">
        <w:t>The screen should say PIN on it</w:t>
      </w:r>
    </w:p>
    <w:p w:rsidR="008724CF" w:rsidRPr="008724CF" w:rsidRDefault="008724CF" w:rsidP="00FE6F7C">
      <w:pPr>
        <w:pStyle w:val="ListParagraph"/>
        <w:numPr>
          <w:ilvl w:val="2"/>
          <w:numId w:val="39"/>
        </w:numPr>
        <w:spacing w:after="0" w:line="240" w:lineRule="auto"/>
      </w:pPr>
      <w:r w:rsidRPr="008724CF">
        <w:t>Enter the PIN and hit enter</w:t>
      </w:r>
    </w:p>
    <w:p w:rsidR="008724CF" w:rsidRPr="008724CF" w:rsidRDefault="008724CF" w:rsidP="00FE6F7C">
      <w:pPr>
        <w:pStyle w:val="ListParagraph"/>
        <w:numPr>
          <w:ilvl w:val="2"/>
          <w:numId w:val="39"/>
        </w:numPr>
        <w:spacing w:after="0" w:line="240" w:lineRule="auto"/>
      </w:pPr>
      <w:r w:rsidRPr="008724CF">
        <w:t xml:space="preserve">When the function screen appears hit 0 and the totals will print </w:t>
      </w:r>
    </w:p>
    <w:p w:rsidR="008724CF" w:rsidRPr="008724CF" w:rsidRDefault="008724CF" w:rsidP="00FE6F7C">
      <w:pPr>
        <w:pStyle w:val="ListParagraph"/>
        <w:numPr>
          <w:ilvl w:val="3"/>
          <w:numId w:val="39"/>
        </w:numPr>
        <w:spacing w:after="0" w:line="240" w:lineRule="auto"/>
      </w:pPr>
      <w:r w:rsidRPr="008724CF">
        <w:t>Take Receipt</w:t>
      </w:r>
    </w:p>
    <w:p w:rsidR="008724CF" w:rsidRPr="008724CF" w:rsidRDefault="008724CF" w:rsidP="00FE6F7C">
      <w:pPr>
        <w:pStyle w:val="ListParagraph"/>
        <w:numPr>
          <w:ilvl w:val="2"/>
          <w:numId w:val="39"/>
        </w:numPr>
        <w:spacing w:after="0" w:line="240" w:lineRule="auto"/>
      </w:pPr>
      <w:r w:rsidRPr="008724CF">
        <w:t xml:space="preserve">Hit cancel </w:t>
      </w:r>
    </w:p>
    <w:p w:rsidR="008724CF" w:rsidRPr="008724CF" w:rsidRDefault="008724CF" w:rsidP="00FE6F7C">
      <w:pPr>
        <w:pStyle w:val="ListParagraph"/>
        <w:numPr>
          <w:ilvl w:val="1"/>
          <w:numId w:val="39"/>
        </w:numPr>
        <w:spacing w:after="0" w:line="240" w:lineRule="auto"/>
      </w:pPr>
      <w:r w:rsidRPr="008724CF">
        <w:t>Flip switch from normal to Supervisor</w:t>
      </w:r>
    </w:p>
    <w:p w:rsidR="008724CF" w:rsidRPr="008724CF" w:rsidRDefault="008724CF" w:rsidP="00FE6F7C">
      <w:pPr>
        <w:pStyle w:val="ListParagraph"/>
        <w:numPr>
          <w:ilvl w:val="0"/>
          <w:numId w:val="39"/>
        </w:numPr>
        <w:spacing w:after="0" w:line="240" w:lineRule="auto"/>
      </w:pPr>
      <w:r w:rsidRPr="008724CF">
        <w:t>Open Safe and Grab Balancing Sheet</w:t>
      </w:r>
    </w:p>
    <w:p w:rsidR="008724CF" w:rsidRPr="008724CF" w:rsidRDefault="008724CF" w:rsidP="00FE6F7C">
      <w:pPr>
        <w:pStyle w:val="ListParagraph"/>
        <w:numPr>
          <w:ilvl w:val="1"/>
          <w:numId w:val="39"/>
        </w:numPr>
        <w:spacing w:after="0" w:line="240" w:lineRule="auto"/>
      </w:pPr>
      <w:r w:rsidRPr="008724CF">
        <w:t>Pull out deposit box and take out envelopes</w:t>
      </w:r>
    </w:p>
    <w:p w:rsidR="008724CF" w:rsidRPr="008724CF" w:rsidRDefault="008724CF" w:rsidP="00FE6F7C">
      <w:pPr>
        <w:pStyle w:val="ListParagraph"/>
        <w:numPr>
          <w:ilvl w:val="2"/>
          <w:numId w:val="39"/>
        </w:numPr>
        <w:spacing w:after="0" w:line="240" w:lineRule="auto"/>
      </w:pPr>
      <w:r w:rsidRPr="008724CF">
        <w:t xml:space="preserve">Make sure the number of envelopes matches the receipt </w:t>
      </w:r>
    </w:p>
    <w:p w:rsidR="008724CF" w:rsidRPr="008724CF" w:rsidRDefault="008724CF" w:rsidP="00FE6F7C">
      <w:pPr>
        <w:pStyle w:val="ListParagraph"/>
        <w:numPr>
          <w:ilvl w:val="2"/>
          <w:numId w:val="39"/>
        </w:numPr>
        <w:spacing w:after="0" w:line="240" w:lineRule="auto"/>
      </w:pPr>
      <w:r w:rsidRPr="008724CF">
        <w:t>Write the number of envelopes on the balancing sheet</w:t>
      </w:r>
    </w:p>
    <w:p w:rsidR="008724CF" w:rsidRPr="008724CF" w:rsidRDefault="008724CF" w:rsidP="00FE6F7C">
      <w:pPr>
        <w:pStyle w:val="ListParagraph"/>
        <w:numPr>
          <w:ilvl w:val="1"/>
          <w:numId w:val="39"/>
        </w:numPr>
        <w:spacing w:after="0" w:line="240" w:lineRule="auto"/>
      </w:pPr>
      <w:r w:rsidRPr="008724CF">
        <w:t>Pull out divert tray and take out bills</w:t>
      </w:r>
    </w:p>
    <w:p w:rsidR="008724CF" w:rsidRPr="008724CF" w:rsidRDefault="008724CF" w:rsidP="00FE6F7C">
      <w:pPr>
        <w:pStyle w:val="ListParagraph"/>
        <w:numPr>
          <w:ilvl w:val="2"/>
          <w:numId w:val="39"/>
        </w:numPr>
        <w:spacing w:after="0" w:line="240" w:lineRule="auto"/>
      </w:pPr>
      <w:r w:rsidRPr="008724CF">
        <w:t>Record on the balancing sheet</w:t>
      </w:r>
    </w:p>
    <w:p w:rsidR="008724CF" w:rsidRPr="008724CF" w:rsidRDefault="008724CF" w:rsidP="00FE6F7C">
      <w:pPr>
        <w:pStyle w:val="ListParagraph"/>
        <w:numPr>
          <w:ilvl w:val="1"/>
          <w:numId w:val="39"/>
        </w:numPr>
        <w:spacing w:after="0" w:line="240" w:lineRule="auto"/>
      </w:pPr>
      <w:r w:rsidRPr="008724CF">
        <w:t xml:space="preserve">Pull out top and bottom cassettes </w:t>
      </w:r>
    </w:p>
    <w:p w:rsidR="008724CF" w:rsidRPr="008724CF" w:rsidRDefault="008724CF" w:rsidP="00FE6F7C">
      <w:pPr>
        <w:pStyle w:val="ListParagraph"/>
        <w:numPr>
          <w:ilvl w:val="2"/>
          <w:numId w:val="39"/>
        </w:numPr>
        <w:spacing w:after="0" w:line="240" w:lineRule="auto"/>
      </w:pPr>
      <w:r w:rsidRPr="008724CF">
        <w:t xml:space="preserve">Starting with top cassette </w:t>
      </w:r>
    </w:p>
    <w:p w:rsidR="008724CF" w:rsidRPr="008724CF" w:rsidRDefault="008724CF" w:rsidP="00FE6F7C">
      <w:pPr>
        <w:pStyle w:val="ListParagraph"/>
        <w:numPr>
          <w:ilvl w:val="3"/>
          <w:numId w:val="39"/>
        </w:numPr>
        <w:spacing w:after="0" w:line="240" w:lineRule="auto"/>
      </w:pPr>
      <w:r w:rsidRPr="008724CF">
        <w:t xml:space="preserve">Count the bills in the front of the cassette  that are not full packs then count the full packs </w:t>
      </w:r>
    </w:p>
    <w:p w:rsidR="008724CF" w:rsidRPr="008724CF" w:rsidRDefault="008724CF" w:rsidP="00FE6F7C">
      <w:pPr>
        <w:pStyle w:val="ListParagraph"/>
        <w:numPr>
          <w:ilvl w:val="3"/>
          <w:numId w:val="39"/>
        </w:numPr>
        <w:spacing w:after="0" w:line="240" w:lineRule="auto"/>
      </w:pPr>
      <w:r w:rsidRPr="008724CF">
        <w:t xml:space="preserve">Record the total of the 2 on the balancing sheet </w:t>
      </w:r>
    </w:p>
    <w:p w:rsidR="008724CF" w:rsidRPr="008724CF" w:rsidRDefault="008724CF" w:rsidP="00FE6F7C">
      <w:pPr>
        <w:pStyle w:val="ListParagraph"/>
        <w:numPr>
          <w:ilvl w:val="3"/>
          <w:numId w:val="39"/>
        </w:numPr>
        <w:spacing w:after="0" w:line="240" w:lineRule="auto"/>
      </w:pPr>
      <w:r w:rsidRPr="008724CF">
        <w:t>Add back any divert of the same denomination</w:t>
      </w:r>
    </w:p>
    <w:p w:rsidR="008724CF" w:rsidRPr="008724CF" w:rsidRDefault="008724CF" w:rsidP="00FE6F7C">
      <w:pPr>
        <w:pStyle w:val="ListParagraph"/>
        <w:numPr>
          <w:ilvl w:val="2"/>
          <w:numId w:val="39"/>
        </w:numPr>
        <w:spacing w:after="0" w:line="240" w:lineRule="auto"/>
      </w:pPr>
      <w:r w:rsidRPr="008724CF">
        <w:t xml:space="preserve">Repeat step C.i.1-3  with bottom cassette </w:t>
      </w:r>
    </w:p>
    <w:p w:rsidR="008724CF" w:rsidRPr="008724CF" w:rsidRDefault="008724CF" w:rsidP="00FE6F7C">
      <w:pPr>
        <w:pStyle w:val="ListParagraph"/>
        <w:numPr>
          <w:ilvl w:val="2"/>
          <w:numId w:val="39"/>
        </w:numPr>
        <w:spacing w:after="0" w:line="240" w:lineRule="auto"/>
      </w:pPr>
      <w:r w:rsidRPr="008724CF">
        <w:t xml:space="preserve">On the balancing sheet </w:t>
      </w:r>
    </w:p>
    <w:p w:rsidR="008724CF" w:rsidRPr="008724CF" w:rsidRDefault="008724CF" w:rsidP="00FE6F7C">
      <w:pPr>
        <w:pStyle w:val="ListParagraph"/>
        <w:numPr>
          <w:ilvl w:val="3"/>
          <w:numId w:val="39"/>
        </w:numPr>
        <w:spacing w:after="0" w:line="240" w:lineRule="auto"/>
      </w:pPr>
      <w:r w:rsidRPr="008724CF">
        <w:t>Add all the cassettes and the divert,  record it on the balancing sheet</w:t>
      </w:r>
    </w:p>
    <w:p w:rsidR="008724CF" w:rsidRPr="008724CF" w:rsidRDefault="008724CF" w:rsidP="00FE6F7C">
      <w:pPr>
        <w:pStyle w:val="ListParagraph"/>
        <w:numPr>
          <w:ilvl w:val="3"/>
          <w:numId w:val="39"/>
        </w:numPr>
        <w:spacing w:after="0" w:line="240" w:lineRule="auto"/>
      </w:pPr>
      <w:r w:rsidRPr="008724CF">
        <w:t xml:space="preserve">Verify the total is correct with the totals on the receipt from the ATM </w:t>
      </w:r>
    </w:p>
    <w:p w:rsidR="008724CF" w:rsidRPr="008724CF" w:rsidRDefault="008724CF" w:rsidP="00FE6F7C">
      <w:pPr>
        <w:pStyle w:val="ListParagraph"/>
        <w:numPr>
          <w:ilvl w:val="4"/>
          <w:numId w:val="39"/>
        </w:numPr>
        <w:spacing w:after="0" w:line="240" w:lineRule="auto"/>
      </w:pPr>
      <w:r w:rsidRPr="008724CF">
        <w:t>If  the totals are not correct recount; if they are still out of balance get you supervisor to audit the machine</w:t>
      </w:r>
    </w:p>
    <w:p w:rsidR="008724CF" w:rsidRPr="008724CF" w:rsidRDefault="008724CF" w:rsidP="00FE6F7C">
      <w:pPr>
        <w:pStyle w:val="ListParagraph"/>
        <w:numPr>
          <w:ilvl w:val="2"/>
          <w:numId w:val="39"/>
        </w:numPr>
        <w:spacing w:after="0" w:line="240" w:lineRule="auto"/>
      </w:pPr>
      <w:r w:rsidRPr="008724CF">
        <w:t xml:space="preserve">If you are adding cash to the machine 1st make sure the ATM balances </w:t>
      </w:r>
    </w:p>
    <w:p w:rsidR="008724CF" w:rsidRPr="008724CF" w:rsidRDefault="008724CF" w:rsidP="00FE6F7C">
      <w:pPr>
        <w:pStyle w:val="ListParagraph"/>
        <w:numPr>
          <w:ilvl w:val="3"/>
          <w:numId w:val="39"/>
        </w:numPr>
        <w:spacing w:after="0" w:line="240" w:lineRule="auto"/>
      </w:pPr>
      <w:r w:rsidRPr="008724CF">
        <w:t xml:space="preserve">The money must have been pre-sorted and all bills facing the same way </w:t>
      </w:r>
    </w:p>
    <w:p w:rsidR="008724CF" w:rsidRPr="008724CF" w:rsidRDefault="008724CF" w:rsidP="00FE6F7C">
      <w:pPr>
        <w:pStyle w:val="ListParagraph"/>
        <w:numPr>
          <w:ilvl w:val="3"/>
          <w:numId w:val="39"/>
        </w:numPr>
        <w:spacing w:after="0" w:line="240" w:lineRule="auto"/>
      </w:pPr>
      <w:r w:rsidRPr="008724CF">
        <w:t>When adding to the machine make sure the bills are facing forward</w:t>
      </w:r>
    </w:p>
    <w:p w:rsidR="008724CF" w:rsidRPr="008724CF" w:rsidRDefault="008724CF" w:rsidP="00FE6F7C">
      <w:pPr>
        <w:pStyle w:val="ListParagraph"/>
        <w:numPr>
          <w:ilvl w:val="3"/>
          <w:numId w:val="39"/>
        </w:numPr>
        <w:spacing w:after="0" w:line="240" w:lineRule="auto"/>
      </w:pPr>
      <w:r w:rsidRPr="008724CF">
        <w:t xml:space="preserve">Mark the bills with every other pack marked </w:t>
      </w:r>
    </w:p>
    <w:p w:rsidR="008724CF" w:rsidRPr="008724CF" w:rsidRDefault="008724CF" w:rsidP="00FE6F7C">
      <w:pPr>
        <w:pStyle w:val="ListParagraph"/>
        <w:numPr>
          <w:ilvl w:val="3"/>
          <w:numId w:val="39"/>
        </w:numPr>
        <w:spacing w:after="0" w:line="240" w:lineRule="auto"/>
      </w:pPr>
      <w:r w:rsidRPr="008724CF">
        <w:t xml:space="preserve">Record the cash added to the balancing sheet </w:t>
      </w:r>
    </w:p>
    <w:p w:rsidR="008724CF" w:rsidRPr="008724CF" w:rsidRDefault="008724CF" w:rsidP="00FE6F7C">
      <w:pPr>
        <w:pStyle w:val="ListParagraph"/>
        <w:numPr>
          <w:ilvl w:val="1"/>
          <w:numId w:val="39"/>
        </w:numPr>
        <w:spacing w:after="0" w:line="240" w:lineRule="auto"/>
      </w:pPr>
      <w:r w:rsidRPr="008724CF">
        <w:t>Write down the total withdraws and subtract it from the previous days total (which is already pre-filled on  the sheet for you)</w:t>
      </w:r>
    </w:p>
    <w:p w:rsidR="008724CF" w:rsidRPr="008724CF" w:rsidRDefault="008724CF" w:rsidP="00FE6F7C">
      <w:pPr>
        <w:pStyle w:val="ListParagraph"/>
        <w:numPr>
          <w:ilvl w:val="1"/>
          <w:numId w:val="39"/>
        </w:numPr>
        <w:spacing w:after="0" w:line="240" w:lineRule="auto"/>
      </w:pPr>
      <w:r w:rsidRPr="008724CF">
        <w:t>Write down the total deposits from the receipt on your balancing sheet</w:t>
      </w:r>
    </w:p>
    <w:p w:rsidR="008724CF" w:rsidRPr="008724CF" w:rsidRDefault="008724CF" w:rsidP="00FE6F7C">
      <w:pPr>
        <w:pStyle w:val="ListParagraph"/>
        <w:numPr>
          <w:ilvl w:val="1"/>
          <w:numId w:val="39"/>
        </w:numPr>
        <w:spacing w:after="0" w:line="240" w:lineRule="auto"/>
      </w:pPr>
      <w:r w:rsidRPr="008724CF">
        <w:t>Once you know the ATM cash is balanced with receipt, place the cassettes back into the safe.</w:t>
      </w:r>
    </w:p>
    <w:p w:rsidR="008724CF" w:rsidRPr="008724CF" w:rsidRDefault="008724CF" w:rsidP="00FE6F7C">
      <w:pPr>
        <w:pStyle w:val="ListParagraph"/>
        <w:numPr>
          <w:ilvl w:val="1"/>
          <w:numId w:val="39"/>
        </w:numPr>
        <w:spacing w:after="0" w:line="240" w:lineRule="auto"/>
      </w:pPr>
      <w:r w:rsidRPr="008724CF">
        <w:t>Close the vault door at this time and spin the combination to lock it</w:t>
      </w:r>
    </w:p>
    <w:p w:rsidR="008724CF" w:rsidRPr="008724CF" w:rsidRDefault="008724CF" w:rsidP="00FE6F7C">
      <w:pPr>
        <w:pStyle w:val="ListParagraph"/>
        <w:numPr>
          <w:ilvl w:val="0"/>
          <w:numId w:val="39"/>
        </w:numPr>
        <w:spacing w:after="0" w:line="240" w:lineRule="auto"/>
      </w:pPr>
      <w:r w:rsidRPr="008724CF">
        <w:t>From the main menu</w:t>
      </w:r>
    </w:p>
    <w:p w:rsidR="008724CF" w:rsidRPr="008724CF" w:rsidRDefault="008724CF" w:rsidP="00FE6F7C">
      <w:pPr>
        <w:pStyle w:val="ListParagraph"/>
        <w:numPr>
          <w:ilvl w:val="1"/>
          <w:numId w:val="39"/>
        </w:numPr>
        <w:spacing w:after="0" w:line="240" w:lineRule="auto"/>
      </w:pPr>
      <w:r w:rsidRPr="008724CF">
        <w:t>press 4 and enter</w:t>
      </w:r>
    </w:p>
    <w:p w:rsidR="008724CF" w:rsidRPr="008724CF" w:rsidRDefault="008724CF" w:rsidP="00FE6F7C">
      <w:pPr>
        <w:pStyle w:val="ListParagraph"/>
        <w:numPr>
          <w:ilvl w:val="2"/>
          <w:numId w:val="39"/>
        </w:numPr>
        <w:spacing w:after="0" w:line="240" w:lineRule="auto"/>
      </w:pPr>
      <w:r w:rsidRPr="008724CF">
        <w:t>2 receipts will print</w:t>
      </w:r>
    </w:p>
    <w:p w:rsidR="008724CF" w:rsidRPr="008724CF" w:rsidRDefault="008724CF" w:rsidP="00FE6F7C">
      <w:pPr>
        <w:pStyle w:val="ListParagraph"/>
        <w:numPr>
          <w:ilvl w:val="2"/>
          <w:numId w:val="39"/>
        </w:numPr>
        <w:spacing w:after="0" w:line="240" w:lineRule="auto"/>
      </w:pPr>
      <w:r w:rsidRPr="008724CF">
        <w:t>Take receipts</w:t>
      </w:r>
    </w:p>
    <w:p w:rsidR="008724CF" w:rsidRPr="008724CF" w:rsidRDefault="008724CF" w:rsidP="00FE6F7C">
      <w:pPr>
        <w:pStyle w:val="ListParagraph"/>
        <w:numPr>
          <w:ilvl w:val="1"/>
          <w:numId w:val="39"/>
        </w:numPr>
        <w:spacing w:after="0" w:line="240" w:lineRule="auto"/>
      </w:pPr>
      <w:r w:rsidRPr="008724CF">
        <w:t>Press 5 and enter</w:t>
      </w:r>
    </w:p>
    <w:p w:rsidR="008724CF" w:rsidRPr="008724CF" w:rsidRDefault="008724CF" w:rsidP="00FE6F7C">
      <w:pPr>
        <w:pStyle w:val="ListParagraph"/>
        <w:numPr>
          <w:ilvl w:val="1"/>
          <w:numId w:val="39"/>
        </w:numPr>
        <w:spacing w:after="0" w:line="240" w:lineRule="auto"/>
      </w:pPr>
      <w:r w:rsidRPr="008724CF">
        <w:t>Press 7 and enter</w:t>
      </w:r>
    </w:p>
    <w:p w:rsidR="008724CF" w:rsidRPr="008724CF" w:rsidRDefault="008724CF" w:rsidP="00FE6F7C">
      <w:pPr>
        <w:pStyle w:val="ListParagraph"/>
        <w:numPr>
          <w:ilvl w:val="2"/>
          <w:numId w:val="39"/>
        </w:numPr>
        <w:spacing w:after="0" w:line="240" w:lineRule="auto"/>
      </w:pPr>
      <w:r w:rsidRPr="008724CF">
        <w:t>This will clear out the totals</w:t>
      </w:r>
    </w:p>
    <w:p w:rsidR="008724CF" w:rsidRPr="008724CF" w:rsidRDefault="008724CF" w:rsidP="00FE6F7C">
      <w:pPr>
        <w:pStyle w:val="ListParagraph"/>
        <w:numPr>
          <w:ilvl w:val="2"/>
          <w:numId w:val="39"/>
        </w:numPr>
        <w:spacing w:after="0" w:line="240" w:lineRule="auto"/>
      </w:pPr>
      <w:r w:rsidRPr="008724CF">
        <w:t>Press enter</w:t>
      </w:r>
    </w:p>
    <w:p w:rsidR="008724CF" w:rsidRPr="008724CF" w:rsidRDefault="008724CF" w:rsidP="00FE6F7C">
      <w:pPr>
        <w:pStyle w:val="ListParagraph"/>
        <w:numPr>
          <w:ilvl w:val="0"/>
          <w:numId w:val="39"/>
        </w:numPr>
        <w:spacing w:after="0" w:line="240" w:lineRule="auto"/>
      </w:pPr>
      <w:r w:rsidRPr="008724CF">
        <w:t>You will be back at the main menu</w:t>
      </w:r>
      <w:r w:rsidRPr="008724CF">
        <w:tab/>
      </w:r>
    </w:p>
    <w:p w:rsidR="008724CF" w:rsidRPr="008724CF" w:rsidRDefault="008724CF" w:rsidP="00FE6F7C">
      <w:pPr>
        <w:pStyle w:val="ListParagraph"/>
        <w:numPr>
          <w:ilvl w:val="1"/>
          <w:numId w:val="39"/>
        </w:numPr>
        <w:spacing w:after="0" w:line="240" w:lineRule="auto"/>
      </w:pPr>
      <w:r w:rsidRPr="008724CF">
        <w:t>Insert disk</w:t>
      </w:r>
    </w:p>
    <w:p w:rsidR="008724CF" w:rsidRPr="008724CF" w:rsidRDefault="008724CF" w:rsidP="00FE6F7C">
      <w:pPr>
        <w:pStyle w:val="ListParagraph"/>
        <w:numPr>
          <w:ilvl w:val="2"/>
          <w:numId w:val="39"/>
        </w:numPr>
        <w:spacing w:after="0" w:line="240" w:lineRule="auto"/>
      </w:pPr>
      <w:r w:rsidRPr="008724CF">
        <w:t>Press 40 and enter</w:t>
      </w:r>
    </w:p>
    <w:p w:rsidR="008724CF" w:rsidRPr="008724CF" w:rsidRDefault="008724CF" w:rsidP="00FE6F7C">
      <w:pPr>
        <w:pStyle w:val="ListParagraph"/>
        <w:numPr>
          <w:ilvl w:val="2"/>
          <w:numId w:val="39"/>
        </w:numPr>
        <w:spacing w:after="0" w:line="240" w:lineRule="auto"/>
      </w:pPr>
      <w:r w:rsidRPr="008724CF">
        <w:t xml:space="preserve">Wait for light to go off </w:t>
      </w:r>
    </w:p>
    <w:p w:rsidR="008724CF" w:rsidRPr="008724CF" w:rsidRDefault="008724CF" w:rsidP="00FE6F7C">
      <w:pPr>
        <w:pStyle w:val="ListParagraph"/>
        <w:numPr>
          <w:ilvl w:val="2"/>
          <w:numId w:val="39"/>
        </w:numPr>
        <w:spacing w:after="0" w:line="240" w:lineRule="auto"/>
      </w:pPr>
      <w:r w:rsidRPr="008724CF">
        <w:t xml:space="preserve">Eject disk </w:t>
      </w:r>
    </w:p>
    <w:p w:rsidR="008724CF" w:rsidRPr="008724CF" w:rsidRDefault="008724CF" w:rsidP="00FE6F7C">
      <w:pPr>
        <w:pStyle w:val="ListParagraph"/>
        <w:numPr>
          <w:ilvl w:val="1"/>
          <w:numId w:val="39"/>
        </w:numPr>
        <w:spacing w:after="0" w:line="240" w:lineRule="auto"/>
      </w:pPr>
      <w:r w:rsidRPr="008724CF">
        <w:t>Press 15 and enter</w:t>
      </w:r>
    </w:p>
    <w:p w:rsidR="008724CF" w:rsidRPr="008724CF" w:rsidRDefault="008724CF" w:rsidP="00FE6F7C">
      <w:pPr>
        <w:pStyle w:val="ListParagraph"/>
        <w:numPr>
          <w:ilvl w:val="1"/>
          <w:numId w:val="39"/>
        </w:numPr>
        <w:spacing w:after="0" w:line="240" w:lineRule="auto"/>
      </w:pPr>
      <w:r w:rsidRPr="008724CF">
        <w:t>Flip switch back to normal</w:t>
      </w:r>
    </w:p>
    <w:p w:rsidR="008724CF" w:rsidRPr="008724CF" w:rsidRDefault="008724CF" w:rsidP="00FE6F7C">
      <w:pPr>
        <w:pStyle w:val="ListParagraph"/>
        <w:numPr>
          <w:ilvl w:val="1"/>
          <w:numId w:val="39"/>
        </w:numPr>
        <w:spacing w:after="0" w:line="240" w:lineRule="auto"/>
      </w:pPr>
      <w:r w:rsidRPr="008724CF">
        <w:t>The screen should say PIN on it</w:t>
      </w:r>
    </w:p>
    <w:p w:rsidR="008724CF" w:rsidRPr="008724CF" w:rsidRDefault="008724CF" w:rsidP="00FE6F7C">
      <w:pPr>
        <w:pStyle w:val="ListParagraph"/>
        <w:numPr>
          <w:ilvl w:val="2"/>
          <w:numId w:val="39"/>
        </w:numPr>
        <w:spacing w:after="0" w:line="240" w:lineRule="auto"/>
      </w:pPr>
      <w:r w:rsidRPr="008724CF">
        <w:t>Enter the PIN (1234) and hit enter</w:t>
      </w:r>
    </w:p>
    <w:p w:rsidR="008724CF" w:rsidRPr="008724CF" w:rsidRDefault="008724CF" w:rsidP="00FE6F7C">
      <w:pPr>
        <w:pStyle w:val="ListParagraph"/>
        <w:numPr>
          <w:ilvl w:val="1"/>
          <w:numId w:val="39"/>
        </w:numPr>
        <w:spacing w:after="0" w:line="240" w:lineRule="auto"/>
      </w:pPr>
      <w:r w:rsidRPr="008724CF">
        <w:lastRenderedPageBreak/>
        <w:t xml:space="preserve">Press 6 (reset cash) </w:t>
      </w:r>
    </w:p>
    <w:p w:rsidR="008724CF" w:rsidRPr="008724CF" w:rsidRDefault="008724CF" w:rsidP="00FE6F7C">
      <w:pPr>
        <w:pStyle w:val="ListParagraph"/>
        <w:numPr>
          <w:ilvl w:val="2"/>
          <w:numId w:val="39"/>
        </w:numPr>
        <w:spacing w:after="0" w:line="240" w:lineRule="auto"/>
      </w:pPr>
      <w:r w:rsidRPr="008724CF">
        <w:t>Enter the cash total then enter (</w:t>
      </w:r>
      <w:r w:rsidR="00AC5711" w:rsidRPr="008724CF">
        <w:t>i.e.</w:t>
      </w:r>
      <w:r w:rsidRPr="008724CF">
        <w:t xml:space="preserve"> $24520.00 will be entered as 2452000) always put the 2 zero’s at the end to show the cents. </w:t>
      </w:r>
    </w:p>
    <w:p w:rsidR="008724CF" w:rsidRPr="008724CF" w:rsidRDefault="008724CF" w:rsidP="00FE6F7C">
      <w:pPr>
        <w:pStyle w:val="ListParagraph"/>
        <w:numPr>
          <w:ilvl w:val="1"/>
          <w:numId w:val="39"/>
        </w:numPr>
        <w:spacing w:after="0" w:line="240" w:lineRule="auto"/>
      </w:pPr>
      <w:r w:rsidRPr="008724CF">
        <w:t>Press 2 (end settlement) and Cancel</w:t>
      </w:r>
    </w:p>
    <w:p w:rsidR="008724CF" w:rsidRPr="008724CF" w:rsidRDefault="008724CF" w:rsidP="00FE6F7C">
      <w:pPr>
        <w:pStyle w:val="ListParagraph"/>
        <w:numPr>
          <w:ilvl w:val="1"/>
          <w:numId w:val="39"/>
        </w:numPr>
        <w:spacing w:after="0" w:line="240" w:lineRule="auto"/>
      </w:pPr>
      <w:r w:rsidRPr="008724CF">
        <w:t xml:space="preserve">Push </w:t>
      </w:r>
      <w:r w:rsidR="000A48EA" w:rsidRPr="008724CF">
        <w:t>receipt</w:t>
      </w:r>
      <w:r w:rsidRPr="008724CF">
        <w:t xml:space="preserve"> printer back in and make sure it is secure. </w:t>
      </w:r>
    </w:p>
    <w:p w:rsidR="008724CF" w:rsidRPr="008724CF" w:rsidRDefault="008724CF" w:rsidP="00FE6F7C">
      <w:pPr>
        <w:pStyle w:val="ListParagraph"/>
        <w:numPr>
          <w:ilvl w:val="0"/>
          <w:numId w:val="39"/>
        </w:numPr>
        <w:spacing w:after="0" w:line="240" w:lineRule="auto"/>
      </w:pPr>
      <w:r w:rsidRPr="008724CF">
        <w:t>Check screen for “No Faults”</w:t>
      </w:r>
    </w:p>
    <w:p w:rsidR="008724CF" w:rsidRPr="008724CF" w:rsidRDefault="008724CF" w:rsidP="00FE6F7C">
      <w:pPr>
        <w:pStyle w:val="ListParagraph"/>
        <w:numPr>
          <w:ilvl w:val="1"/>
          <w:numId w:val="39"/>
        </w:numPr>
        <w:spacing w:after="0" w:line="240" w:lineRule="auto"/>
      </w:pPr>
      <w:r w:rsidRPr="008724CF">
        <w:t>If no faults see step 6</w:t>
      </w:r>
    </w:p>
    <w:p w:rsidR="008724CF" w:rsidRPr="008724CF" w:rsidRDefault="008724CF" w:rsidP="00FE6F7C">
      <w:pPr>
        <w:pStyle w:val="ListParagraph"/>
        <w:numPr>
          <w:ilvl w:val="1"/>
          <w:numId w:val="39"/>
        </w:numPr>
        <w:spacing w:after="0" w:line="240" w:lineRule="auto"/>
      </w:pPr>
      <w:r w:rsidRPr="008724CF">
        <w:t>If a fault appears contact your manager/supervisor</w:t>
      </w:r>
    </w:p>
    <w:p w:rsidR="008724CF" w:rsidRPr="008724CF" w:rsidRDefault="008724CF" w:rsidP="00FE6F7C">
      <w:pPr>
        <w:pStyle w:val="ListParagraph"/>
        <w:numPr>
          <w:ilvl w:val="0"/>
          <w:numId w:val="39"/>
        </w:numPr>
        <w:spacing w:after="0" w:line="240" w:lineRule="auto"/>
      </w:pPr>
      <w:r w:rsidRPr="008724CF">
        <w:t>Start a new balancing sheet for the next business day by:</w:t>
      </w:r>
    </w:p>
    <w:p w:rsidR="008724CF" w:rsidRPr="008724CF" w:rsidRDefault="008724CF" w:rsidP="00FE6F7C">
      <w:pPr>
        <w:pStyle w:val="ListParagraph"/>
        <w:numPr>
          <w:ilvl w:val="1"/>
          <w:numId w:val="39"/>
        </w:numPr>
        <w:spacing w:after="0" w:line="240" w:lineRule="auto"/>
      </w:pPr>
      <w:r w:rsidRPr="008724CF">
        <w:t>Put the date and day on the top (next business date and day)</w:t>
      </w:r>
    </w:p>
    <w:p w:rsidR="008724CF" w:rsidRPr="008724CF" w:rsidRDefault="008724CF" w:rsidP="00FE6F7C">
      <w:pPr>
        <w:pStyle w:val="ListParagraph"/>
        <w:numPr>
          <w:ilvl w:val="1"/>
          <w:numId w:val="39"/>
        </w:numPr>
        <w:spacing w:after="0" w:line="240" w:lineRule="auto"/>
      </w:pPr>
      <w:r w:rsidRPr="008724CF">
        <w:t>Transfer the balance forward to starting balance on the sheet</w:t>
      </w:r>
    </w:p>
    <w:p w:rsidR="008724CF" w:rsidRPr="008724CF" w:rsidRDefault="008724CF" w:rsidP="00FE6F7C">
      <w:pPr>
        <w:pStyle w:val="ListParagraph"/>
        <w:numPr>
          <w:ilvl w:val="0"/>
          <w:numId w:val="39"/>
        </w:numPr>
        <w:spacing w:after="0" w:line="240" w:lineRule="auto"/>
      </w:pPr>
      <w:r w:rsidRPr="008724CF">
        <w:t>Set the alarm</w:t>
      </w:r>
    </w:p>
    <w:p w:rsidR="008724CF" w:rsidRPr="008724CF" w:rsidRDefault="008724CF" w:rsidP="00FE6F7C">
      <w:pPr>
        <w:pStyle w:val="ListParagraph"/>
        <w:numPr>
          <w:ilvl w:val="1"/>
          <w:numId w:val="39"/>
        </w:numPr>
        <w:spacing w:after="0" w:line="240" w:lineRule="auto"/>
      </w:pPr>
      <w:r w:rsidRPr="008724CF">
        <w:t>If you don’t have access be sure to find someone who does</w:t>
      </w:r>
    </w:p>
    <w:p w:rsidR="008724CF" w:rsidRPr="008724CF" w:rsidRDefault="008724CF" w:rsidP="00FE6F7C">
      <w:pPr>
        <w:pStyle w:val="ListParagraph"/>
        <w:numPr>
          <w:ilvl w:val="0"/>
          <w:numId w:val="39"/>
        </w:numPr>
        <w:spacing w:after="0" w:line="240" w:lineRule="exact"/>
      </w:pPr>
      <w:r w:rsidRPr="008724CF">
        <w:t xml:space="preserve"> Take disk to process following the “ATM Machine Balancing procedures” </w:t>
      </w:r>
    </w:p>
    <w:p w:rsidR="008724CF" w:rsidRPr="008724CF" w:rsidRDefault="008724CF" w:rsidP="00FE6F7C">
      <w:pPr>
        <w:pStyle w:val="ListParagraph"/>
        <w:numPr>
          <w:ilvl w:val="1"/>
          <w:numId w:val="39"/>
        </w:numPr>
        <w:spacing w:after="0" w:line="240" w:lineRule="exact"/>
      </w:pPr>
      <w:r w:rsidRPr="008724CF">
        <w:t xml:space="preserve">Place disk in back cupboards for the next day. </w:t>
      </w:r>
    </w:p>
    <w:p w:rsidR="008724CF" w:rsidRPr="008724CF" w:rsidRDefault="008724CF" w:rsidP="00FE6F7C">
      <w:pPr>
        <w:pStyle w:val="ListParagraph"/>
        <w:numPr>
          <w:ilvl w:val="0"/>
          <w:numId w:val="39"/>
        </w:numPr>
        <w:spacing w:after="0" w:line="240" w:lineRule="exact"/>
      </w:pPr>
      <w:r w:rsidRPr="008724CF">
        <w:t>Verify deposits with dual control following “ATM Machine Balancing Procedure”</w:t>
      </w:r>
    </w:p>
    <w:p w:rsidR="008724CF" w:rsidRPr="008724CF" w:rsidRDefault="008724CF" w:rsidP="00FE6F7C">
      <w:pPr>
        <w:pStyle w:val="ListParagraph"/>
        <w:numPr>
          <w:ilvl w:val="1"/>
          <w:numId w:val="39"/>
        </w:numPr>
        <w:spacing w:after="0" w:line="240" w:lineRule="exact"/>
      </w:pPr>
      <w:r w:rsidRPr="008724CF">
        <w:t xml:space="preserve">Re-stock envelopes </w:t>
      </w:r>
    </w:p>
    <w:p w:rsidR="008724CF" w:rsidRPr="008724CF" w:rsidRDefault="008724CF" w:rsidP="008724CF">
      <w:pPr>
        <w:spacing w:after="0" w:line="240" w:lineRule="exact"/>
      </w:pPr>
      <w:r w:rsidRPr="008724CF">
        <w:t>Saving the Journal to a disk</w:t>
      </w:r>
    </w:p>
    <w:p w:rsidR="008724CF" w:rsidRPr="008724CF" w:rsidRDefault="008724CF" w:rsidP="008724CF">
      <w:pPr>
        <w:spacing w:after="0" w:line="240" w:lineRule="exact"/>
      </w:pPr>
      <w:r w:rsidRPr="008724CF">
        <w:t xml:space="preserve">This action will only be used if you need to re-save the journal after balancing occurred. </w:t>
      </w:r>
    </w:p>
    <w:p w:rsidR="008724CF" w:rsidRPr="008724CF" w:rsidRDefault="008724CF" w:rsidP="00FE6F7C">
      <w:pPr>
        <w:pStyle w:val="ListParagraph"/>
        <w:numPr>
          <w:ilvl w:val="0"/>
          <w:numId w:val="40"/>
        </w:numPr>
        <w:spacing w:after="0" w:line="240" w:lineRule="exact"/>
      </w:pPr>
      <w:r w:rsidRPr="008724CF">
        <w:t>Flip the switch from normal to supervisor</w:t>
      </w:r>
    </w:p>
    <w:p w:rsidR="008724CF" w:rsidRPr="008724CF" w:rsidRDefault="008724CF" w:rsidP="00FE6F7C">
      <w:pPr>
        <w:pStyle w:val="ListParagraph"/>
        <w:numPr>
          <w:ilvl w:val="0"/>
          <w:numId w:val="40"/>
        </w:numPr>
        <w:spacing w:after="0" w:line="240" w:lineRule="exact"/>
      </w:pPr>
      <w:r w:rsidRPr="008724CF">
        <w:t>Put disk into drive</w:t>
      </w:r>
    </w:p>
    <w:p w:rsidR="008724CF" w:rsidRPr="008724CF" w:rsidRDefault="008724CF" w:rsidP="00FE6F7C">
      <w:pPr>
        <w:pStyle w:val="ListParagraph"/>
        <w:numPr>
          <w:ilvl w:val="0"/>
          <w:numId w:val="40"/>
        </w:numPr>
        <w:spacing w:after="0" w:line="240" w:lineRule="exact"/>
      </w:pPr>
      <w:r w:rsidRPr="008724CF">
        <w:t>Type 50 and hit enter</w:t>
      </w:r>
    </w:p>
    <w:p w:rsidR="008724CF" w:rsidRPr="008724CF" w:rsidRDefault="008724CF" w:rsidP="00FE6F7C">
      <w:pPr>
        <w:pStyle w:val="ListParagraph"/>
        <w:numPr>
          <w:ilvl w:val="1"/>
          <w:numId w:val="40"/>
        </w:numPr>
        <w:spacing w:after="0" w:line="240" w:lineRule="exact"/>
      </w:pPr>
      <w:r w:rsidRPr="008724CF">
        <w:t xml:space="preserve">Wait for the green light to go off </w:t>
      </w:r>
    </w:p>
    <w:p w:rsidR="008724CF" w:rsidRPr="008724CF" w:rsidRDefault="008724CF" w:rsidP="00FE6F7C">
      <w:pPr>
        <w:pStyle w:val="ListParagraph"/>
        <w:numPr>
          <w:ilvl w:val="1"/>
          <w:numId w:val="40"/>
        </w:numPr>
        <w:spacing w:after="0" w:line="240" w:lineRule="exact"/>
      </w:pPr>
      <w:r w:rsidRPr="008724CF">
        <w:t xml:space="preserve">eject disk </w:t>
      </w:r>
    </w:p>
    <w:p w:rsidR="008724CF" w:rsidRDefault="008724CF" w:rsidP="00FE6F7C">
      <w:pPr>
        <w:pStyle w:val="ListParagraph"/>
        <w:numPr>
          <w:ilvl w:val="0"/>
          <w:numId w:val="40"/>
        </w:numPr>
        <w:spacing w:after="0" w:line="240" w:lineRule="exact"/>
      </w:pPr>
      <w:r w:rsidRPr="008724CF">
        <w:t>Flip switch from supervisor to normal</w:t>
      </w:r>
    </w:p>
    <w:p w:rsidR="008724CF" w:rsidRPr="008724CF" w:rsidRDefault="008724CF" w:rsidP="008724CF">
      <w:pPr>
        <w:pStyle w:val="ListParagraph"/>
        <w:spacing w:after="0" w:line="240" w:lineRule="exact"/>
        <w:ind w:left="450"/>
      </w:pPr>
    </w:p>
    <w:p w:rsidR="00444219" w:rsidRPr="000737B4" w:rsidRDefault="00444219" w:rsidP="000737B4">
      <w:pPr>
        <w:pStyle w:val="Heading1"/>
        <w:spacing w:before="0"/>
        <w:rPr>
          <w:sz w:val="24"/>
          <w:szCs w:val="24"/>
        </w:rPr>
      </w:pPr>
      <w:bookmarkStart w:id="44" w:name="_Toc476827320"/>
      <w:r w:rsidRPr="000737B4">
        <w:rPr>
          <w:sz w:val="24"/>
          <w:szCs w:val="24"/>
        </w:rPr>
        <w:t>Complete the ATM Balance Sheet:</w:t>
      </w:r>
      <w:bookmarkEnd w:id="44"/>
    </w:p>
    <w:p w:rsidR="00444219" w:rsidRPr="00444219" w:rsidRDefault="00444219" w:rsidP="00450C73">
      <w:pPr>
        <w:pStyle w:val="ListParagraph"/>
        <w:numPr>
          <w:ilvl w:val="0"/>
          <w:numId w:val="28"/>
        </w:numPr>
        <w:spacing w:after="0" w:line="240" w:lineRule="auto"/>
      </w:pPr>
      <w:r w:rsidRPr="00444219">
        <w:t xml:space="preserve">Each ATM has a Balance sheet.  Located: </w:t>
      </w:r>
      <w:hyperlink r:id="rId21" w:history="1">
        <w:r w:rsidRPr="00444219">
          <w:t>K:\Approved Forms\Cash Services</w:t>
        </w:r>
      </w:hyperlink>
    </w:p>
    <w:p w:rsidR="00444219" w:rsidRPr="00444219" w:rsidRDefault="00444219" w:rsidP="00450C73">
      <w:pPr>
        <w:pStyle w:val="ListParagraph"/>
        <w:numPr>
          <w:ilvl w:val="0"/>
          <w:numId w:val="28"/>
        </w:numPr>
        <w:spacing w:after="0" w:line="240" w:lineRule="auto"/>
      </w:pPr>
      <w:r w:rsidRPr="00444219">
        <w:t>Fill in the requested information in the first section.</w:t>
      </w:r>
    </w:p>
    <w:p w:rsidR="00444219" w:rsidRPr="00444219" w:rsidRDefault="00444219" w:rsidP="00450C73">
      <w:pPr>
        <w:pStyle w:val="ListParagraph"/>
        <w:numPr>
          <w:ilvl w:val="1"/>
          <w:numId w:val="28"/>
        </w:numPr>
        <w:spacing w:after="0" w:line="240" w:lineRule="auto"/>
      </w:pPr>
      <w:r w:rsidRPr="00444219">
        <w:t>Date is the day you are balancing for.</w:t>
      </w:r>
    </w:p>
    <w:p w:rsidR="00444219" w:rsidRPr="00444219" w:rsidRDefault="00444219" w:rsidP="00450C73">
      <w:pPr>
        <w:pStyle w:val="ListParagraph"/>
        <w:numPr>
          <w:ilvl w:val="0"/>
          <w:numId w:val="28"/>
        </w:numPr>
        <w:spacing w:after="0" w:line="240" w:lineRule="auto"/>
      </w:pPr>
      <w:r w:rsidRPr="00444219">
        <w:t>Day is the day of the week.</w:t>
      </w:r>
    </w:p>
    <w:p w:rsidR="00444219" w:rsidRPr="00444219" w:rsidRDefault="00444219" w:rsidP="00450C73">
      <w:pPr>
        <w:pStyle w:val="ListParagraph"/>
        <w:numPr>
          <w:ilvl w:val="0"/>
          <w:numId w:val="28"/>
        </w:numPr>
        <w:spacing w:after="0" w:line="240" w:lineRule="auto"/>
      </w:pPr>
      <w:r w:rsidRPr="00444219">
        <w:t>Beginning Balance is the amount listed on the ATM settlement Receipt CBEG.</w:t>
      </w:r>
    </w:p>
    <w:p w:rsidR="00444219" w:rsidRPr="00444219" w:rsidRDefault="000A48EA" w:rsidP="00450C73">
      <w:pPr>
        <w:pStyle w:val="ListParagraph"/>
        <w:numPr>
          <w:ilvl w:val="0"/>
          <w:numId w:val="28"/>
        </w:numPr>
        <w:spacing w:after="0" w:line="240" w:lineRule="auto"/>
      </w:pPr>
      <w:r w:rsidRPr="00444219">
        <w:t>Less Withdrawal</w:t>
      </w:r>
      <w:r w:rsidR="00444219" w:rsidRPr="00444219">
        <w:t xml:space="preserve"> will be the amount listed on the ATM Settlement Receipt as WDLS.</w:t>
      </w:r>
    </w:p>
    <w:p w:rsidR="00444219" w:rsidRPr="00444219" w:rsidRDefault="00444219" w:rsidP="00450C73">
      <w:pPr>
        <w:pStyle w:val="ListParagraph"/>
        <w:numPr>
          <w:ilvl w:val="0"/>
          <w:numId w:val="28"/>
        </w:numPr>
        <w:spacing w:after="0" w:line="240" w:lineRule="auto"/>
      </w:pPr>
      <w:r w:rsidRPr="00444219">
        <w:t>Subtotal, you subtract Less Withdrawals from the Beginning Balance.</w:t>
      </w:r>
    </w:p>
    <w:p w:rsidR="00444219" w:rsidRPr="00444219" w:rsidRDefault="00444219" w:rsidP="00450C73">
      <w:pPr>
        <w:pStyle w:val="ListParagraph"/>
        <w:numPr>
          <w:ilvl w:val="0"/>
          <w:numId w:val="28"/>
        </w:numPr>
        <w:spacing w:after="0" w:line="240" w:lineRule="auto"/>
      </w:pPr>
      <w:r w:rsidRPr="00444219">
        <w:t>Plus Cash Over is any amount that you have in cash that is more than the ATM machine balance on the ATM Settlement Receipt.</w:t>
      </w:r>
    </w:p>
    <w:p w:rsidR="00444219" w:rsidRPr="00444219" w:rsidRDefault="00444219" w:rsidP="00450C73">
      <w:pPr>
        <w:pStyle w:val="ListParagraph"/>
        <w:numPr>
          <w:ilvl w:val="0"/>
          <w:numId w:val="28"/>
        </w:numPr>
        <w:spacing w:after="0" w:line="240" w:lineRule="auto"/>
      </w:pPr>
      <w:r w:rsidRPr="00444219">
        <w:t>Less Cash Short is any amount that you are short in cash from the ATM machine balance on the ATM Settlement Receipt.</w:t>
      </w:r>
    </w:p>
    <w:p w:rsidR="00444219" w:rsidRPr="00444219" w:rsidRDefault="00444219" w:rsidP="00450C73">
      <w:pPr>
        <w:pStyle w:val="ListParagraph"/>
        <w:numPr>
          <w:ilvl w:val="0"/>
          <w:numId w:val="28"/>
        </w:numPr>
        <w:spacing w:after="0" w:line="240" w:lineRule="auto"/>
      </w:pPr>
      <w:r w:rsidRPr="00444219">
        <w:t>Total – Add any Cash over and Subtract any cash short from the Subtotal.</w:t>
      </w:r>
    </w:p>
    <w:p w:rsidR="00444219" w:rsidRPr="00444219" w:rsidRDefault="00444219" w:rsidP="00450C73">
      <w:pPr>
        <w:pStyle w:val="ListParagraph"/>
        <w:numPr>
          <w:ilvl w:val="0"/>
          <w:numId w:val="28"/>
        </w:numPr>
        <w:spacing w:after="0" w:line="240" w:lineRule="auto"/>
      </w:pPr>
      <w:r w:rsidRPr="00444219">
        <w:t>Cash Added to ATM is the amount of cash the branch vault sold to the ATM that you added to the machine.</w:t>
      </w:r>
    </w:p>
    <w:p w:rsidR="00444219" w:rsidRPr="00444219" w:rsidRDefault="00444219" w:rsidP="00450C73">
      <w:pPr>
        <w:pStyle w:val="ListParagraph"/>
        <w:numPr>
          <w:ilvl w:val="0"/>
          <w:numId w:val="28"/>
        </w:numPr>
        <w:spacing w:after="0" w:line="240" w:lineRule="auto"/>
      </w:pPr>
      <w:r w:rsidRPr="00444219">
        <w:t>Less Cash Subtracted is the amount of cash that the ATM sold to the branch Vault that you deducted from the machine.</w:t>
      </w:r>
    </w:p>
    <w:p w:rsidR="00444219" w:rsidRPr="00444219" w:rsidRDefault="00444219" w:rsidP="00450C73">
      <w:pPr>
        <w:pStyle w:val="ListParagraph"/>
        <w:numPr>
          <w:ilvl w:val="0"/>
          <w:numId w:val="28"/>
        </w:numPr>
        <w:spacing w:after="0" w:line="240" w:lineRule="auto"/>
      </w:pPr>
      <w:r w:rsidRPr="00444219">
        <w:t>Balance Forward, add Cash Added to ATM and deduct Less Cash Subtracted from the Total.</w:t>
      </w:r>
    </w:p>
    <w:p w:rsidR="00444219" w:rsidRPr="00444219" w:rsidRDefault="00444219" w:rsidP="00450C73">
      <w:pPr>
        <w:pStyle w:val="ListParagraph"/>
        <w:numPr>
          <w:ilvl w:val="1"/>
          <w:numId w:val="28"/>
        </w:numPr>
        <w:spacing w:after="0" w:line="240" w:lineRule="auto"/>
      </w:pPr>
      <w:r w:rsidRPr="00444219">
        <w:t>This should equal COH (cash on hand) on the ATM Settlement Receipt and the Cash Reset figure on the Reset Cash Receipt.</w:t>
      </w:r>
    </w:p>
    <w:p w:rsidR="00444219" w:rsidRPr="00444219" w:rsidRDefault="00444219" w:rsidP="00450C73">
      <w:pPr>
        <w:pStyle w:val="ListParagraph"/>
        <w:numPr>
          <w:ilvl w:val="0"/>
          <w:numId w:val="28"/>
        </w:numPr>
        <w:spacing w:after="0" w:line="240" w:lineRule="auto"/>
      </w:pPr>
      <w:r w:rsidRPr="00444219">
        <w:t>Money in Machine</w:t>
      </w:r>
    </w:p>
    <w:p w:rsidR="00444219" w:rsidRPr="00444219" w:rsidRDefault="00444219" w:rsidP="00450C73">
      <w:pPr>
        <w:pStyle w:val="ListParagraph"/>
        <w:numPr>
          <w:ilvl w:val="1"/>
          <w:numId w:val="28"/>
        </w:numPr>
        <w:spacing w:after="0" w:line="240" w:lineRule="auto"/>
      </w:pPr>
      <w:r w:rsidRPr="00444219">
        <w:t>Divert Tray, enter in the total amount of cash that the ATM has in the divert tray by denomination.</w:t>
      </w:r>
    </w:p>
    <w:p w:rsidR="00444219" w:rsidRPr="00444219" w:rsidRDefault="00444219" w:rsidP="00450C73">
      <w:pPr>
        <w:pStyle w:val="ListParagraph"/>
        <w:numPr>
          <w:ilvl w:val="1"/>
          <w:numId w:val="28"/>
        </w:numPr>
        <w:spacing w:after="0" w:line="240" w:lineRule="auto"/>
      </w:pPr>
      <w:r w:rsidRPr="00444219">
        <w:t>Dispenser, enter in the total amount of cash that the ATM has in the dispenser cassettes by denomination.</w:t>
      </w:r>
    </w:p>
    <w:p w:rsidR="00444219" w:rsidRPr="00444219" w:rsidRDefault="00444219" w:rsidP="00450C73">
      <w:pPr>
        <w:pStyle w:val="ListParagraph"/>
        <w:numPr>
          <w:ilvl w:val="1"/>
          <w:numId w:val="28"/>
        </w:numPr>
        <w:spacing w:after="0" w:line="240" w:lineRule="auto"/>
      </w:pPr>
      <w:r w:rsidRPr="00444219">
        <w:t>Grand Total, Add all figures from the Divert Tray and Dispenser Counts.</w:t>
      </w:r>
    </w:p>
    <w:p w:rsidR="00444219" w:rsidRPr="00444219" w:rsidRDefault="00444219" w:rsidP="00450C73">
      <w:pPr>
        <w:pStyle w:val="ListParagraph"/>
        <w:numPr>
          <w:ilvl w:val="1"/>
          <w:numId w:val="28"/>
        </w:numPr>
        <w:spacing w:after="0" w:line="240" w:lineRule="auto"/>
      </w:pPr>
      <w:r w:rsidRPr="00444219">
        <w:t>Cash Added to ATM is the amount of cash the branch vault sold to the ATM that you added to the machine.</w:t>
      </w:r>
    </w:p>
    <w:p w:rsidR="00444219" w:rsidRPr="00444219" w:rsidRDefault="00444219" w:rsidP="00450C73">
      <w:pPr>
        <w:pStyle w:val="ListParagraph"/>
        <w:numPr>
          <w:ilvl w:val="1"/>
          <w:numId w:val="28"/>
        </w:numPr>
        <w:spacing w:after="0" w:line="240" w:lineRule="auto"/>
      </w:pPr>
      <w:r w:rsidRPr="00444219">
        <w:t>Less Cash Subtracted is the amount of cash that the ATM sold to the branch Vault that you deducted from the machine.</w:t>
      </w:r>
    </w:p>
    <w:p w:rsidR="00444219" w:rsidRPr="00444219" w:rsidRDefault="00444219" w:rsidP="00450C73">
      <w:pPr>
        <w:pStyle w:val="ListParagraph"/>
        <w:numPr>
          <w:ilvl w:val="1"/>
          <w:numId w:val="28"/>
        </w:numPr>
        <w:spacing w:after="0" w:line="240" w:lineRule="auto"/>
      </w:pPr>
      <w:r w:rsidRPr="00444219">
        <w:lastRenderedPageBreak/>
        <w:t>Balance Forward, add Cash Added to ATM and deduct Less Cash Subtracted from the Total.</w:t>
      </w:r>
    </w:p>
    <w:p w:rsidR="00444219" w:rsidRPr="00444219" w:rsidRDefault="00444219" w:rsidP="00450C73">
      <w:pPr>
        <w:pStyle w:val="ListParagraph"/>
        <w:numPr>
          <w:ilvl w:val="1"/>
          <w:numId w:val="28"/>
        </w:numPr>
        <w:spacing w:after="0" w:line="240" w:lineRule="auto"/>
      </w:pPr>
      <w:r w:rsidRPr="00444219">
        <w:t>This should equal COH (cash on hand) on the ATM Settlement Receipt and the Cash Reset figure on the Reset Cash Receipt.</w:t>
      </w:r>
    </w:p>
    <w:p w:rsidR="00444219" w:rsidRPr="00444219" w:rsidRDefault="00444219" w:rsidP="00450C73">
      <w:pPr>
        <w:pStyle w:val="ListParagraph"/>
        <w:numPr>
          <w:ilvl w:val="0"/>
          <w:numId w:val="28"/>
        </w:numPr>
        <w:spacing w:after="0" w:line="240" w:lineRule="auto"/>
      </w:pPr>
      <w:r w:rsidRPr="00444219">
        <w:t>Fill in the requested information in the second section:</w:t>
      </w:r>
    </w:p>
    <w:p w:rsidR="00444219" w:rsidRPr="00444219" w:rsidRDefault="00444219" w:rsidP="00450C73">
      <w:pPr>
        <w:pStyle w:val="ListParagraph"/>
        <w:numPr>
          <w:ilvl w:val="1"/>
          <w:numId w:val="28"/>
        </w:numPr>
        <w:spacing w:after="0" w:line="240" w:lineRule="auto"/>
      </w:pPr>
      <w:r w:rsidRPr="00444219">
        <w:t>Sequence number from audit tape, is the first transaction sequence number on the audit tape to the last transaction sequence number.</w:t>
      </w:r>
    </w:p>
    <w:p w:rsidR="00444219" w:rsidRPr="00444219" w:rsidRDefault="00444219" w:rsidP="00450C73">
      <w:pPr>
        <w:pStyle w:val="ListParagraph"/>
        <w:numPr>
          <w:ilvl w:val="1"/>
          <w:numId w:val="28"/>
        </w:numPr>
        <w:spacing w:after="0" w:line="240" w:lineRule="auto"/>
      </w:pPr>
      <w:r w:rsidRPr="00444219">
        <w:t>Deposit # is the number of deposit envelopes.</w:t>
      </w:r>
    </w:p>
    <w:p w:rsidR="00444219" w:rsidRPr="00444219" w:rsidRDefault="00444219" w:rsidP="00450C73">
      <w:pPr>
        <w:pStyle w:val="ListParagraph"/>
        <w:numPr>
          <w:ilvl w:val="1"/>
          <w:numId w:val="28"/>
        </w:numPr>
        <w:spacing w:after="0" w:line="240" w:lineRule="auto"/>
      </w:pPr>
      <w:r w:rsidRPr="00444219">
        <w:t>Deposit Amount is the total dollar amount of the deposit envelopes.</w:t>
      </w:r>
    </w:p>
    <w:p w:rsidR="00444219" w:rsidRPr="00444219" w:rsidRDefault="00444219" w:rsidP="00450C73">
      <w:pPr>
        <w:pStyle w:val="ListParagraph"/>
        <w:numPr>
          <w:ilvl w:val="1"/>
          <w:numId w:val="28"/>
        </w:numPr>
        <w:spacing w:after="0" w:line="240" w:lineRule="auto"/>
      </w:pPr>
      <w:r w:rsidRPr="00444219">
        <w:t>Cash is the total amount of cash that was deposited in the ATM envelopes.</w:t>
      </w:r>
    </w:p>
    <w:p w:rsidR="00444219" w:rsidRPr="00444219" w:rsidRDefault="00444219" w:rsidP="00450C73">
      <w:pPr>
        <w:pStyle w:val="ListParagraph"/>
        <w:numPr>
          <w:ilvl w:val="1"/>
          <w:numId w:val="28"/>
        </w:numPr>
        <w:spacing w:after="0" w:line="240" w:lineRule="auto"/>
      </w:pPr>
      <w:r w:rsidRPr="00444219">
        <w:t>Checks are the total amount of checks that were deposited in the ATM envelopes.</w:t>
      </w:r>
    </w:p>
    <w:p w:rsidR="00444219" w:rsidRPr="00444219" w:rsidRDefault="00444219" w:rsidP="00450C73">
      <w:pPr>
        <w:pStyle w:val="ListParagraph"/>
        <w:numPr>
          <w:ilvl w:val="1"/>
          <w:numId w:val="28"/>
        </w:numPr>
        <w:spacing w:after="0" w:line="240" w:lineRule="auto"/>
      </w:pPr>
      <w:r w:rsidRPr="00444219">
        <w:t xml:space="preserve">Total, you add both the Check and Cash totals.  </w:t>
      </w:r>
    </w:p>
    <w:p w:rsidR="00444219" w:rsidRPr="00444219" w:rsidRDefault="00444219" w:rsidP="00450C73">
      <w:pPr>
        <w:pStyle w:val="ListParagraph"/>
        <w:numPr>
          <w:ilvl w:val="1"/>
          <w:numId w:val="28"/>
        </w:numPr>
        <w:spacing w:after="0" w:line="240" w:lineRule="auto"/>
      </w:pPr>
      <w:r w:rsidRPr="00444219">
        <w:t>This should match DEPS total listed on the ATM Settlement Receipt.</w:t>
      </w:r>
    </w:p>
    <w:p w:rsidR="00444219" w:rsidRPr="00444219" w:rsidRDefault="00444219" w:rsidP="00450C73">
      <w:pPr>
        <w:pStyle w:val="ListParagraph"/>
        <w:numPr>
          <w:ilvl w:val="0"/>
          <w:numId w:val="28"/>
        </w:numPr>
        <w:spacing w:after="0" w:line="240" w:lineRule="auto"/>
      </w:pPr>
      <w:r w:rsidRPr="00444219">
        <w:t>Fill in the requested information in the third section:</w:t>
      </w:r>
    </w:p>
    <w:p w:rsidR="00444219" w:rsidRPr="00444219" w:rsidRDefault="00444219" w:rsidP="00450C73">
      <w:pPr>
        <w:pStyle w:val="ListParagraph"/>
        <w:numPr>
          <w:ilvl w:val="1"/>
          <w:numId w:val="28"/>
        </w:numPr>
        <w:spacing w:after="0" w:line="240" w:lineRule="auto"/>
      </w:pPr>
      <w:r w:rsidRPr="00444219">
        <w:t>Number of cards captured is the total number of cards that the ATM machine captured. (Not all machines capture cards)</w:t>
      </w:r>
    </w:p>
    <w:p w:rsidR="00444219" w:rsidRPr="00444219" w:rsidRDefault="00444219" w:rsidP="00450C73">
      <w:pPr>
        <w:pStyle w:val="ListParagraph"/>
        <w:numPr>
          <w:ilvl w:val="2"/>
          <w:numId w:val="28"/>
        </w:numPr>
        <w:spacing w:after="0" w:line="240" w:lineRule="auto"/>
      </w:pPr>
      <w:r w:rsidRPr="00444219">
        <w:t>Cash Over is any amount of Cash Over you had from section one.  This is the same figure for both the Debit and Credit.</w:t>
      </w:r>
    </w:p>
    <w:p w:rsidR="00444219" w:rsidRPr="00444219" w:rsidRDefault="00444219" w:rsidP="00450C73">
      <w:pPr>
        <w:pStyle w:val="ListParagraph"/>
        <w:numPr>
          <w:ilvl w:val="2"/>
          <w:numId w:val="28"/>
        </w:numPr>
        <w:spacing w:after="0" w:line="240" w:lineRule="auto"/>
      </w:pPr>
      <w:r w:rsidRPr="00444219">
        <w:t>Cash Short is any amount of Cash you were short from section one.  This is the same figure for both the Debit and Credit.</w:t>
      </w:r>
    </w:p>
    <w:p w:rsidR="00444219" w:rsidRPr="00444219" w:rsidRDefault="00444219" w:rsidP="00450C73">
      <w:pPr>
        <w:pStyle w:val="ListParagraph"/>
        <w:numPr>
          <w:ilvl w:val="2"/>
          <w:numId w:val="28"/>
        </w:numPr>
        <w:spacing w:after="0" w:line="240" w:lineRule="auto"/>
      </w:pPr>
      <w:r w:rsidRPr="00444219">
        <w:t>Deposit Differences are for any deposit envelopes whose cash and/or checks did not equal the amount keyed in on the envelope.</w:t>
      </w:r>
    </w:p>
    <w:p w:rsidR="00444219" w:rsidRPr="00444219" w:rsidRDefault="00444219" w:rsidP="00450C73">
      <w:pPr>
        <w:pStyle w:val="ListParagraph"/>
        <w:numPr>
          <w:ilvl w:val="2"/>
          <w:numId w:val="28"/>
        </w:numPr>
        <w:spacing w:after="0" w:line="240" w:lineRule="auto"/>
      </w:pPr>
      <w:r w:rsidRPr="00444219">
        <w:t>Sequence is the sequence number of the ATM transaction from the audit tape.  This is also found on the envelope.</w:t>
      </w:r>
    </w:p>
    <w:p w:rsidR="00444219" w:rsidRPr="00444219" w:rsidRDefault="00444219" w:rsidP="00450C73">
      <w:pPr>
        <w:pStyle w:val="ListParagraph"/>
        <w:numPr>
          <w:ilvl w:val="2"/>
          <w:numId w:val="28"/>
        </w:numPr>
        <w:spacing w:after="0" w:line="240" w:lineRule="auto"/>
      </w:pPr>
      <w:r w:rsidRPr="00444219">
        <w:t>Account is the members account number.  If it is not our member write “NOI”. This stands for Not Our Member.</w:t>
      </w:r>
    </w:p>
    <w:p w:rsidR="00444219" w:rsidRPr="00444219" w:rsidRDefault="00444219" w:rsidP="00450C73">
      <w:pPr>
        <w:pStyle w:val="ListParagraph"/>
        <w:numPr>
          <w:ilvl w:val="2"/>
          <w:numId w:val="28"/>
        </w:numPr>
        <w:spacing w:after="0" w:line="240" w:lineRule="auto"/>
      </w:pPr>
      <w:r w:rsidRPr="00444219">
        <w:t>Adjustment $ is the difference between the cash and/or checks received and what was keyed in by the card holder.</w:t>
      </w:r>
    </w:p>
    <w:p w:rsidR="00444219" w:rsidRPr="00444219" w:rsidRDefault="00444219" w:rsidP="00450C73">
      <w:pPr>
        <w:pStyle w:val="ListParagraph"/>
        <w:numPr>
          <w:ilvl w:val="2"/>
          <w:numId w:val="28"/>
        </w:numPr>
        <w:spacing w:after="0" w:line="240" w:lineRule="auto"/>
      </w:pPr>
      <w:r w:rsidRPr="00444219">
        <w:t>Machine Balanced By would be signed by both staff who balanced the ATM machine.</w:t>
      </w:r>
    </w:p>
    <w:p w:rsidR="00444219" w:rsidRPr="00444219" w:rsidRDefault="00444219" w:rsidP="00450C73">
      <w:pPr>
        <w:pStyle w:val="ListParagraph"/>
        <w:numPr>
          <w:ilvl w:val="2"/>
          <w:numId w:val="28"/>
        </w:numPr>
        <w:spacing w:after="0" w:line="240" w:lineRule="auto"/>
      </w:pPr>
      <w:r w:rsidRPr="00444219">
        <w:t>Deposit Processed By would be signed by both staff who verified the deposit envelopes.</w:t>
      </w:r>
    </w:p>
    <w:p w:rsidR="00444219" w:rsidRPr="00444219" w:rsidRDefault="00444219" w:rsidP="00450C73">
      <w:pPr>
        <w:pStyle w:val="ListParagraph"/>
        <w:numPr>
          <w:ilvl w:val="2"/>
          <w:numId w:val="28"/>
        </w:numPr>
        <w:spacing w:after="0" w:line="240" w:lineRule="auto"/>
      </w:pPr>
      <w:r w:rsidRPr="00444219">
        <w:t xml:space="preserve">Supplies By would be signed by the staff who added receipt paper, audit paper or ink.  </w:t>
      </w:r>
    </w:p>
    <w:p w:rsidR="00444219" w:rsidRDefault="00444219" w:rsidP="00761204">
      <w:pPr>
        <w:pStyle w:val="ListParagraph"/>
        <w:numPr>
          <w:ilvl w:val="2"/>
          <w:numId w:val="28"/>
        </w:numPr>
        <w:spacing w:after="0" w:line="240" w:lineRule="auto"/>
      </w:pPr>
      <w:r w:rsidRPr="00444219">
        <w:t>Date is the actual day you are balancing the machine.</w:t>
      </w:r>
    </w:p>
    <w:p w:rsidR="0016264E" w:rsidRDefault="007C1E90" w:rsidP="0016264E">
      <w:pPr>
        <w:pStyle w:val="ListParagraph"/>
        <w:numPr>
          <w:ilvl w:val="2"/>
          <w:numId w:val="28"/>
        </w:numPr>
        <w:spacing w:after="0" w:line="240" w:lineRule="auto"/>
      </w:pPr>
      <w:r>
        <w:t xml:space="preserve">If </w:t>
      </w:r>
      <w:r w:rsidR="0016264E">
        <w:t>the machine is out of balance:</w:t>
      </w:r>
    </w:p>
    <w:p w:rsidR="0016264E" w:rsidRPr="00444219" w:rsidRDefault="0016264E" w:rsidP="0016264E">
      <w:pPr>
        <w:pStyle w:val="ListParagraph"/>
        <w:numPr>
          <w:ilvl w:val="3"/>
          <w:numId w:val="28"/>
        </w:numPr>
        <w:spacing w:after="0" w:line="240" w:lineRule="auto"/>
      </w:pPr>
      <w:r>
        <w:t>Check the hidden compartment</w:t>
      </w:r>
      <w:r w:rsidRPr="00444219">
        <w:t xml:space="preserve"> </w:t>
      </w:r>
      <w:r>
        <w:t>on the inside of the ATM for bills, if still out of balance:</w:t>
      </w:r>
    </w:p>
    <w:p w:rsidR="007C1E90" w:rsidRDefault="0016264E" w:rsidP="00FE6F7C">
      <w:pPr>
        <w:pStyle w:val="ListParagraph"/>
        <w:numPr>
          <w:ilvl w:val="3"/>
          <w:numId w:val="71"/>
        </w:numPr>
        <w:spacing w:after="0" w:line="240" w:lineRule="auto"/>
      </w:pPr>
      <w:r>
        <w:t>S</w:t>
      </w:r>
      <w:r w:rsidR="007C1E90">
        <w:t>end email notification to Card Services Department.</w:t>
      </w:r>
    </w:p>
    <w:p w:rsidR="007C1E90" w:rsidRDefault="00DF7136" w:rsidP="00FE6F7C">
      <w:pPr>
        <w:pStyle w:val="ListParagraph"/>
        <w:numPr>
          <w:ilvl w:val="3"/>
          <w:numId w:val="71"/>
        </w:numPr>
        <w:spacing w:after="0" w:line="240" w:lineRule="auto"/>
      </w:pPr>
      <w:r>
        <w:t>Subject – ATM OOB Terminal ID</w:t>
      </w:r>
    </w:p>
    <w:p w:rsidR="007C1E90" w:rsidRDefault="007C1E90" w:rsidP="00FE6F7C">
      <w:pPr>
        <w:pStyle w:val="ListParagraph"/>
        <w:numPr>
          <w:ilvl w:val="3"/>
          <w:numId w:val="71"/>
        </w:numPr>
        <w:spacing w:after="0" w:line="240" w:lineRule="auto"/>
      </w:pPr>
      <w:r>
        <w:t>Body of Email:</w:t>
      </w:r>
    </w:p>
    <w:p w:rsidR="007C1E90" w:rsidRDefault="007C1E90" w:rsidP="00FE6F7C">
      <w:pPr>
        <w:pStyle w:val="ListParagraph"/>
        <w:numPr>
          <w:ilvl w:val="4"/>
          <w:numId w:val="71"/>
        </w:numPr>
        <w:spacing w:after="0" w:line="240" w:lineRule="auto"/>
      </w:pPr>
      <w:r>
        <w:t>Date ATM balanced</w:t>
      </w:r>
    </w:p>
    <w:p w:rsidR="007C1E90" w:rsidRPr="00444219" w:rsidRDefault="007C1E90" w:rsidP="00FE6F7C">
      <w:pPr>
        <w:pStyle w:val="ListParagraph"/>
        <w:numPr>
          <w:ilvl w:val="4"/>
          <w:numId w:val="71"/>
        </w:numPr>
        <w:spacing w:after="0" w:line="240" w:lineRule="auto"/>
      </w:pPr>
      <w:r>
        <w:t>Amount over/short</w:t>
      </w:r>
    </w:p>
    <w:p w:rsidR="00444219" w:rsidRPr="00444219" w:rsidRDefault="00444219" w:rsidP="00444219">
      <w:pPr>
        <w:spacing w:after="0"/>
      </w:pPr>
    </w:p>
    <w:p w:rsidR="00FD0AB9" w:rsidRPr="00457FEB" w:rsidRDefault="00FD0AB9" w:rsidP="004D4F67">
      <w:pPr>
        <w:pStyle w:val="Heading1"/>
        <w:spacing w:before="0"/>
        <w:rPr>
          <w:sz w:val="24"/>
          <w:szCs w:val="24"/>
        </w:rPr>
      </w:pPr>
      <w:bookmarkStart w:id="45" w:name="_Toc476827321"/>
      <w:r w:rsidRPr="00457FEB">
        <w:rPr>
          <w:sz w:val="24"/>
          <w:szCs w:val="24"/>
        </w:rPr>
        <w:t>DEPOSIT PROCESSING FOR ATMs</w:t>
      </w:r>
      <w:bookmarkEnd w:id="45"/>
    </w:p>
    <w:p w:rsidR="00444219" w:rsidRPr="00457FEB" w:rsidRDefault="00444219" w:rsidP="004D4F67">
      <w:pPr>
        <w:pStyle w:val="Heading1"/>
        <w:spacing w:before="0"/>
        <w:rPr>
          <w:sz w:val="24"/>
          <w:szCs w:val="24"/>
        </w:rPr>
      </w:pPr>
      <w:bookmarkStart w:id="46" w:name="_Toc476827322"/>
      <w:r w:rsidRPr="00457FEB">
        <w:rPr>
          <w:sz w:val="24"/>
          <w:szCs w:val="24"/>
        </w:rPr>
        <w:t>For Machines taking Envelopes (Flat Rock, Wyandotte Branch)</w:t>
      </w:r>
      <w:bookmarkEnd w:id="46"/>
      <w:r w:rsidRPr="00457FEB">
        <w:rPr>
          <w:sz w:val="24"/>
          <w:szCs w:val="24"/>
        </w:rPr>
        <w:t xml:space="preserve"> </w:t>
      </w:r>
    </w:p>
    <w:p w:rsidR="00444219" w:rsidRPr="00457FEB" w:rsidRDefault="00444219" w:rsidP="000737B4">
      <w:pPr>
        <w:spacing w:after="0"/>
      </w:pPr>
      <w:r w:rsidRPr="00457FEB">
        <w:t>Opening and verifying deposit envelopes:</w:t>
      </w:r>
    </w:p>
    <w:p w:rsidR="00444219" w:rsidRPr="00457FEB" w:rsidRDefault="00444219" w:rsidP="00450C73">
      <w:pPr>
        <w:pStyle w:val="ListParagraph"/>
        <w:numPr>
          <w:ilvl w:val="0"/>
          <w:numId w:val="26"/>
        </w:numPr>
        <w:spacing w:after="0" w:line="240" w:lineRule="auto"/>
      </w:pPr>
      <w:r w:rsidRPr="00457FEB">
        <w:t>Open envelope and verify that the contents match the printed amounts. (Circle printed amount on envelope)</w:t>
      </w:r>
    </w:p>
    <w:p w:rsidR="00444219" w:rsidRPr="00457FEB" w:rsidRDefault="00444219" w:rsidP="00450C73">
      <w:pPr>
        <w:pStyle w:val="ListParagraph"/>
        <w:numPr>
          <w:ilvl w:val="0"/>
          <w:numId w:val="26"/>
        </w:numPr>
        <w:spacing w:after="0" w:line="240" w:lineRule="auto"/>
      </w:pPr>
      <w:r w:rsidRPr="00457FEB">
        <w:t xml:space="preserve">Print the number of checks enclosed in the deposit and/or the amount of cash on the envelope along with your initials. (Remember dual control for all envelope verifications) </w:t>
      </w:r>
    </w:p>
    <w:p w:rsidR="00444219" w:rsidRPr="00457FEB" w:rsidRDefault="00444219" w:rsidP="00450C73">
      <w:pPr>
        <w:pStyle w:val="ListParagraph"/>
        <w:numPr>
          <w:ilvl w:val="1"/>
          <w:numId w:val="26"/>
        </w:numPr>
        <w:spacing w:after="0" w:line="240" w:lineRule="auto"/>
      </w:pPr>
      <w:r w:rsidRPr="00457FEB">
        <w:t xml:space="preserve">List each check individually on the envelope. </w:t>
      </w:r>
    </w:p>
    <w:p w:rsidR="00444219" w:rsidRPr="00457FEB" w:rsidRDefault="00444219" w:rsidP="00450C73">
      <w:pPr>
        <w:pStyle w:val="ListParagraph"/>
        <w:numPr>
          <w:ilvl w:val="1"/>
          <w:numId w:val="26"/>
        </w:numPr>
        <w:spacing w:after="0" w:line="240" w:lineRule="auto"/>
      </w:pPr>
      <w:r w:rsidRPr="00457FEB">
        <w:t xml:space="preserve">For cash list all denominations on the envelope. </w:t>
      </w:r>
    </w:p>
    <w:p w:rsidR="00444219" w:rsidRPr="00457FEB" w:rsidRDefault="00444219" w:rsidP="00450C73">
      <w:pPr>
        <w:pStyle w:val="ListParagraph"/>
        <w:numPr>
          <w:ilvl w:val="1"/>
          <w:numId w:val="26"/>
        </w:numPr>
        <w:spacing w:after="0" w:line="240" w:lineRule="auto"/>
      </w:pPr>
      <w:r w:rsidRPr="00457FEB">
        <w:t xml:space="preserve">Verify the amount matches the total printed on the envelope. </w:t>
      </w:r>
    </w:p>
    <w:p w:rsidR="00EA732A" w:rsidRPr="0072561D" w:rsidRDefault="00EA732A" w:rsidP="00EA732A">
      <w:pPr>
        <w:pStyle w:val="ListParagraph"/>
        <w:numPr>
          <w:ilvl w:val="2"/>
          <w:numId w:val="26"/>
        </w:numPr>
        <w:spacing w:after="0" w:line="240" w:lineRule="auto"/>
      </w:pPr>
      <w:r w:rsidRPr="0072561D">
        <w:t xml:space="preserve">If the total does not match – see </w:t>
      </w:r>
      <w:r w:rsidR="009825FF" w:rsidRPr="0072561D">
        <w:t xml:space="preserve">ATM Adjustments </w:t>
      </w:r>
      <w:r w:rsidRPr="0072561D">
        <w:t>below for</w:t>
      </w:r>
      <w:r w:rsidR="009825FF" w:rsidRPr="0072561D">
        <w:t xml:space="preserve"> further</w:t>
      </w:r>
      <w:r w:rsidRPr="0072561D">
        <w:t xml:space="preserve"> instructions.</w:t>
      </w:r>
    </w:p>
    <w:p w:rsidR="00444219" w:rsidRPr="0072561D" w:rsidRDefault="00444219" w:rsidP="00450C73">
      <w:pPr>
        <w:pStyle w:val="ListParagraph"/>
        <w:numPr>
          <w:ilvl w:val="0"/>
          <w:numId w:val="26"/>
        </w:numPr>
        <w:spacing w:after="0" w:line="240" w:lineRule="auto"/>
      </w:pPr>
      <w:r w:rsidRPr="0072561D">
        <w:t>Leave anything else (i.e. deposit slips or notes) inside the envelope for record retention.</w:t>
      </w:r>
    </w:p>
    <w:p w:rsidR="00444219" w:rsidRPr="0072561D" w:rsidRDefault="00444219" w:rsidP="00450C73">
      <w:pPr>
        <w:pStyle w:val="ListParagraph"/>
        <w:numPr>
          <w:ilvl w:val="0"/>
          <w:numId w:val="26"/>
        </w:numPr>
        <w:spacing w:after="0" w:line="240" w:lineRule="auto"/>
      </w:pPr>
      <w:r w:rsidRPr="0072561D">
        <w:t xml:space="preserve">Both Teller initials should be on all envelopes. </w:t>
      </w:r>
    </w:p>
    <w:p w:rsidR="00444219" w:rsidRPr="0072561D" w:rsidRDefault="00444219" w:rsidP="00450C73">
      <w:pPr>
        <w:pStyle w:val="ListParagraph"/>
        <w:numPr>
          <w:ilvl w:val="0"/>
          <w:numId w:val="26"/>
        </w:numPr>
        <w:spacing w:after="0" w:line="240" w:lineRule="auto"/>
      </w:pPr>
      <w:r w:rsidRPr="0072561D">
        <w:lastRenderedPageBreak/>
        <w:t xml:space="preserve">You are to treat ATM deposits as if a member is in front of you presenting all of the cash and checks.  This is the reason for the dual control as an individual could try to dispute and claim they had cash when there was none. </w:t>
      </w:r>
    </w:p>
    <w:p w:rsidR="00444219" w:rsidRPr="0072561D" w:rsidRDefault="00444219" w:rsidP="00450C73">
      <w:pPr>
        <w:pStyle w:val="ListParagraph"/>
        <w:numPr>
          <w:ilvl w:val="0"/>
          <w:numId w:val="26"/>
        </w:numPr>
        <w:spacing w:after="0" w:line="240" w:lineRule="auto"/>
      </w:pPr>
      <w:r w:rsidRPr="0072561D">
        <w:t xml:space="preserve">Check to see if the member is an </w:t>
      </w:r>
      <w:r w:rsidR="00016354">
        <w:t>MICHIGAN LEGACY CREDIT UNION</w:t>
      </w:r>
      <w:r w:rsidRPr="0072561D">
        <w:t xml:space="preserve"> member</w:t>
      </w:r>
    </w:p>
    <w:p w:rsidR="00444219" w:rsidRPr="0072561D" w:rsidRDefault="00016354" w:rsidP="00450C73">
      <w:pPr>
        <w:pStyle w:val="ListParagraph"/>
        <w:numPr>
          <w:ilvl w:val="1"/>
          <w:numId w:val="26"/>
        </w:numPr>
        <w:spacing w:after="0" w:line="240" w:lineRule="auto"/>
      </w:pPr>
      <w:r>
        <w:t>MICHIGAN LEGACY CREDIT UNION</w:t>
      </w:r>
      <w:r w:rsidR="00444219" w:rsidRPr="0072561D">
        <w:t xml:space="preserve"> bin numbers include:</w:t>
      </w:r>
    </w:p>
    <w:p w:rsidR="00444219" w:rsidRPr="0072561D" w:rsidRDefault="00444219" w:rsidP="000737B4">
      <w:pPr>
        <w:spacing w:after="0" w:line="240" w:lineRule="auto"/>
        <w:ind w:left="720"/>
      </w:pPr>
      <w:r w:rsidRPr="0072561D">
        <w:t>580152- ATM</w:t>
      </w:r>
    </w:p>
    <w:p w:rsidR="00444219" w:rsidRPr="0072561D" w:rsidRDefault="00444219" w:rsidP="000737B4">
      <w:pPr>
        <w:spacing w:after="0" w:line="240" w:lineRule="auto"/>
        <w:ind w:left="720"/>
      </w:pPr>
      <w:r w:rsidRPr="0072561D">
        <w:t>550887 –Debit</w:t>
      </w:r>
    </w:p>
    <w:p w:rsidR="00444219" w:rsidRPr="0072561D" w:rsidRDefault="00444219" w:rsidP="000737B4">
      <w:pPr>
        <w:spacing w:after="0" w:line="240" w:lineRule="auto"/>
        <w:ind w:left="720"/>
      </w:pPr>
      <w:r w:rsidRPr="0072561D">
        <w:t>551713 – HSA Debit</w:t>
      </w:r>
    </w:p>
    <w:p w:rsidR="00444219" w:rsidRPr="0072561D" w:rsidRDefault="00444219" w:rsidP="00450C73">
      <w:pPr>
        <w:pStyle w:val="ListParagraph"/>
        <w:numPr>
          <w:ilvl w:val="0"/>
          <w:numId w:val="26"/>
        </w:numPr>
        <w:spacing w:after="0" w:line="240" w:lineRule="auto"/>
      </w:pPr>
      <w:r w:rsidRPr="0072561D">
        <w:t xml:space="preserve">You must follow the Check Hold Policy for all checks deposited by </w:t>
      </w:r>
      <w:r w:rsidR="00016354">
        <w:t>MICHIGAN LEGACY CREDIT UNION</w:t>
      </w:r>
      <w:r w:rsidRPr="0072561D">
        <w:t xml:space="preserve"> members.</w:t>
      </w:r>
    </w:p>
    <w:p w:rsidR="00444219" w:rsidRPr="0072561D" w:rsidRDefault="00444219" w:rsidP="00450C73">
      <w:pPr>
        <w:pStyle w:val="ListParagraph"/>
        <w:numPr>
          <w:ilvl w:val="1"/>
          <w:numId w:val="26"/>
        </w:numPr>
        <w:spacing w:after="0" w:line="240" w:lineRule="auto"/>
      </w:pPr>
      <w:r w:rsidRPr="0072561D">
        <w:t>Review all checks for Alterations.</w:t>
      </w:r>
    </w:p>
    <w:p w:rsidR="00444219" w:rsidRPr="0072561D" w:rsidRDefault="00444219" w:rsidP="00450C73">
      <w:pPr>
        <w:pStyle w:val="ListParagraph"/>
        <w:numPr>
          <w:ilvl w:val="2"/>
          <w:numId w:val="26"/>
        </w:numPr>
        <w:spacing w:after="0" w:line="240" w:lineRule="auto"/>
      </w:pPr>
      <w:r w:rsidRPr="0072561D">
        <w:t>If check is altered</w:t>
      </w:r>
      <w:r w:rsidR="00812BD1" w:rsidRPr="0072561D">
        <w:t>,</w:t>
      </w:r>
      <w:r w:rsidRPr="0072561D">
        <w:t xml:space="preserve"> it must be rejected and listed as an adjustment – see </w:t>
      </w:r>
      <w:r w:rsidR="009825FF" w:rsidRPr="0072561D">
        <w:t xml:space="preserve">ATM Adjustments </w:t>
      </w:r>
      <w:r w:rsidRPr="0072561D">
        <w:t xml:space="preserve">below for </w:t>
      </w:r>
      <w:r w:rsidR="009825FF" w:rsidRPr="0072561D">
        <w:t>further</w:t>
      </w:r>
      <w:r w:rsidRPr="0072561D">
        <w:t xml:space="preserve"> instructions.</w:t>
      </w:r>
    </w:p>
    <w:p w:rsidR="00444219" w:rsidRPr="0072561D" w:rsidRDefault="00444219" w:rsidP="00450C73">
      <w:pPr>
        <w:pStyle w:val="ListParagraph"/>
        <w:numPr>
          <w:ilvl w:val="1"/>
          <w:numId w:val="26"/>
        </w:numPr>
        <w:spacing w:after="0" w:line="240" w:lineRule="auto"/>
      </w:pPr>
      <w:r w:rsidRPr="0072561D">
        <w:t xml:space="preserve">Review all checks for Restrictive Endorsements </w:t>
      </w:r>
    </w:p>
    <w:p w:rsidR="00444219" w:rsidRPr="0072561D" w:rsidRDefault="00444219" w:rsidP="00450C73">
      <w:pPr>
        <w:pStyle w:val="ListParagraph"/>
        <w:numPr>
          <w:ilvl w:val="2"/>
          <w:numId w:val="26"/>
        </w:numPr>
        <w:spacing w:after="0" w:line="240" w:lineRule="auto"/>
      </w:pPr>
      <w:r w:rsidRPr="0072561D">
        <w:t>If check has Restrictive Endorsement</w:t>
      </w:r>
      <w:r w:rsidR="00812BD1" w:rsidRPr="0072561D">
        <w:t>,</w:t>
      </w:r>
      <w:r w:rsidRPr="0072561D">
        <w:t xml:space="preserve"> it must be rejected and listed as an adjustment – see </w:t>
      </w:r>
      <w:r w:rsidR="009825FF" w:rsidRPr="0072561D">
        <w:t xml:space="preserve">ATM Adjustments </w:t>
      </w:r>
      <w:r w:rsidRPr="0072561D">
        <w:t xml:space="preserve">below for </w:t>
      </w:r>
      <w:r w:rsidR="009825FF" w:rsidRPr="0072561D">
        <w:t>further</w:t>
      </w:r>
      <w:r w:rsidRPr="0072561D">
        <w:t xml:space="preserve"> instructions.</w:t>
      </w:r>
    </w:p>
    <w:p w:rsidR="00444219" w:rsidRPr="0072561D" w:rsidRDefault="00444219" w:rsidP="00450C73">
      <w:pPr>
        <w:pStyle w:val="ListParagraph"/>
        <w:numPr>
          <w:ilvl w:val="1"/>
          <w:numId w:val="26"/>
        </w:numPr>
        <w:spacing w:after="0" w:line="240" w:lineRule="auto"/>
      </w:pPr>
      <w:r w:rsidRPr="0072561D">
        <w:t>We are not required to return checks for non-members due to missing endorsements, only in the case of a restrictive endorsement</w:t>
      </w:r>
      <w:r w:rsidR="00812BD1" w:rsidRPr="0072561D">
        <w:t xml:space="preserve"> (with the exception of State and Federal Government and Insurance checks</w:t>
      </w:r>
      <w:r w:rsidRPr="0072561D">
        <w:t>.</w:t>
      </w:r>
      <w:r w:rsidR="00812BD1" w:rsidRPr="0072561D">
        <w:t>)</w:t>
      </w:r>
    </w:p>
    <w:p w:rsidR="00444219" w:rsidRPr="0072561D" w:rsidRDefault="00444219" w:rsidP="000737B4">
      <w:pPr>
        <w:spacing w:after="0"/>
        <w:rPr>
          <w:b/>
        </w:rPr>
      </w:pPr>
      <w:r w:rsidRPr="0072561D">
        <w:rPr>
          <w:b/>
        </w:rPr>
        <w:t>Cash</w:t>
      </w:r>
    </w:p>
    <w:p w:rsidR="00444219" w:rsidRPr="0072561D" w:rsidRDefault="00444219" w:rsidP="000737B4">
      <w:pPr>
        <w:spacing w:after="0"/>
      </w:pPr>
      <w:r w:rsidRPr="0072561D">
        <w:t>You must release all holds that the system placed on cash deposits</w:t>
      </w:r>
      <w:r w:rsidR="000737B4" w:rsidRPr="0072561D">
        <w:t xml:space="preserve"> for </w:t>
      </w:r>
      <w:r w:rsidR="00016354">
        <w:t>MICHIGAN LEGACY CREDIT UNION</w:t>
      </w:r>
      <w:r w:rsidR="000737B4" w:rsidRPr="0072561D">
        <w:t xml:space="preserve"> members</w:t>
      </w:r>
      <w:r w:rsidRPr="0072561D">
        <w:t>.</w:t>
      </w:r>
    </w:p>
    <w:p w:rsidR="00444219" w:rsidRPr="0072561D" w:rsidRDefault="00444219" w:rsidP="000737B4">
      <w:pPr>
        <w:spacing w:after="0"/>
        <w:rPr>
          <w:b/>
        </w:rPr>
      </w:pPr>
      <w:r w:rsidRPr="0072561D">
        <w:rPr>
          <w:b/>
        </w:rPr>
        <w:t>Checks</w:t>
      </w:r>
    </w:p>
    <w:p w:rsidR="00444219" w:rsidRPr="0072561D" w:rsidRDefault="00444219" w:rsidP="000737B4">
      <w:pPr>
        <w:spacing w:after="0"/>
      </w:pPr>
      <w:r w:rsidRPr="0072561D">
        <w:t>You may be required to Remove, Add or Extend a check hold according to the Check Hold Policy.</w:t>
      </w:r>
    </w:p>
    <w:p w:rsidR="00444219" w:rsidRPr="0072561D" w:rsidRDefault="00444219" w:rsidP="00FE6F7C">
      <w:pPr>
        <w:pStyle w:val="ListParagraph"/>
        <w:numPr>
          <w:ilvl w:val="0"/>
          <w:numId w:val="29"/>
        </w:numPr>
        <w:spacing w:after="0" w:line="240" w:lineRule="auto"/>
      </w:pPr>
      <w:r w:rsidRPr="0072561D">
        <w:t xml:space="preserve">For any new </w:t>
      </w:r>
      <w:r w:rsidR="00041E26" w:rsidRPr="0072561D">
        <w:t>check holds that you add</w:t>
      </w:r>
      <w:r w:rsidRPr="0072561D">
        <w:t>, you must fill out an Extended Notice of Hold</w:t>
      </w:r>
      <w:r w:rsidR="00DD6DD0" w:rsidRPr="0072561D">
        <w:t xml:space="preserve"> and mail it to the member</w:t>
      </w:r>
      <w:r w:rsidRPr="0072561D">
        <w:t>.</w:t>
      </w:r>
    </w:p>
    <w:p w:rsidR="00444219" w:rsidRPr="0072561D" w:rsidRDefault="00444219" w:rsidP="00FE6F7C">
      <w:pPr>
        <w:pStyle w:val="ListParagraph"/>
        <w:numPr>
          <w:ilvl w:val="1"/>
          <w:numId w:val="29"/>
        </w:numPr>
        <w:spacing w:after="0" w:line="240" w:lineRule="auto"/>
      </w:pPr>
      <w:r w:rsidRPr="0072561D">
        <w:t xml:space="preserve">The Extended Notice of Hold is located </w:t>
      </w:r>
      <w:hyperlink r:id="rId22" w:history="1">
        <w:r w:rsidRPr="0072561D">
          <w:t>K:\Approved Forms\Cash Services\Extended Notice of Hold.docx</w:t>
        </w:r>
      </w:hyperlink>
    </w:p>
    <w:p w:rsidR="00444219" w:rsidRPr="0072561D" w:rsidRDefault="00444219" w:rsidP="000737B4">
      <w:pPr>
        <w:spacing w:after="0"/>
      </w:pPr>
      <w:r w:rsidRPr="0072561D">
        <w:rPr>
          <w:b/>
        </w:rPr>
        <w:t>Posting Deposit</w:t>
      </w:r>
      <w:r w:rsidRPr="0072561D">
        <w:t>:</w:t>
      </w:r>
    </w:p>
    <w:p w:rsidR="00444219" w:rsidRPr="0072561D" w:rsidRDefault="00444219" w:rsidP="00FE6F7C">
      <w:pPr>
        <w:pStyle w:val="ListParagraph"/>
        <w:numPr>
          <w:ilvl w:val="0"/>
          <w:numId w:val="30"/>
        </w:numPr>
        <w:spacing w:after="0" w:line="240" w:lineRule="auto"/>
      </w:pPr>
      <w:r w:rsidRPr="0072561D">
        <w:t xml:space="preserve">The teller that is processing the ATM that day will take in all cash, transit checks and on us checks.  </w:t>
      </w:r>
    </w:p>
    <w:p w:rsidR="00444219" w:rsidRPr="0072561D" w:rsidRDefault="00444219" w:rsidP="00FE6F7C">
      <w:pPr>
        <w:pStyle w:val="ListParagraph"/>
        <w:numPr>
          <w:ilvl w:val="0"/>
          <w:numId w:val="30"/>
        </w:numPr>
        <w:spacing w:after="0" w:line="240" w:lineRule="auto"/>
      </w:pPr>
      <w:r w:rsidRPr="0072561D">
        <w:t>Use the Affinity Account #XXX30.</w:t>
      </w:r>
    </w:p>
    <w:p w:rsidR="00444219" w:rsidRPr="0072561D" w:rsidRDefault="00444219" w:rsidP="00FE6F7C">
      <w:pPr>
        <w:pStyle w:val="ListParagraph"/>
        <w:numPr>
          <w:ilvl w:val="0"/>
          <w:numId w:val="30"/>
        </w:numPr>
        <w:spacing w:after="0" w:line="240" w:lineRule="auto"/>
      </w:pPr>
      <w:r w:rsidRPr="0072561D">
        <w:t>Enter incoming cash, on-us and transit checks.</w:t>
      </w:r>
    </w:p>
    <w:p w:rsidR="00444219" w:rsidRPr="0072561D" w:rsidRDefault="00444219" w:rsidP="00FE6F7C">
      <w:pPr>
        <w:pStyle w:val="ListParagraph"/>
        <w:numPr>
          <w:ilvl w:val="1"/>
          <w:numId w:val="30"/>
        </w:numPr>
        <w:spacing w:after="0" w:line="240" w:lineRule="auto"/>
      </w:pPr>
      <w:r w:rsidRPr="0072561D">
        <w:t>Be sure to enter each on-us and transit check separately.</w:t>
      </w:r>
    </w:p>
    <w:p w:rsidR="00444219" w:rsidRPr="0072561D" w:rsidRDefault="00444219" w:rsidP="00FE6F7C">
      <w:pPr>
        <w:pStyle w:val="ListParagraph"/>
        <w:numPr>
          <w:ilvl w:val="0"/>
          <w:numId w:val="30"/>
        </w:numPr>
        <w:spacing w:after="0" w:line="240" w:lineRule="auto"/>
      </w:pPr>
      <w:r w:rsidRPr="0072561D">
        <w:t xml:space="preserve">Verify total by hitting the Enter key.  If total matches then proceed. </w:t>
      </w:r>
    </w:p>
    <w:p w:rsidR="00444219" w:rsidRPr="0072561D" w:rsidRDefault="00D105A9" w:rsidP="00FE6F7C">
      <w:pPr>
        <w:pStyle w:val="ListParagraph"/>
        <w:numPr>
          <w:ilvl w:val="1"/>
          <w:numId w:val="30"/>
        </w:numPr>
        <w:spacing w:after="0" w:line="240" w:lineRule="auto"/>
      </w:pPr>
      <w:r w:rsidRPr="0072561D">
        <w:t xml:space="preserve">If total does not match, </w:t>
      </w:r>
      <w:r w:rsidR="00444219" w:rsidRPr="0072561D">
        <w:t xml:space="preserve">verify you entered everything correctly. If that doesn’t fix the error contact your </w:t>
      </w:r>
      <w:r w:rsidR="00DF7136" w:rsidRPr="0072561D">
        <w:t>Manager</w:t>
      </w:r>
      <w:r w:rsidR="00444219" w:rsidRPr="0072561D">
        <w:t>.</w:t>
      </w:r>
    </w:p>
    <w:p w:rsidR="00444219" w:rsidRPr="0072561D" w:rsidRDefault="00444219" w:rsidP="00FE6F7C">
      <w:pPr>
        <w:pStyle w:val="ListParagraph"/>
        <w:numPr>
          <w:ilvl w:val="0"/>
          <w:numId w:val="30"/>
        </w:numPr>
        <w:spacing w:after="0" w:line="240" w:lineRule="auto"/>
      </w:pPr>
      <w:r w:rsidRPr="0072561D">
        <w:t>Select the MR Proc Code or F8 key.</w:t>
      </w:r>
    </w:p>
    <w:p w:rsidR="00444219" w:rsidRPr="0072561D" w:rsidRDefault="00444219" w:rsidP="00FE6F7C">
      <w:pPr>
        <w:pStyle w:val="ListParagraph"/>
        <w:numPr>
          <w:ilvl w:val="0"/>
          <w:numId w:val="30"/>
        </w:numPr>
        <w:spacing w:after="0" w:line="240" w:lineRule="auto"/>
      </w:pPr>
      <w:r w:rsidRPr="0072561D">
        <w:t>Enter in the actual total deposit in the Amount field.</w:t>
      </w:r>
    </w:p>
    <w:p w:rsidR="00444219" w:rsidRPr="0072561D" w:rsidRDefault="00444219" w:rsidP="00FE6F7C">
      <w:pPr>
        <w:pStyle w:val="ListParagraph"/>
        <w:numPr>
          <w:ilvl w:val="0"/>
          <w:numId w:val="30"/>
        </w:numPr>
        <w:spacing w:after="0" w:line="240" w:lineRule="auto"/>
      </w:pPr>
      <w:r w:rsidRPr="0072561D">
        <w:t>In the Code field you can use the drop down box (blue box with the magnifying glass) to find ATM DEPOSIT form the list or you can enter AD in the box.</w:t>
      </w:r>
    </w:p>
    <w:p w:rsidR="00444219" w:rsidRPr="0072561D" w:rsidRDefault="00444219" w:rsidP="00FE6F7C">
      <w:pPr>
        <w:pStyle w:val="ListParagraph"/>
        <w:numPr>
          <w:ilvl w:val="0"/>
          <w:numId w:val="30"/>
        </w:numPr>
        <w:spacing w:after="0" w:line="240" w:lineRule="auto"/>
      </w:pPr>
      <w:r w:rsidRPr="0072561D">
        <w:t>Do not fill in the Receipt Description field; it will automatically be filled with “ATM DEPOSITS”.</w:t>
      </w:r>
    </w:p>
    <w:p w:rsidR="00444219" w:rsidRPr="0072561D" w:rsidRDefault="00444219" w:rsidP="00FE6F7C">
      <w:pPr>
        <w:pStyle w:val="ListParagraph"/>
        <w:numPr>
          <w:ilvl w:val="0"/>
          <w:numId w:val="30"/>
        </w:numPr>
        <w:spacing w:after="0" w:line="240" w:lineRule="auto"/>
      </w:pPr>
      <w:r w:rsidRPr="0072561D">
        <w:t>In the GL Description field enter the ATM machine number for which you are balancing.</w:t>
      </w:r>
    </w:p>
    <w:p w:rsidR="00444219" w:rsidRPr="0072561D" w:rsidRDefault="00444219" w:rsidP="00FE6F7C">
      <w:pPr>
        <w:pStyle w:val="ListParagraph"/>
        <w:numPr>
          <w:ilvl w:val="1"/>
          <w:numId w:val="30"/>
        </w:numPr>
        <w:spacing w:after="0" w:line="240" w:lineRule="auto"/>
      </w:pPr>
      <w:r w:rsidRPr="0072561D">
        <w:t>Flat Rock Office - CKO707</w:t>
      </w:r>
    </w:p>
    <w:p w:rsidR="00444219" w:rsidRPr="0072561D" w:rsidRDefault="00444219" w:rsidP="00FE6F7C">
      <w:pPr>
        <w:pStyle w:val="ListParagraph"/>
        <w:numPr>
          <w:ilvl w:val="1"/>
          <w:numId w:val="30"/>
        </w:numPr>
        <w:spacing w:after="0" w:line="240" w:lineRule="auto"/>
      </w:pPr>
      <w:r w:rsidRPr="0072561D">
        <w:t xml:space="preserve">Wyandotte Office - CKO708 </w:t>
      </w:r>
    </w:p>
    <w:p w:rsidR="00444219" w:rsidRPr="0072561D" w:rsidRDefault="00444219" w:rsidP="00FE6F7C">
      <w:pPr>
        <w:pStyle w:val="ListParagraph"/>
        <w:numPr>
          <w:ilvl w:val="0"/>
          <w:numId w:val="30"/>
        </w:numPr>
        <w:spacing w:after="0" w:line="240" w:lineRule="auto"/>
      </w:pPr>
      <w:r w:rsidRPr="0072561D">
        <w:t>Hit enter to verify transaction and then F5 to post.</w:t>
      </w:r>
    </w:p>
    <w:p w:rsidR="00185805" w:rsidRPr="0072561D" w:rsidRDefault="00185805" w:rsidP="00185805">
      <w:pPr>
        <w:spacing w:after="0"/>
        <w:rPr>
          <w:rFonts w:asciiTheme="majorHAnsi" w:eastAsiaTheme="majorEastAsia" w:hAnsiTheme="majorHAnsi" w:cstheme="majorBidi"/>
          <w:b/>
          <w:bCs/>
          <w:color w:val="365F91" w:themeColor="accent1" w:themeShade="BF"/>
          <w:sz w:val="24"/>
          <w:szCs w:val="24"/>
        </w:rPr>
      </w:pPr>
    </w:p>
    <w:p w:rsidR="00444219" w:rsidRPr="0072561D" w:rsidRDefault="00444219" w:rsidP="004D4F67">
      <w:pPr>
        <w:pStyle w:val="Heading1"/>
        <w:spacing w:before="0"/>
        <w:rPr>
          <w:sz w:val="24"/>
          <w:szCs w:val="24"/>
        </w:rPr>
      </w:pPr>
      <w:bookmarkStart w:id="47" w:name="_Toc476827323"/>
      <w:r w:rsidRPr="0072561D">
        <w:rPr>
          <w:sz w:val="24"/>
          <w:szCs w:val="24"/>
        </w:rPr>
        <w:t>Non-envelope Machines (Garden City, Highland, Pontiac, and Wyandotte Hospital)</w:t>
      </w:r>
      <w:bookmarkEnd w:id="47"/>
    </w:p>
    <w:p w:rsidR="00444219" w:rsidRPr="0072561D" w:rsidRDefault="00444219" w:rsidP="00727DD7">
      <w:pPr>
        <w:spacing w:after="0" w:line="240" w:lineRule="auto"/>
      </w:pPr>
      <w:r w:rsidRPr="0072561D">
        <w:t xml:space="preserve">Still under dual control, compare the checks and cash deposits to what is shown on the Final Settlement Slip.  If an adjustment needs to be made or an out of balance occurs, list it on the </w:t>
      </w:r>
      <w:r w:rsidR="00D105A9" w:rsidRPr="0072561D">
        <w:t xml:space="preserve">ATM Balance Sheet </w:t>
      </w:r>
      <w:r w:rsidRPr="0072561D">
        <w:t xml:space="preserve">and email </w:t>
      </w:r>
      <w:r w:rsidR="00D44103" w:rsidRPr="0072561D">
        <w:t>Card Services</w:t>
      </w:r>
      <w:r w:rsidRPr="0072561D">
        <w:t xml:space="preserve">.  </w:t>
      </w:r>
    </w:p>
    <w:p w:rsidR="009825FF" w:rsidRPr="0072561D" w:rsidRDefault="009825FF" w:rsidP="00727DD7">
      <w:pPr>
        <w:spacing w:after="0" w:line="240" w:lineRule="auto"/>
        <w:rPr>
          <w:b/>
        </w:rPr>
      </w:pPr>
    </w:p>
    <w:p w:rsidR="00444219" w:rsidRPr="0072561D" w:rsidRDefault="00444219" w:rsidP="00727DD7">
      <w:pPr>
        <w:spacing w:after="0" w:line="240" w:lineRule="auto"/>
        <w:rPr>
          <w:color w:val="365F91" w:themeColor="accent1" w:themeShade="BF"/>
        </w:rPr>
      </w:pPr>
      <w:r w:rsidRPr="0072561D">
        <w:rPr>
          <w:b/>
          <w:color w:val="365F91" w:themeColor="accent1" w:themeShade="BF"/>
        </w:rPr>
        <w:t>IN GOLD</w:t>
      </w:r>
      <w:r w:rsidRPr="0072561D">
        <w:rPr>
          <w:color w:val="365F91" w:themeColor="accent1" w:themeShade="BF"/>
        </w:rPr>
        <w:t xml:space="preserve">: (this does not have to be done under dual control) </w:t>
      </w:r>
    </w:p>
    <w:p w:rsidR="00444219" w:rsidRPr="0072561D" w:rsidRDefault="00444219" w:rsidP="00FE6F7C">
      <w:pPr>
        <w:pStyle w:val="ListParagraph"/>
        <w:numPr>
          <w:ilvl w:val="0"/>
          <w:numId w:val="31"/>
        </w:numPr>
        <w:spacing w:after="0" w:line="240" w:lineRule="auto"/>
      </w:pPr>
      <w:r w:rsidRPr="0072561D">
        <w:t>Make Cash Deposit.</w:t>
      </w:r>
    </w:p>
    <w:p w:rsidR="00444219" w:rsidRPr="0072561D" w:rsidRDefault="00444219" w:rsidP="00FE6F7C">
      <w:pPr>
        <w:pStyle w:val="ListParagraph"/>
        <w:numPr>
          <w:ilvl w:val="1"/>
          <w:numId w:val="31"/>
        </w:numPr>
        <w:spacing w:after="0" w:line="240" w:lineRule="auto"/>
      </w:pPr>
      <w:r w:rsidRPr="0072561D">
        <w:t>Use the Affinity Account #XXX30.</w:t>
      </w:r>
    </w:p>
    <w:p w:rsidR="00444219" w:rsidRPr="0072561D" w:rsidRDefault="00444219" w:rsidP="00FE6F7C">
      <w:pPr>
        <w:pStyle w:val="ListParagraph"/>
        <w:numPr>
          <w:ilvl w:val="1"/>
          <w:numId w:val="31"/>
        </w:numPr>
        <w:spacing w:after="0" w:line="240" w:lineRule="auto"/>
      </w:pPr>
      <w:r w:rsidRPr="0072561D">
        <w:lastRenderedPageBreak/>
        <w:t>Process as a Miscellaneous Receipt.</w:t>
      </w:r>
    </w:p>
    <w:p w:rsidR="00444219" w:rsidRPr="0072561D" w:rsidRDefault="00444219" w:rsidP="00FE6F7C">
      <w:pPr>
        <w:pStyle w:val="ListParagraph"/>
        <w:numPr>
          <w:ilvl w:val="1"/>
          <w:numId w:val="31"/>
        </w:numPr>
        <w:spacing w:after="0" w:line="240" w:lineRule="auto"/>
      </w:pPr>
      <w:r w:rsidRPr="0072561D">
        <w:t>Use the GL code AD “ATM Deposits”.</w:t>
      </w:r>
    </w:p>
    <w:p w:rsidR="009825FF" w:rsidRPr="0072561D" w:rsidRDefault="00444219" w:rsidP="00FE6F7C">
      <w:pPr>
        <w:pStyle w:val="ListParagraph"/>
        <w:numPr>
          <w:ilvl w:val="1"/>
          <w:numId w:val="31"/>
        </w:numPr>
        <w:spacing w:after="0" w:line="240" w:lineRule="auto"/>
      </w:pPr>
      <w:r w:rsidRPr="0072561D">
        <w:t>Place the cash into your teller drawer.</w:t>
      </w:r>
    </w:p>
    <w:p w:rsidR="009825FF" w:rsidRPr="0072561D" w:rsidRDefault="009825FF" w:rsidP="00FE6F7C">
      <w:pPr>
        <w:pStyle w:val="ListParagraph"/>
        <w:numPr>
          <w:ilvl w:val="0"/>
          <w:numId w:val="31"/>
        </w:numPr>
        <w:spacing w:after="0" w:line="240" w:lineRule="auto"/>
      </w:pPr>
      <w:r w:rsidRPr="0072561D">
        <w:t xml:space="preserve">Verify that the </w:t>
      </w:r>
      <w:r w:rsidR="00444219" w:rsidRPr="0072561D">
        <w:t>ink strip is visible on the back of the checks.</w:t>
      </w:r>
    </w:p>
    <w:p w:rsidR="009825FF" w:rsidRPr="0072561D" w:rsidRDefault="009825FF" w:rsidP="00FE6F7C">
      <w:pPr>
        <w:pStyle w:val="ListParagraph"/>
        <w:numPr>
          <w:ilvl w:val="0"/>
          <w:numId w:val="31"/>
        </w:numPr>
        <w:spacing w:after="0" w:line="240" w:lineRule="auto"/>
      </w:pPr>
      <w:r w:rsidRPr="0072561D">
        <w:t>T</w:t>
      </w:r>
      <w:r w:rsidR="002F18B1" w:rsidRPr="0072561D">
        <w:t>he</w:t>
      </w:r>
      <w:r w:rsidRPr="0072561D">
        <w:t xml:space="preserve"> </w:t>
      </w:r>
      <w:r w:rsidR="002F18B1" w:rsidRPr="0072561D">
        <w:t>checks have already been processed through Check21 at the ATM</w:t>
      </w:r>
      <w:r w:rsidRPr="0072561D">
        <w:t>,</w:t>
      </w:r>
      <w:r w:rsidRPr="0072561D">
        <w:rPr>
          <w:b/>
        </w:rPr>
        <w:t xml:space="preserve"> </w:t>
      </w:r>
      <w:r w:rsidR="00041E26" w:rsidRPr="0072561D">
        <w:rPr>
          <w:b/>
          <w:u w:val="single"/>
        </w:rPr>
        <w:t>DO NOT RUN THE CHECKS THR</w:t>
      </w:r>
      <w:r w:rsidRPr="0072561D">
        <w:rPr>
          <w:b/>
          <w:u w:val="single"/>
        </w:rPr>
        <w:t>OUGH THE BRANCH CHECK21 UNLESS INSTRUCTED TO BY THE CARD SERVICE DEPARTMENT.</w:t>
      </w:r>
    </w:p>
    <w:p w:rsidR="00EC460A" w:rsidRPr="0072561D" w:rsidRDefault="00130D3E" w:rsidP="00FE6F7C">
      <w:pPr>
        <w:pStyle w:val="ListParagraph"/>
        <w:numPr>
          <w:ilvl w:val="0"/>
          <w:numId w:val="31"/>
        </w:numPr>
        <w:spacing w:after="0" w:line="240" w:lineRule="auto"/>
      </w:pPr>
      <w:r w:rsidRPr="0072561D">
        <w:t>After your work has been scanned in (see ATM Scanning /Record Retention below)</w:t>
      </w:r>
      <w:r w:rsidR="00EC460A" w:rsidRPr="0072561D">
        <w:t xml:space="preserve"> </w:t>
      </w:r>
    </w:p>
    <w:p w:rsidR="00444219" w:rsidRPr="0072561D" w:rsidRDefault="009825FF" w:rsidP="00FE6F7C">
      <w:pPr>
        <w:pStyle w:val="ListParagraph"/>
        <w:numPr>
          <w:ilvl w:val="1"/>
          <w:numId w:val="31"/>
        </w:numPr>
        <w:spacing w:after="0" w:line="240" w:lineRule="auto"/>
      </w:pPr>
      <w:r w:rsidRPr="0072561D">
        <w:t>T</w:t>
      </w:r>
      <w:r w:rsidR="00444219" w:rsidRPr="0072561D">
        <w:t xml:space="preserve">ake the check total receipt and wrap it around the checks and immediately place checks into holding area. </w:t>
      </w:r>
    </w:p>
    <w:p w:rsidR="00444219" w:rsidRDefault="00444219" w:rsidP="00185805">
      <w:pPr>
        <w:spacing w:after="0"/>
      </w:pPr>
    </w:p>
    <w:p w:rsidR="004E1F1A" w:rsidRDefault="004E1F1A" w:rsidP="00185805">
      <w:pPr>
        <w:spacing w:after="0"/>
      </w:pPr>
    </w:p>
    <w:p w:rsidR="004E1F1A" w:rsidRDefault="004E1F1A" w:rsidP="00185805">
      <w:pPr>
        <w:spacing w:after="0"/>
      </w:pPr>
    </w:p>
    <w:p w:rsidR="006D21FE" w:rsidRDefault="006D21FE" w:rsidP="00185805">
      <w:pPr>
        <w:spacing w:after="0"/>
      </w:pPr>
    </w:p>
    <w:p w:rsidR="00697F18" w:rsidRDefault="00697F18" w:rsidP="00185805">
      <w:pPr>
        <w:spacing w:after="0"/>
      </w:pPr>
    </w:p>
    <w:p w:rsidR="006D21FE" w:rsidRPr="0072561D" w:rsidRDefault="006D21FE" w:rsidP="00185805">
      <w:pPr>
        <w:spacing w:after="0"/>
      </w:pPr>
    </w:p>
    <w:p w:rsidR="0000177B" w:rsidRPr="0072561D" w:rsidRDefault="009244DC" w:rsidP="0016264E">
      <w:pPr>
        <w:spacing w:after="0" w:line="240" w:lineRule="auto"/>
        <w:rPr>
          <w:rFonts w:asciiTheme="majorHAnsi" w:hAnsiTheme="majorHAnsi"/>
          <w:b/>
          <w:color w:val="365F91" w:themeColor="accent1" w:themeShade="BF"/>
          <w:sz w:val="24"/>
          <w:szCs w:val="24"/>
        </w:rPr>
      </w:pPr>
      <w:r w:rsidRPr="0072561D">
        <w:rPr>
          <w:rFonts w:asciiTheme="majorHAnsi" w:hAnsiTheme="majorHAnsi"/>
          <w:b/>
          <w:color w:val="365F91" w:themeColor="accent1" w:themeShade="BF"/>
          <w:sz w:val="24"/>
          <w:szCs w:val="24"/>
        </w:rPr>
        <w:t>If the ATM Machine is out of b</w:t>
      </w:r>
      <w:r w:rsidR="0016264E" w:rsidRPr="0072561D">
        <w:rPr>
          <w:rFonts w:asciiTheme="majorHAnsi" w:hAnsiTheme="majorHAnsi"/>
          <w:b/>
          <w:color w:val="365F91" w:themeColor="accent1" w:themeShade="BF"/>
          <w:sz w:val="24"/>
          <w:szCs w:val="24"/>
        </w:rPr>
        <w:t>alance</w:t>
      </w:r>
    </w:p>
    <w:p w:rsidR="009244DC" w:rsidRPr="0072561D" w:rsidRDefault="009244DC" w:rsidP="00FE6F7C">
      <w:pPr>
        <w:pStyle w:val="ListParagraph"/>
        <w:numPr>
          <w:ilvl w:val="0"/>
          <w:numId w:val="32"/>
        </w:numPr>
        <w:spacing w:after="0" w:line="240" w:lineRule="auto"/>
      </w:pPr>
      <w:r w:rsidRPr="0072561D">
        <w:t>Inform your branch manager immediately that the machine was out of balance</w:t>
      </w:r>
      <w:r w:rsidR="00270D12" w:rsidRPr="0072561D">
        <w:t>.</w:t>
      </w:r>
    </w:p>
    <w:p w:rsidR="009244DC" w:rsidRPr="0072561D" w:rsidRDefault="009244DC" w:rsidP="00FE6F7C">
      <w:pPr>
        <w:pStyle w:val="ListParagraph"/>
        <w:numPr>
          <w:ilvl w:val="1"/>
          <w:numId w:val="32"/>
        </w:numPr>
        <w:spacing w:after="0" w:line="240" w:lineRule="auto"/>
      </w:pPr>
      <w:r w:rsidRPr="0072561D">
        <w:t>The machine will need to be audited before anything else</w:t>
      </w:r>
      <w:r w:rsidR="00270D12" w:rsidRPr="0072561D">
        <w:t>.</w:t>
      </w:r>
    </w:p>
    <w:p w:rsidR="009244DC" w:rsidRPr="0072561D" w:rsidRDefault="009244DC" w:rsidP="00FE6F7C">
      <w:pPr>
        <w:pStyle w:val="ListParagraph"/>
        <w:numPr>
          <w:ilvl w:val="0"/>
          <w:numId w:val="32"/>
        </w:numPr>
        <w:spacing w:after="0" w:line="240" w:lineRule="auto"/>
      </w:pPr>
      <w:r w:rsidRPr="0072561D">
        <w:t>If you do not find the outage</w:t>
      </w:r>
      <w:r w:rsidR="00270D12" w:rsidRPr="0072561D">
        <w:t>.</w:t>
      </w:r>
    </w:p>
    <w:p w:rsidR="009244DC" w:rsidRPr="0072561D" w:rsidRDefault="00130D3E" w:rsidP="00FE6F7C">
      <w:pPr>
        <w:pStyle w:val="ListParagraph"/>
        <w:numPr>
          <w:ilvl w:val="1"/>
          <w:numId w:val="32"/>
        </w:numPr>
        <w:spacing w:after="0" w:line="240" w:lineRule="auto"/>
      </w:pPr>
      <w:r w:rsidRPr="0072561D">
        <w:t>E</w:t>
      </w:r>
      <w:r w:rsidR="009244DC" w:rsidRPr="0072561D">
        <w:t xml:space="preserve">mail card services to research </w:t>
      </w:r>
      <w:r w:rsidR="00270D12" w:rsidRPr="0072561D">
        <w:t>the out</w:t>
      </w:r>
      <w:r w:rsidR="009244DC" w:rsidRPr="0072561D">
        <w:t xml:space="preserve"> of balance</w:t>
      </w:r>
      <w:r w:rsidR="00270D12" w:rsidRPr="0072561D">
        <w:t>.</w:t>
      </w:r>
    </w:p>
    <w:p w:rsidR="00270D12" w:rsidRPr="0072561D" w:rsidRDefault="00270D12" w:rsidP="00FE6F7C">
      <w:pPr>
        <w:pStyle w:val="ListParagraph"/>
        <w:numPr>
          <w:ilvl w:val="0"/>
          <w:numId w:val="32"/>
        </w:numPr>
        <w:spacing w:after="0" w:line="240" w:lineRule="auto"/>
      </w:pPr>
      <w:r w:rsidRPr="0072561D">
        <w:t>Card Services will make the adjustment.</w:t>
      </w:r>
    </w:p>
    <w:p w:rsidR="009244DC" w:rsidRPr="0072561D" w:rsidRDefault="009244DC" w:rsidP="009244DC">
      <w:pPr>
        <w:pStyle w:val="ListParagraph"/>
        <w:spacing w:after="0" w:line="240" w:lineRule="auto"/>
        <w:ind w:left="792"/>
      </w:pPr>
    </w:p>
    <w:p w:rsidR="009244DC" w:rsidRPr="0072561D" w:rsidRDefault="009244DC" w:rsidP="0016264E">
      <w:pPr>
        <w:spacing w:after="0" w:line="240" w:lineRule="auto"/>
      </w:pPr>
    </w:p>
    <w:p w:rsidR="00444219" w:rsidRPr="0072561D" w:rsidRDefault="00185805" w:rsidP="004D4F67">
      <w:pPr>
        <w:pStyle w:val="Heading1"/>
        <w:spacing w:before="0"/>
        <w:rPr>
          <w:sz w:val="24"/>
          <w:szCs w:val="24"/>
        </w:rPr>
      </w:pPr>
      <w:bookmarkStart w:id="48" w:name="_Toc476827324"/>
      <w:r w:rsidRPr="0072561D">
        <w:rPr>
          <w:sz w:val="24"/>
          <w:szCs w:val="24"/>
        </w:rPr>
        <w:t xml:space="preserve">ATM </w:t>
      </w:r>
      <w:r w:rsidR="00444219" w:rsidRPr="0072561D">
        <w:rPr>
          <w:sz w:val="24"/>
          <w:szCs w:val="24"/>
        </w:rPr>
        <w:t>Adjustments</w:t>
      </w:r>
      <w:bookmarkEnd w:id="48"/>
      <w:r w:rsidR="00444219" w:rsidRPr="0072561D">
        <w:rPr>
          <w:sz w:val="24"/>
          <w:szCs w:val="24"/>
        </w:rPr>
        <w:t xml:space="preserve"> </w:t>
      </w:r>
    </w:p>
    <w:p w:rsidR="00444219" w:rsidRPr="0072561D" w:rsidRDefault="00EA732A" w:rsidP="00185805">
      <w:pPr>
        <w:spacing w:after="0"/>
      </w:pPr>
      <w:r w:rsidRPr="0072561D">
        <w:t>Notify Card Service Department by email</w:t>
      </w:r>
      <w:r w:rsidR="00444219" w:rsidRPr="0072561D">
        <w:t xml:space="preserve">: </w:t>
      </w:r>
    </w:p>
    <w:p w:rsidR="00EA732A" w:rsidRPr="0072561D" w:rsidRDefault="00EA732A" w:rsidP="00FE6F7C">
      <w:pPr>
        <w:pStyle w:val="ListParagraph"/>
        <w:numPr>
          <w:ilvl w:val="0"/>
          <w:numId w:val="72"/>
        </w:numPr>
        <w:spacing w:after="0" w:line="240" w:lineRule="auto"/>
      </w:pPr>
      <w:r w:rsidRPr="0072561D">
        <w:t>Subject – ATM Adjustment Terminal ID</w:t>
      </w:r>
    </w:p>
    <w:p w:rsidR="00EA732A" w:rsidRPr="0072561D" w:rsidRDefault="00EA732A" w:rsidP="00FE6F7C">
      <w:pPr>
        <w:pStyle w:val="ListParagraph"/>
        <w:numPr>
          <w:ilvl w:val="0"/>
          <w:numId w:val="72"/>
        </w:numPr>
        <w:spacing w:after="0" w:line="240" w:lineRule="auto"/>
      </w:pPr>
      <w:r w:rsidRPr="0072561D">
        <w:t>Body of email to include:</w:t>
      </w:r>
    </w:p>
    <w:p w:rsidR="00EA732A" w:rsidRPr="0072561D" w:rsidRDefault="00EA732A" w:rsidP="00FE6F7C">
      <w:pPr>
        <w:pStyle w:val="ListParagraph"/>
        <w:numPr>
          <w:ilvl w:val="1"/>
          <w:numId w:val="72"/>
        </w:numPr>
        <w:spacing w:after="0" w:line="240" w:lineRule="auto"/>
      </w:pPr>
      <w:r w:rsidRPr="0072561D">
        <w:t>Last Four digits of card number</w:t>
      </w:r>
    </w:p>
    <w:p w:rsidR="00EA732A" w:rsidRPr="0072561D" w:rsidRDefault="00EA732A" w:rsidP="00FE6F7C">
      <w:pPr>
        <w:pStyle w:val="ListParagraph"/>
        <w:numPr>
          <w:ilvl w:val="1"/>
          <w:numId w:val="72"/>
        </w:numPr>
        <w:spacing w:after="0" w:line="240" w:lineRule="auto"/>
      </w:pPr>
      <w:r w:rsidRPr="0072561D">
        <w:t>Sequence Number</w:t>
      </w:r>
    </w:p>
    <w:p w:rsidR="00EA732A" w:rsidRPr="0072561D" w:rsidRDefault="00EA732A" w:rsidP="00FE6F7C">
      <w:pPr>
        <w:pStyle w:val="ListParagraph"/>
        <w:numPr>
          <w:ilvl w:val="1"/>
          <w:numId w:val="72"/>
        </w:numPr>
        <w:spacing w:after="0" w:line="240" w:lineRule="auto"/>
      </w:pPr>
      <w:r w:rsidRPr="0072561D">
        <w:t>Date of Transaction</w:t>
      </w:r>
    </w:p>
    <w:p w:rsidR="00EA732A" w:rsidRPr="0072561D" w:rsidRDefault="00EA732A" w:rsidP="00FE6F7C">
      <w:pPr>
        <w:pStyle w:val="ListParagraph"/>
        <w:numPr>
          <w:ilvl w:val="1"/>
          <w:numId w:val="72"/>
        </w:numPr>
        <w:spacing w:after="0" w:line="240" w:lineRule="auto"/>
      </w:pPr>
      <w:r w:rsidRPr="0072561D">
        <w:t>Amount of adjustment</w:t>
      </w:r>
    </w:p>
    <w:p w:rsidR="00EA732A" w:rsidRPr="0072561D" w:rsidRDefault="00EA732A" w:rsidP="00FE6F7C">
      <w:pPr>
        <w:pStyle w:val="ListParagraph"/>
        <w:numPr>
          <w:ilvl w:val="1"/>
          <w:numId w:val="72"/>
        </w:numPr>
        <w:spacing w:after="0" w:line="240" w:lineRule="auto"/>
      </w:pPr>
      <w:r w:rsidRPr="0072561D">
        <w:t>Reason</w:t>
      </w:r>
    </w:p>
    <w:p w:rsidR="003402DF" w:rsidRPr="0072561D" w:rsidRDefault="003402DF" w:rsidP="00FE6F7C">
      <w:pPr>
        <w:pStyle w:val="ListParagraph"/>
        <w:numPr>
          <w:ilvl w:val="2"/>
          <w:numId w:val="72"/>
        </w:numPr>
        <w:spacing w:after="0" w:line="240" w:lineRule="auto"/>
      </w:pPr>
      <w:r w:rsidRPr="0072561D">
        <w:t>Empty Envelope – follow additional steps listed below.</w:t>
      </w:r>
    </w:p>
    <w:p w:rsidR="00EA732A" w:rsidRPr="0072561D" w:rsidRDefault="00EA732A" w:rsidP="00FE6F7C">
      <w:pPr>
        <w:pStyle w:val="ListParagraph"/>
        <w:numPr>
          <w:ilvl w:val="2"/>
          <w:numId w:val="72"/>
        </w:numPr>
        <w:spacing w:after="0" w:line="240" w:lineRule="auto"/>
      </w:pPr>
      <w:r w:rsidRPr="0072561D">
        <w:t>Example, check for $100 keyed in as $10.</w:t>
      </w:r>
    </w:p>
    <w:p w:rsidR="00444219" w:rsidRPr="0072561D" w:rsidRDefault="00444219" w:rsidP="00185805">
      <w:pPr>
        <w:spacing w:after="0"/>
        <w:ind w:left="2250"/>
      </w:pPr>
    </w:p>
    <w:p w:rsidR="00444219" w:rsidRPr="0072561D" w:rsidRDefault="00444219" w:rsidP="00185805">
      <w:pPr>
        <w:spacing w:after="0"/>
        <w:rPr>
          <w:rFonts w:asciiTheme="majorHAnsi" w:hAnsiTheme="majorHAnsi"/>
          <w:b/>
          <w:color w:val="365F91" w:themeColor="accent1" w:themeShade="BF"/>
          <w:sz w:val="24"/>
          <w:szCs w:val="24"/>
        </w:rPr>
      </w:pPr>
      <w:r w:rsidRPr="0072561D">
        <w:rPr>
          <w:rFonts w:asciiTheme="majorHAnsi" w:hAnsiTheme="majorHAnsi"/>
          <w:b/>
          <w:color w:val="365F91" w:themeColor="accent1" w:themeShade="BF"/>
          <w:sz w:val="24"/>
          <w:szCs w:val="24"/>
        </w:rPr>
        <w:t>Empty Envelope Deposits</w:t>
      </w:r>
    </w:p>
    <w:p w:rsidR="00444219" w:rsidRPr="0072561D" w:rsidRDefault="00444219" w:rsidP="00FE6F7C">
      <w:pPr>
        <w:pStyle w:val="ListParagraph"/>
        <w:numPr>
          <w:ilvl w:val="0"/>
          <w:numId w:val="33"/>
        </w:numPr>
        <w:spacing w:after="0" w:line="240" w:lineRule="auto"/>
      </w:pPr>
      <w:r w:rsidRPr="0072561D">
        <w:t>Hot card the members ATM and/or Debit cards immediately.</w:t>
      </w:r>
    </w:p>
    <w:p w:rsidR="00444219" w:rsidRPr="0072561D" w:rsidRDefault="00444219" w:rsidP="00FE6F7C">
      <w:pPr>
        <w:pStyle w:val="ListParagraph"/>
        <w:numPr>
          <w:ilvl w:val="1"/>
          <w:numId w:val="33"/>
        </w:numPr>
        <w:spacing w:after="0" w:line="240" w:lineRule="auto"/>
      </w:pPr>
      <w:r w:rsidRPr="0072561D">
        <w:t xml:space="preserve">See Hotcard procedure </w:t>
      </w:r>
      <w:hyperlink r:id="rId23" w:history="1">
        <w:r w:rsidRPr="0072561D">
          <w:t>K:\Approved Protocol\Approved Procedures\Card Services\Member Service Department Procedures\</w:t>
        </w:r>
        <w:r w:rsidR="00270D12" w:rsidRPr="0072561D">
          <w:t>Plastic</w:t>
        </w:r>
        <w:r w:rsidRPr="0072561D">
          <w:t xml:space="preserve"> Hotcard Procedure.docx</w:t>
        </w:r>
      </w:hyperlink>
    </w:p>
    <w:p w:rsidR="00444219" w:rsidRPr="0072561D" w:rsidRDefault="00444219" w:rsidP="00185805">
      <w:pPr>
        <w:spacing w:after="0"/>
        <w:ind w:left="360"/>
      </w:pPr>
    </w:p>
    <w:p w:rsidR="00444219" w:rsidRPr="0072561D" w:rsidRDefault="009D5061" w:rsidP="004D4F67">
      <w:pPr>
        <w:pStyle w:val="Heading1"/>
        <w:spacing w:before="0"/>
        <w:rPr>
          <w:sz w:val="24"/>
          <w:szCs w:val="24"/>
        </w:rPr>
      </w:pPr>
      <w:bookmarkStart w:id="49" w:name="_Toc476827325"/>
      <w:r w:rsidRPr="0072561D">
        <w:rPr>
          <w:sz w:val="24"/>
          <w:szCs w:val="24"/>
        </w:rPr>
        <w:t xml:space="preserve">ATM </w:t>
      </w:r>
      <w:r w:rsidR="00444219" w:rsidRPr="0072561D">
        <w:rPr>
          <w:sz w:val="24"/>
          <w:szCs w:val="24"/>
        </w:rPr>
        <w:t>Scanning/Record Retention</w:t>
      </w:r>
      <w:bookmarkEnd w:id="49"/>
    </w:p>
    <w:p w:rsidR="00444219" w:rsidRPr="00D30456" w:rsidRDefault="005848E6" w:rsidP="005848E6">
      <w:pPr>
        <w:pStyle w:val="ListParagraph"/>
        <w:numPr>
          <w:ilvl w:val="0"/>
          <w:numId w:val="83"/>
        </w:numPr>
        <w:spacing w:after="0" w:line="240" w:lineRule="auto"/>
      </w:pPr>
      <w:r w:rsidRPr="00D30456">
        <w:t>Under your Laserfiche/DCS Station you need to s</w:t>
      </w:r>
      <w:r w:rsidR="00444219" w:rsidRPr="00D30456">
        <w:t>can in the Completed ATM Balance Sheet, All ATM Settlement Receipts, and all ATM Deposit Envelopes (front and back) along with the checks (front and back).</w:t>
      </w:r>
    </w:p>
    <w:p w:rsidR="005848E6" w:rsidRPr="00D30456" w:rsidRDefault="005848E6" w:rsidP="005848E6">
      <w:pPr>
        <w:pStyle w:val="ListParagraph"/>
        <w:numPr>
          <w:ilvl w:val="0"/>
          <w:numId w:val="83"/>
        </w:numPr>
        <w:spacing w:after="0" w:line="240" w:lineRule="auto"/>
        <w:rPr>
          <w:rFonts w:cstheme="minorHAnsi"/>
        </w:rPr>
      </w:pPr>
      <w:r w:rsidRPr="00D30456">
        <w:rPr>
          <w:rFonts w:cstheme="minorHAnsi"/>
        </w:rPr>
        <w:t>Title the document with the date</w:t>
      </w:r>
    </w:p>
    <w:p w:rsidR="005848E6" w:rsidRPr="00D30456" w:rsidRDefault="005848E6" w:rsidP="005848E6">
      <w:pPr>
        <w:pStyle w:val="ListParagraph"/>
        <w:numPr>
          <w:ilvl w:val="0"/>
          <w:numId w:val="83"/>
        </w:numPr>
        <w:spacing w:after="0" w:line="240" w:lineRule="auto"/>
        <w:rPr>
          <w:rFonts w:cstheme="minorHAnsi"/>
        </w:rPr>
      </w:pPr>
      <w:r w:rsidRPr="00D30456">
        <w:rPr>
          <w:rFonts w:cstheme="minorHAnsi"/>
        </w:rPr>
        <w:t>Select the Template:  ATM DAILY WORK</w:t>
      </w:r>
    </w:p>
    <w:p w:rsidR="005848E6" w:rsidRPr="00D30456" w:rsidRDefault="005848E6" w:rsidP="005848E6">
      <w:pPr>
        <w:pStyle w:val="ListParagraph"/>
        <w:numPr>
          <w:ilvl w:val="1"/>
          <w:numId w:val="83"/>
        </w:numPr>
        <w:spacing w:after="0" w:line="240" w:lineRule="auto"/>
        <w:rPr>
          <w:rFonts w:cstheme="minorHAnsi"/>
        </w:rPr>
      </w:pPr>
      <w:r w:rsidRPr="00D30456">
        <w:rPr>
          <w:rFonts w:cstheme="minorHAnsi"/>
        </w:rPr>
        <w:t>Date:  enter the date the machine was balanced</w:t>
      </w:r>
    </w:p>
    <w:p w:rsidR="005848E6" w:rsidRPr="00D30456" w:rsidRDefault="005848E6" w:rsidP="008F33BA">
      <w:pPr>
        <w:pStyle w:val="ListParagraph"/>
        <w:numPr>
          <w:ilvl w:val="1"/>
          <w:numId w:val="83"/>
        </w:numPr>
        <w:spacing w:after="0" w:line="240" w:lineRule="auto"/>
        <w:rPr>
          <w:rFonts w:cstheme="minorHAnsi"/>
        </w:rPr>
      </w:pPr>
      <w:r w:rsidRPr="00D30456">
        <w:rPr>
          <w:rFonts w:cstheme="minorHAnsi"/>
        </w:rPr>
        <w:t>ATM ID</w:t>
      </w:r>
    </w:p>
    <w:p w:rsidR="005848E6" w:rsidRPr="005848E6" w:rsidRDefault="005848E6" w:rsidP="005848E6">
      <w:pPr>
        <w:pStyle w:val="ListParagraph"/>
        <w:numPr>
          <w:ilvl w:val="0"/>
          <w:numId w:val="83"/>
        </w:numPr>
        <w:spacing w:after="0" w:line="240" w:lineRule="auto"/>
        <w:rPr>
          <w:rFonts w:cstheme="minorHAnsi"/>
        </w:rPr>
      </w:pPr>
      <w:r w:rsidRPr="005848E6">
        <w:rPr>
          <w:rFonts w:cstheme="minorHAnsi"/>
        </w:rPr>
        <w:t>Wrap up all ATM work and place in your branches designated area</w:t>
      </w:r>
    </w:p>
    <w:p w:rsidR="00444219" w:rsidRPr="0072561D" w:rsidRDefault="003402DF" w:rsidP="005848E6">
      <w:pPr>
        <w:pStyle w:val="ListParagraph"/>
        <w:numPr>
          <w:ilvl w:val="0"/>
          <w:numId w:val="83"/>
        </w:numPr>
        <w:spacing w:after="0" w:line="240" w:lineRule="auto"/>
      </w:pPr>
      <w:r w:rsidRPr="0072561D">
        <w:t>CD/</w:t>
      </w:r>
      <w:r w:rsidR="00444219" w:rsidRPr="0072561D">
        <w:t>Disk Audit tapes must be loaded and stored in their designated folder on the drive.</w:t>
      </w:r>
    </w:p>
    <w:p w:rsidR="00444219" w:rsidRPr="0072561D" w:rsidRDefault="00444219" w:rsidP="005848E6">
      <w:pPr>
        <w:pStyle w:val="ListParagraph"/>
        <w:numPr>
          <w:ilvl w:val="1"/>
          <w:numId w:val="83"/>
        </w:numPr>
        <w:spacing w:after="0" w:line="240" w:lineRule="auto"/>
      </w:pPr>
      <w:r w:rsidRPr="0072561D">
        <w:t>Download the Audit tape to the network.</w:t>
      </w:r>
    </w:p>
    <w:p w:rsidR="00444219" w:rsidRPr="0072561D" w:rsidRDefault="00444219" w:rsidP="005848E6">
      <w:pPr>
        <w:pStyle w:val="ListParagraph"/>
        <w:numPr>
          <w:ilvl w:val="1"/>
          <w:numId w:val="83"/>
        </w:numPr>
        <w:spacing w:after="0" w:line="240" w:lineRule="auto"/>
      </w:pPr>
      <w:r w:rsidRPr="0072561D">
        <w:t>K:\Reports\ATM Audit Journals\Individual ATM Folder\Year.</w:t>
      </w:r>
    </w:p>
    <w:p w:rsidR="00444219" w:rsidRPr="0072561D" w:rsidRDefault="00444219" w:rsidP="005848E6">
      <w:pPr>
        <w:pStyle w:val="ListParagraph"/>
        <w:numPr>
          <w:ilvl w:val="1"/>
          <w:numId w:val="83"/>
        </w:numPr>
        <w:spacing w:after="0" w:line="240" w:lineRule="auto"/>
      </w:pPr>
      <w:r w:rsidRPr="0072561D">
        <w:t>Save the file using the Date the machine was balanced mm-dd-yy</w:t>
      </w:r>
    </w:p>
    <w:p w:rsidR="00444219" w:rsidRPr="0072561D" w:rsidRDefault="00444219" w:rsidP="005848E6">
      <w:pPr>
        <w:pStyle w:val="ListParagraph"/>
        <w:numPr>
          <w:ilvl w:val="1"/>
          <w:numId w:val="83"/>
        </w:numPr>
        <w:spacing w:after="0" w:line="240" w:lineRule="auto"/>
      </w:pPr>
      <w:r w:rsidRPr="0072561D">
        <w:lastRenderedPageBreak/>
        <w:t>Audit must be retained for 10 years.</w:t>
      </w:r>
    </w:p>
    <w:p w:rsidR="00444219" w:rsidRPr="0072561D" w:rsidRDefault="00444219" w:rsidP="00185805">
      <w:pPr>
        <w:spacing w:after="0"/>
        <w:ind w:left="3600"/>
      </w:pPr>
    </w:p>
    <w:p w:rsidR="00444219" w:rsidRPr="0072561D" w:rsidRDefault="00444219" w:rsidP="004D4F67">
      <w:pPr>
        <w:pStyle w:val="Heading1"/>
        <w:spacing w:before="0"/>
        <w:rPr>
          <w:b w:val="0"/>
          <w:bCs w:val="0"/>
          <w:sz w:val="24"/>
          <w:szCs w:val="24"/>
        </w:rPr>
      </w:pPr>
      <w:bookmarkStart w:id="50" w:name="_Toc476827326"/>
      <w:r w:rsidRPr="0072561D">
        <w:rPr>
          <w:sz w:val="24"/>
          <w:szCs w:val="24"/>
        </w:rPr>
        <w:t>ATM Locations/Names/GL</w:t>
      </w:r>
      <w:bookmarkEnd w:id="50"/>
    </w:p>
    <w:p w:rsidR="00444219" w:rsidRPr="0072561D" w:rsidRDefault="00444219" w:rsidP="00727DD7">
      <w:pPr>
        <w:spacing w:after="0" w:line="240" w:lineRule="auto"/>
      </w:pPr>
      <w:r w:rsidRPr="0072561D">
        <w:t>Pontiac Main Office (CKI332) – 739.40</w:t>
      </w:r>
    </w:p>
    <w:p w:rsidR="00444219" w:rsidRPr="0072561D" w:rsidRDefault="00444219" w:rsidP="00727DD7">
      <w:pPr>
        <w:spacing w:after="0" w:line="240" w:lineRule="auto"/>
      </w:pPr>
      <w:r w:rsidRPr="0072561D">
        <w:t>Garden City Office (CKO704) – 739.51</w:t>
      </w:r>
    </w:p>
    <w:p w:rsidR="00444219" w:rsidRPr="0072561D" w:rsidRDefault="00444219" w:rsidP="00727DD7">
      <w:pPr>
        <w:spacing w:after="0" w:line="240" w:lineRule="auto"/>
      </w:pPr>
      <w:r w:rsidRPr="0072561D">
        <w:t>Henry Ford Hospital- Wyandotte (CKO706) – 739.61</w:t>
      </w:r>
    </w:p>
    <w:p w:rsidR="00444219" w:rsidRPr="0072561D" w:rsidRDefault="00444219" w:rsidP="00727DD7">
      <w:pPr>
        <w:spacing w:after="0" w:line="240" w:lineRule="auto"/>
      </w:pPr>
      <w:r w:rsidRPr="0072561D">
        <w:t>Flat Rock Office (CKO707) – 739.63</w:t>
      </w:r>
    </w:p>
    <w:p w:rsidR="00444219" w:rsidRPr="0072561D" w:rsidRDefault="00444219" w:rsidP="00727DD7">
      <w:pPr>
        <w:spacing w:after="0" w:line="240" w:lineRule="auto"/>
      </w:pPr>
      <w:r w:rsidRPr="0072561D">
        <w:t xml:space="preserve">Wyandotte Office (CKO708) - 739.62 </w:t>
      </w:r>
    </w:p>
    <w:p w:rsidR="00444219" w:rsidRDefault="00444219" w:rsidP="00727DD7">
      <w:pPr>
        <w:spacing w:after="0" w:line="240" w:lineRule="auto"/>
      </w:pPr>
      <w:r w:rsidRPr="0072561D">
        <w:t>Highland Office (CKI339) – 739.81</w:t>
      </w:r>
    </w:p>
    <w:p w:rsidR="006D21FE" w:rsidRDefault="006D21FE" w:rsidP="00727DD7">
      <w:pPr>
        <w:spacing w:after="0" w:line="240" w:lineRule="auto"/>
      </w:pPr>
      <w:r>
        <w:t>Warren Office (</w:t>
      </w:r>
      <w:r w:rsidR="005D131A">
        <w:t>CK0710) – 739.90</w:t>
      </w:r>
    </w:p>
    <w:p w:rsidR="006D21FE" w:rsidRPr="0072561D" w:rsidRDefault="006D21FE" w:rsidP="00727DD7">
      <w:pPr>
        <w:spacing w:after="0" w:line="240" w:lineRule="auto"/>
      </w:pPr>
    </w:p>
    <w:p w:rsidR="0094472D" w:rsidRPr="0072561D" w:rsidRDefault="0094472D" w:rsidP="0094472D">
      <w:pPr>
        <w:spacing w:after="0"/>
      </w:pPr>
    </w:p>
    <w:p w:rsidR="0094472D" w:rsidRPr="0072561D" w:rsidRDefault="0094472D" w:rsidP="0094472D">
      <w:pPr>
        <w:pStyle w:val="Heading1"/>
        <w:spacing w:before="0"/>
        <w:rPr>
          <w:rFonts w:ascii="Cambria" w:eastAsia="Times New Roman" w:hAnsi="Cambria" w:cs="Times New Roman"/>
          <w:color w:val="365F91"/>
          <w:sz w:val="24"/>
        </w:rPr>
      </w:pPr>
      <w:bookmarkStart w:id="51" w:name="_Toc476827327"/>
      <w:r w:rsidRPr="0072561D">
        <w:rPr>
          <w:rFonts w:ascii="Cambria" w:eastAsia="Times New Roman" w:hAnsi="Cambria" w:cs="Times New Roman"/>
          <w:color w:val="365F91"/>
          <w:sz w:val="24"/>
        </w:rPr>
        <w:t>Mail Payment Procedure</w:t>
      </w:r>
      <w:bookmarkEnd w:id="51"/>
      <w:r w:rsidRPr="0072561D">
        <w:rPr>
          <w:rFonts w:ascii="Cambria" w:eastAsia="Times New Roman" w:hAnsi="Cambria" w:cs="Times New Roman"/>
          <w:color w:val="365F91"/>
          <w:sz w:val="24"/>
        </w:rPr>
        <w:t xml:space="preserve"> </w:t>
      </w:r>
    </w:p>
    <w:p w:rsidR="00697F18" w:rsidRPr="0072561D" w:rsidRDefault="00697F18" w:rsidP="00697F18">
      <w:pPr>
        <w:spacing w:after="0" w:line="240" w:lineRule="auto"/>
      </w:pPr>
      <w:r w:rsidRPr="0072561D">
        <w:t>The Purpo</w:t>
      </w:r>
      <w:r>
        <w:t>se is to make sure all Mail Payments</w:t>
      </w:r>
      <w:r w:rsidRPr="0072561D">
        <w:t xml:space="preserve"> are being check</w:t>
      </w:r>
      <w:r>
        <w:t>ed</w:t>
      </w:r>
      <w:r w:rsidRPr="0072561D">
        <w:t xml:space="preserve"> following dual control and scanned in to Laserfiche for document retention.</w:t>
      </w:r>
    </w:p>
    <w:p w:rsidR="003E4AF1" w:rsidRPr="0072561D" w:rsidRDefault="003E4AF1" w:rsidP="00FE6F7C">
      <w:pPr>
        <w:pStyle w:val="ListParagraph"/>
        <w:numPr>
          <w:ilvl w:val="0"/>
          <w:numId w:val="48"/>
        </w:numPr>
        <w:spacing w:after="0" w:line="240" w:lineRule="auto"/>
      </w:pPr>
      <w:r w:rsidRPr="0072561D">
        <w:t xml:space="preserve">Mail Payments- Deposits </w:t>
      </w:r>
    </w:p>
    <w:p w:rsidR="003E4AF1" w:rsidRPr="0072561D" w:rsidRDefault="003E4AF1" w:rsidP="00697F18">
      <w:pPr>
        <w:pStyle w:val="ListParagraph"/>
        <w:numPr>
          <w:ilvl w:val="1"/>
          <w:numId w:val="48"/>
        </w:numPr>
        <w:spacing w:after="0" w:line="240" w:lineRule="auto"/>
      </w:pPr>
      <w:r w:rsidRPr="0072561D">
        <w:t>Check transaction: Process transaction as requeste</w:t>
      </w:r>
      <w:r w:rsidR="003D4093" w:rsidRPr="0072561D">
        <w:t>d by member. Repeat for all check</w:t>
      </w:r>
      <w:r w:rsidRPr="0072561D">
        <w:t xml:space="preserve"> mail payments/deposits.</w:t>
      </w:r>
      <w:r w:rsidR="00E13B14" w:rsidRPr="0072561D">
        <w:t xml:space="preserve"> (If you receive multiple payments you can split them between multiple employees) </w:t>
      </w:r>
      <w:r w:rsidRPr="0072561D">
        <w:t xml:space="preserve"> If you find an envelope that has cash see # 2.  </w:t>
      </w:r>
    </w:p>
    <w:p w:rsidR="003E4AF1" w:rsidRPr="0072561D" w:rsidRDefault="003E4AF1" w:rsidP="00FE6F7C">
      <w:pPr>
        <w:pStyle w:val="ListParagraph"/>
        <w:numPr>
          <w:ilvl w:val="1"/>
          <w:numId w:val="48"/>
        </w:numPr>
        <w:spacing w:after="0" w:line="240" w:lineRule="auto"/>
      </w:pPr>
      <w:r w:rsidRPr="0072561D">
        <w:t>When the receipt for the each transaction is displayed:</w:t>
      </w:r>
    </w:p>
    <w:p w:rsidR="003E4AF1" w:rsidRPr="0072561D" w:rsidRDefault="003E4AF1" w:rsidP="00697F18">
      <w:pPr>
        <w:pStyle w:val="ListParagraph"/>
        <w:numPr>
          <w:ilvl w:val="1"/>
          <w:numId w:val="48"/>
        </w:numPr>
        <w:spacing w:after="0" w:line="240" w:lineRule="auto"/>
      </w:pPr>
      <w:r w:rsidRPr="0072561D">
        <w:t xml:space="preserve">In the Comment Field box type “mail payment”. </w:t>
      </w:r>
    </w:p>
    <w:p w:rsidR="003E4AF1" w:rsidRPr="0072561D" w:rsidRDefault="003E4AF1" w:rsidP="00697F18">
      <w:pPr>
        <w:pStyle w:val="ListParagraph"/>
        <w:numPr>
          <w:ilvl w:val="1"/>
          <w:numId w:val="48"/>
        </w:numPr>
        <w:spacing w:after="0" w:line="240" w:lineRule="auto"/>
      </w:pPr>
      <w:r w:rsidRPr="0072561D">
        <w:t>Then press the scan button to scan in the checks, envelopes, deposit slips (if included) for document retention.</w:t>
      </w:r>
    </w:p>
    <w:p w:rsidR="0094472D" w:rsidRPr="0072561D" w:rsidRDefault="009F0C04" w:rsidP="00FE6F7C">
      <w:pPr>
        <w:pStyle w:val="ListParagraph"/>
        <w:numPr>
          <w:ilvl w:val="0"/>
          <w:numId w:val="48"/>
        </w:numPr>
        <w:spacing w:after="0" w:line="240" w:lineRule="auto"/>
      </w:pPr>
      <w:r w:rsidRPr="0072561D">
        <w:t xml:space="preserve">Mail Cash Payments- </w:t>
      </w:r>
      <w:r w:rsidR="0094472D" w:rsidRPr="0072561D">
        <w:t xml:space="preserve">Deposits </w:t>
      </w:r>
    </w:p>
    <w:p w:rsidR="003E4AF1" w:rsidRPr="0072561D" w:rsidRDefault="0094472D" w:rsidP="00697F18">
      <w:pPr>
        <w:pStyle w:val="ListParagraph"/>
        <w:numPr>
          <w:ilvl w:val="1"/>
          <w:numId w:val="48"/>
        </w:numPr>
        <w:spacing w:after="0" w:line="240" w:lineRule="auto"/>
      </w:pPr>
      <w:r w:rsidRPr="0072561D">
        <w:t xml:space="preserve">Cash transaction: (Money is not normally sent through mail but in the event it happens) </w:t>
      </w:r>
    </w:p>
    <w:p w:rsidR="003E4AF1" w:rsidRPr="0072561D" w:rsidRDefault="003E4AF1" w:rsidP="00697F18">
      <w:pPr>
        <w:pStyle w:val="ListParagraph"/>
        <w:numPr>
          <w:ilvl w:val="1"/>
          <w:numId w:val="48"/>
        </w:numPr>
        <w:spacing w:after="0" w:line="240" w:lineRule="auto"/>
      </w:pPr>
      <w:r w:rsidRPr="0072561D">
        <w:t xml:space="preserve">Once you find there is cash in an envelope get assistance from another employee. </w:t>
      </w:r>
    </w:p>
    <w:p w:rsidR="0094472D" w:rsidRPr="0072561D" w:rsidRDefault="003E4AF1" w:rsidP="00697F18">
      <w:pPr>
        <w:pStyle w:val="ListParagraph"/>
        <w:numPr>
          <w:ilvl w:val="1"/>
          <w:numId w:val="48"/>
        </w:numPr>
        <w:spacing w:after="0" w:line="240" w:lineRule="auto"/>
      </w:pPr>
      <w:r w:rsidRPr="0072561D">
        <w:t>C</w:t>
      </w:r>
      <w:r w:rsidR="0094472D" w:rsidRPr="0072561D">
        <w:t>ount the total amount of cash and write on the envelope the totals of each denomination.  Both employees need to initial the envelope.  Repeat for all cash mail payments/deposits.</w:t>
      </w:r>
    </w:p>
    <w:p w:rsidR="0094472D" w:rsidRPr="0072561D" w:rsidRDefault="0094472D" w:rsidP="00FE6F7C">
      <w:pPr>
        <w:pStyle w:val="ListParagraph"/>
        <w:numPr>
          <w:ilvl w:val="1"/>
          <w:numId w:val="48"/>
        </w:numPr>
        <w:spacing w:after="0" w:line="240" w:lineRule="auto"/>
      </w:pPr>
      <w:r w:rsidRPr="0072561D">
        <w:t>When the receipt for the each transaction is displayed:</w:t>
      </w:r>
    </w:p>
    <w:p w:rsidR="0094472D" w:rsidRPr="0072561D" w:rsidRDefault="0094472D" w:rsidP="00FE6F7C">
      <w:pPr>
        <w:pStyle w:val="ListParagraph"/>
        <w:numPr>
          <w:ilvl w:val="2"/>
          <w:numId w:val="48"/>
        </w:numPr>
        <w:spacing w:after="0" w:line="240" w:lineRule="auto"/>
      </w:pPr>
      <w:r w:rsidRPr="0072561D">
        <w:t>In the Comment Field box type “mail p</w:t>
      </w:r>
      <w:r w:rsidR="00603366" w:rsidRPr="0072561D">
        <w:t xml:space="preserve">ayment”. </w:t>
      </w:r>
    </w:p>
    <w:p w:rsidR="003E4AF1" w:rsidRDefault="00CD67F7" w:rsidP="00FE6F7C">
      <w:pPr>
        <w:pStyle w:val="ListParagraph"/>
        <w:numPr>
          <w:ilvl w:val="2"/>
          <w:numId w:val="48"/>
        </w:numPr>
        <w:spacing w:after="0" w:line="240" w:lineRule="auto"/>
      </w:pPr>
      <w:r w:rsidRPr="0072561D">
        <w:t>Then press the scan button to scan in the checks, envelopes, deposit slips (if included) for document retention.</w:t>
      </w:r>
    </w:p>
    <w:p w:rsidR="00697F18" w:rsidRPr="0072561D" w:rsidRDefault="00697F18" w:rsidP="00697F18">
      <w:pPr>
        <w:pStyle w:val="ListParagraph"/>
        <w:numPr>
          <w:ilvl w:val="0"/>
          <w:numId w:val="48"/>
        </w:numPr>
      </w:pPr>
      <w:r w:rsidRPr="0072561D">
        <w:t xml:space="preserve">Each branch will fill out the </w:t>
      </w:r>
      <w:r>
        <w:t>Mail Payment Log</w:t>
      </w:r>
      <w:r w:rsidRPr="0072561D">
        <w:t xml:space="preserve"> to document it was checked and what it contained; located</w:t>
      </w:r>
      <w:r>
        <w:t xml:space="preserve"> </w:t>
      </w:r>
      <w:hyperlink r:id="rId24" w:history="1">
        <w:r w:rsidRPr="00697F18">
          <w:rPr>
            <w:rStyle w:val="Hyperlink"/>
          </w:rPr>
          <w:t>K:\Resources\Forms\Mail Log.xlsx</w:t>
        </w:r>
      </w:hyperlink>
      <w:r w:rsidRPr="0072561D">
        <w:t>. The log should be filled out completely as follows:</w:t>
      </w:r>
    </w:p>
    <w:p w:rsidR="00697F18" w:rsidRPr="0072561D" w:rsidRDefault="00697F18" w:rsidP="00697F18">
      <w:pPr>
        <w:pStyle w:val="ListParagraph"/>
        <w:numPr>
          <w:ilvl w:val="1"/>
          <w:numId w:val="48"/>
        </w:numPr>
      </w:pPr>
      <w:r w:rsidRPr="0072561D">
        <w:t>Date it was checked</w:t>
      </w:r>
    </w:p>
    <w:p w:rsidR="00697F18" w:rsidRPr="0072561D" w:rsidRDefault="00697F18" w:rsidP="00697F18">
      <w:pPr>
        <w:pStyle w:val="ListParagraph"/>
        <w:numPr>
          <w:ilvl w:val="1"/>
          <w:numId w:val="48"/>
        </w:numPr>
      </w:pPr>
      <w:r>
        <w:t>Description</w:t>
      </w:r>
    </w:p>
    <w:p w:rsidR="00697F18" w:rsidRPr="0072561D" w:rsidRDefault="00697F18" w:rsidP="00697F18">
      <w:pPr>
        <w:pStyle w:val="ListParagraph"/>
        <w:numPr>
          <w:ilvl w:val="1"/>
          <w:numId w:val="48"/>
        </w:numPr>
      </w:pPr>
      <w:r>
        <w:t>Account #</w:t>
      </w:r>
    </w:p>
    <w:p w:rsidR="00697F18" w:rsidRPr="0072561D" w:rsidRDefault="00697F18" w:rsidP="00697F18">
      <w:pPr>
        <w:pStyle w:val="ListParagraph"/>
        <w:numPr>
          <w:ilvl w:val="1"/>
          <w:numId w:val="48"/>
        </w:numPr>
      </w:pPr>
      <w:r>
        <w:t>Name</w:t>
      </w:r>
    </w:p>
    <w:p w:rsidR="00697F18" w:rsidRPr="0072561D" w:rsidRDefault="00697F18" w:rsidP="00697F18">
      <w:pPr>
        <w:pStyle w:val="ListParagraph"/>
        <w:numPr>
          <w:ilvl w:val="1"/>
          <w:numId w:val="48"/>
        </w:numPr>
      </w:pPr>
      <w:r w:rsidRPr="0072561D">
        <w:t xml:space="preserve">Total of </w:t>
      </w:r>
      <w:r>
        <w:t>Cash (if applicable)</w:t>
      </w:r>
    </w:p>
    <w:p w:rsidR="00697F18" w:rsidRDefault="00697F18" w:rsidP="00697F18">
      <w:pPr>
        <w:pStyle w:val="ListParagraph"/>
        <w:numPr>
          <w:ilvl w:val="1"/>
          <w:numId w:val="48"/>
        </w:numPr>
      </w:pPr>
      <w:r w:rsidRPr="0072561D">
        <w:t xml:space="preserve">Total of </w:t>
      </w:r>
      <w:r>
        <w:t>Checks</w:t>
      </w:r>
    </w:p>
    <w:p w:rsidR="00697F18" w:rsidRPr="0072561D" w:rsidRDefault="00697F18" w:rsidP="00697F18">
      <w:pPr>
        <w:pStyle w:val="ListParagraph"/>
        <w:numPr>
          <w:ilvl w:val="1"/>
          <w:numId w:val="48"/>
        </w:numPr>
      </w:pPr>
      <w:r>
        <w:t>Grand Total</w:t>
      </w:r>
    </w:p>
    <w:p w:rsidR="00697F18" w:rsidRPr="00D30456" w:rsidRDefault="00697F18" w:rsidP="00697F18">
      <w:pPr>
        <w:pStyle w:val="ListParagraph"/>
        <w:numPr>
          <w:ilvl w:val="1"/>
          <w:numId w:val="48"/>
        </w:numPr>
      </w:pPr>
      <w:r w:rsidRPr="00D30456">
        <w:t>2 Employees initials.</w:t>
      </w:r>
    </w:p>
    <w:p w:rsidR="00697F18" w:rsidRPr="00D30456" w:rsidRDefault="00697F18" w:rsidP="00697F18">
      <w:pPr>
        <w:pStyle w:val="ListParagraph"/>
        <w:numPr>
          <w:ilvl w:val="0"/>
          <w:numId w:val="48"/>
        </w:numPr>
      </w:pPr>
      <w:r w:rsidRPr="00D30456">
        <w:t xml:space="preserve">If there is no mail delivered you will put the date, none and then have 2 employees initial. </w:t>
      </w:r>
    </w:p>
    <w:p w:rsidR="00434FAA" w:rsidRPr="00D30456" w:rsidRDefault="00434FAA" w:rsidP="00434FAA">
      <w:pPr>
        <w:pStyle w:val="ListParagraph"/>
        <w:numPr>
          <w:ilvl w:val="0"/>
          <w:numId w:val="48"/>
        </w:numPr>
        <w:spacing w:after="0" w:line="240" w:lineRule="auto"/>
      </w:pPr>
      <w:r w:rsidRPr="00D30456">
        <w:t>Log into Laserfiche/DCS station</w:t>
      </w:r>
    </w:p>
    <w:p w:rsidR="00434FAA" w:rsidRPr="00D30456" w:rsidRDefault="00434FAA" w:rsidP="00434FAA">
      <w:pPr>
        <w:pStyle w:val="ListParagraph"/>
        <w:numPr>
          <w:ilvl w:val="0"/>
          <w:numId w:val="48"/>
        </w:numPr>
        <w:spacing w:after="0" w:line="240" w:lineRule="auto"/>
      </w:pPr>
      <w:r w:rsidRPr="00D30456">
        <w:t>Scan in your Mail Log</w:t>
      </w:r>
    </w:p>
    <w:p w:rsidR="00434FAA" w:rsidRPr="00D30456" w:rsidRDefault="00434FAA" w:rsidP="00434FAA">
      <w:pPr>
        <w:pStyle w:val="ListParagraph"/>
        <w:numPr>
          <w:ilvl w:val="1"/>
          <w:numId w:val="48"/>
        </w:numPr>
        <w:spacing w:after="0" w:line="240" w:lineRule="auto"/>
      </w:pPr>
      <w:r w:rsidRPr="00D30456">
        <w:t>Enter in the Metadata</w:t>
      </w:r>
    </w:p>
    <w:p w:rsidR="00434FAA" w:rsidRPr="00D30456" w:rsidRDefault="00434FAA" w:rsidP="00434FAA">
      <w:pPr>
        <w:pStyle w:val="ListParagraph"/>
        <w:numPr>
          <w:ilvl w:val="1"/>
          <w:numId w:val="48"/>
        </w:numPr>
        <w:spacing w:after="0" w:line="240" w:lineRule="auto"/>
        <w:ind w:right="-144"/>
      </w:pPr>
      <w:r w:rsidRPr="00D30456">
        <w:t>Template:  Daily Work</w:t>
      </w:r>
    </w:p>
    <w:p w:rsidR="00434FAA" w:rsidRPr="00D30456" w:rsidRDefault="00434FAA" w:rsidP="00434FAA">
      <w:pPr>
        <w:pStyle w:val="ListParagraph"/>
        <w:numPr>
          <w:ilvl w:val="1"/>
          <w:numId w:val="48"/>
        </w:numPr>
        <w:spacing w:after="0" w:line="240" w:lineRule="auto"/>
        <w:ind w:right="-144"/>
      </w:pPr>
      <w:r w:rsidRPr="00D30456">
        <w:t>Doc Type:  Mail Log</w:t>
      </w:r>
    </w:p>
    <w:p w:rsidR="00434FAA" w:rsidRPr="00D30456" w:rsidRDefault="00434FAA" w:rsidP="00434FAA">
      <w:pPr>
        <w:pStyle w:val="ListParagraph"/>
        <w:numPr>
          <w:ilvl w:val="1"/>
          <w:numId w:val="48"/>
        </w:numPr>
        <w:spacing w:after="0" w:line="240" w:lineRule="auto"/>
        <w:ind w:right="-144"/>
      </w:pPr>
      <w:r w:rsidRPr="00D30456">
        <w:t>Date:  space bar for today’s date (or enter in the date balanced)</w:t>
      </w:r>
    </w:p>
    <w:p w:rsidR="00434FAA" w:rsidRPr="00D30456" w:rsidRDefault="00434FAA" w:rsidP="00434FAA">
      <w:pPr>
        <w:pStyle w:val="ListParagraph"/>
        <w:numPr>
          <w:ilvl w:val="1"/>
          <w:numId w:val="48"/>
        </w:numPr>
        <w:spacing w:after="0" w:line="240" w:lineRule="auto"/>
        <w:ind w:right="-144"/>
      </w:pPr>
      <w:r w:rsidRPr="00D30456">
        <w:t>Branch Location: choose the correct branch</w:t>
      </w:r>
    </w:p>
    <w:p w:rsidR="00434FAA" w:rsidRPr="00D30456" w:rsidRDefault="00434FAA" w:rsidP="00434FAA">
      <w:pPr>
        <w:pStyle w:val="ListParagraph"/>
        <w:numPr>
          <w:ilvl w:val="1"/>
          <w:numId w:val="48"/>
        </w:numPr>
        <w:tabs>
          <w:tab w:val="left" w:pos="900"/>
        </w:tabs>
        <w:spacing w:after="0" w:line="240" w:lineRule="auto"/>
        <w:ind w:right="-144"/>
      </w:pPr>
      <w:r w:rsidRPr="00D30456">
        <w:t>Employee Gold ID:  Enter your Initials and your Gold two digit</w:t>
      </w:r>
    </w:p>
    <w:p w:rsidR="00CD67F7" w:rsidRPr="0072561D" w:rsidRDefault="00CD67F7" w:rsidP="00CD67F7">
      <w:pPr>
        <w:spacing w:after="0" w:line="240" w:lineRule="auto"/>
      </w:pPr>
    </w:p>
    <w:p w:rsidR="00595178" w:rsidRPr="0072561D" w:rsidRDefault="00595178" w:rsidP="000977B9">
      <w:pPr>
        <w:pStyle w:val="Heading1"/>
        <w:spacing w:before="0"/>
        <w:rPr>
          <w:rFonts w:ascii="Cambria" w:eastAsia="Times New Roman" w:hAnsi="Cambria" w:cs="Times New Roman"/>
          <w:color w:val="365F91"/>
          <w:sz w:val="24"/>
        </w:rPr>
      </w:pPr>
      <w:bookmarkStart w:id="52" w:name="_Toc476827328"/>
      <w:r w:rsidRPr="0072561D">
        <w:rPr>
          <w:rFonts w:ascii="Cambria" w:eastAsia="Times New Roman" w:hAnsi="Cambria" w:cs="Times New Roman"/>
          <w:color w:val="365F91"/>
          <w:sz w:val="24"/>
        </w:rPr>
        <w:lastRenderedPageBreak/>
        <w:t>Night Drop</w:t>
      </w:r>
      <w:bookmarkEnd w:id="52"/>
    </w:p>
    <w:p w:rsidR="00595178" w:rsidRPr="0072561D" w:rsidRDefault="00595178" w:rsidP="00595178">
      <w:pPr>
        <w:spacing w:after="0" w:line="240" w:lineRule="auto"/>
      </w:pPr>
      <w:r w:rsidRPr="0072561D">
        <w:t xml:space="preserve">The Purpose is to make sure all Night Drops are being check following dual control and scanned in to </w:t>
      </w:r>
      <w:r w:rsidR="00AC5711" w:rsidRPr="0072561D">
        <w:t>Laserfiche</w:t>
      </w:r>
      <w:r w:rsidRPr="0072561D">
        <w:t xml:space="preserve"> for document retention.</w:t>
      </w:r>
    </w:p>
    <w:p w:rsidR="00595178" w:rsidRPr="0072561D" w:rsidRDefault="00595178" w:rsidP="00FE6F7C">
      <w:pPr>
        <w:pStyle w:val="ListParagraph"/>
        <w:numPr>
          <w:ilvl w:val="0"/>
          <w:numId w:val="59"/>
        </w:numPr>
      </w:pPr>
      <w:r w:rsidRPr="0072561D">
        <w:t xml:space="preserve">Each morning by 10am the night drop should be check under dual control. </w:t>
      </w:r>
    </w:p>
    <w:p w:rsidR="00EF6E48" w:rsidRPr="0072561D" w:rsidRDefault="00EF6E48" w:rsidP="00FE6F7C">
      <w:pPr>
        <w:pStyle w:val="ListParagraph"/>
        <w:numPr>
          <w:ilvl w:val="0"/>
          <w:numId w:val="59"/>
        </w:numPr>
      </w:pPr>
      <w:r w:rsidRPr="0072561D">
        <w:t xml:space="preserve">Before checking the night </w:t>
      </w:r>
      <w:r w:rsidR="00E871FF" w:rsidRPr="0072561D">
        <w:t>drop daily, a</w:t>
      </w:r>
      <w:r w:rsidRPr="0072561D">
        <w:t xml:space="preserve"> “test” envelope should be sent through the night drop to verify there </w:t>
      </w:r>
      <w:r w:rsidR="00E871FF" w:rsidRPr="0072561D">
        <w:t>are no trapping devices</w:t>
      </w:r>
      <w:r w:rsidR="00800E09" w:rsidRPr="0072561D">
        <w:t xml:space="preserve">.  </w:t>
      </w:r>
    </w:p>
    <w:p w:rsidR="00595178" w:rsidRPr="0072561D" w:rsidRDefault="00595178" w:rsidP="00FE6F7C">
      <w:pPr>
        <w:pStyle w:val="ListParagraph"/>
        <w:numPr>
          <w:ilvl w:val="0"/>
          <w:numId w:val="59"/>
        </w:numPr>
      </w:pPr>
      <w:r w:rsidRPr="0072561D">
        <w:t xml:space="preserve">Each branch will </w:t>
      </w:r>
      <w:r w:rsidR="004C3445" w:rsidRPr="0072561D">
        <w:t>fill out the</w:t>
      </w:r>
      <w:r w:rsidRPr="0072561D">
        <w:t xml:space="preserve"> night drop</w:t>
      </w:r>
      <w:r w:rsidR="004C3445" w:rsidRPr="0072561D">
        <w:t xml:space="preserve"> </w:t>
      </w:r>
      <w:r w:rsidRPr="0072561D">
        <w:t>log to document it was check</w:t>
      </w:r>
      <w:r w:rsidR="004C3445" w:rsidRPr="0072561D">
        <w:t>ed</w:t>
      </w:r>
      <w:r w:rsidRPr="0072561D">
        <w:t xml:space="preserve"> and what it contained</w:t>
      </w:r>
      <w:r w:rsidR="0067564E" w:rsidRPr="0072561D">
        <w:t xml:space="preserve">; located </w:t>
      </w:r>
      <w:hyperlink r:id="rId25" w:history="1">
        <w:r w:rsidR="0067564E" w:rsidRPr="0072561D">
          <w:rPr>
            <w:rStyle w:val="Hyperlink"/>
          </w:rPr>
          <w:t>L:\Member Services\All Logs\Night Drop Verification Log 11-2013.docx</w:t>
        </w:r>
      </w:hyperlink>
      <w:r w:rsidRPr="0072561D">
        <w:t xml:space="preserve">. The log should </w:t>
      </w:r>
      <w:r w:rsidR="004C3445" w:rsidRPr="0072561D">
        <w:t>be filled out completely as follows:</w:t>
      </w:r>
    </w:p>
    <w:p w:rsidR="00595178" w:rsidRPr="0072561D" w:rsidRDefault="00595178" w:rsidP="00FE6F7C">
      <w:pPr>
        <w:pStyle w:val="ListParagraph"/>
        <w:numPr>
          <w:ilvl w:val="1"/>
          <w:numId w:val="59"/>
        </w:numPr>
      </w:pPr>
      <w:r w:rsidRPr="0072561D">
        <w:t>Date it was checked</w:t>
      </w:r>
    </w:p>
    <w:p w:rsidR="00595178" w:rsidRPr="0072561D" w:rsidRDefault="00595178" w:rsidP="00FE6F7C">
      <w:pPr>
        <w:pStyle w:val="ListParagraph"/>
        <w:numPr>
          <w:ilvl w:val="1"/>
          <w:numId w:val="59"/>
        </w:numPr>
      </w:pPr>
      <w:r w:rsidRPr="0072561D">
        <w:t>Account number for the deposit</w:t>
      </w:r>
    </w:p>
    <w:p w:rsidR="00595178" w:rsidRPr="0072561D" w:rsidRDefault="003A2608" w:rsidP="00FE6F7C">
      <w:pPr>
        <w:pStyle w:val="ListParagraph"/>
        <w:numPr>
          <w:ilvl w:val="1"/>
          <w:numId w:val="59"/>
        </w:numPr>
      </w:pPr>
      <w:r w:rsidRPr="0072561D">
        <w:t>Type of transaction</w:t>
      </w:r>
    </w:p>
    <w:p w:rsidR="003A2608" w:rsidRPr="0072561D" w:rsidRDefault="003A2608" w:rsidP="00FE6F7C">
      <w:pPr>
        <w:pStyle w:val="ListParagraph"/>
        <w:numPr>
          <w:ilvl w:val="1"/>
          <w:numId w:val="59"/>
        </w:numPr>
      </w:pPr>
      <w:r w:rsidRPr="0072561D">
        <w:t xml:space="preserve">Account Suffix </w:t>
      </w:r>
    </w:p>
    <w:p w:rsidR="00595178" w:rsidRPr="0072561D" w:rsidRDefault="003A2608" w:rsidP="00FE6F7C">
      <w:pPr>
        <w:pStyle w:val="ListParagraph"/>
        <w:numPr>
          <w:ilvl w:val="1"/>
          <w:numId w:val="59"/>
        </w:numPr>
      </w:pPr>
      <w:r w:rsidRPr="0072561D">
        <w:t xml:space="preserve">Loan payment / split </w:t>
      </w:r>
      <w:r w:rsidR="001414A4" w:rsidRPr="0072561D">
        <w:t>deposit</w:t>
      </w:r>
    </w:p>
    <w:p w:rsidR="003A2608" w:rsidRPr="0072561D" w:rsidRDefault="003A2608" w:rsidP="00FE6F7C">
      <w:pPr>
        <w:pStyle w:val="ListParagraph"/>
        <w:numPr>
          <w:ilvl w:val="1"/>
          <w:numId w:val="59"/>
        </w:numPr>
      </w:pPr>
      <w:r w:rsidRPr="0072561D">
        <w:t>Total of Checks</w:t>
      </w:r>
    </w:p>
    <w:p w:rsidR="003A2608" w:rsidRPr="0072561D" w:rsidRDefault="003A2608" w:rsidP="00FE6F7C">
      <w:pPr>
        <w:pStyle w:val="ListParagraph"/>
        <w:numPr>
          <w:ilvl w:val="1"/>
          <w:numId w:val="59"/>
        </w:numPr>
      </w:pPr>
      <w:r w:rsidRPr="0072561D">
        <w:t>Total of Cash</w:t>
      </w:r>
    </w:p>
    <w:p w:rsidR="003A2608" w:rsidRPr="0072561D" w:rsidRDefault="003A2608" w:rsidP="00FE6F7C">
      <w:pPr>
        <w:pStyle w:val="ListParagraph"/>
        <w:numPr>
          <w:ilvl w:val="1"/>
          <w:numId w:val="59"/>
        </w:numPr>
      </w:pPr>
      <w:r w:rsidRPr="0072561D">
        <w:t>2 Employees initials.</w:t>
      </w:r>
    </w:p>
    <w:p w:rsidR="00800E09" w:rsidRPr="0072561D" w:rsidRDefault="00800E09" w:rsidP="00FE6F7C">
      <w:pPr>
        <w:pStyle w:val="ListParagraph"/>
        <w:numPr>
          <w:ilvl w:val="2"/>
          <w:numId w:val="59"/>
        </w:numPr>
      </w:pPr>
      <w:r w:rsidRPr="0072561D">
        <w:t xml:space="preserve">For the “test” envelope you will log the Date, Account number will be test, and have the 2 employees initial.  </w:t>
      </w:r>
    </w:p>
    <w:p w:rsidR="00620994" w:rsidRPr="00D30456" w:rsidRDefault="00620994" w:rsidP="00FE6F7C">
      <w:pPr>
        <w:pStyle w:val="ListParagraph"/>
        <w:numPr>
          <w:ilvl w:val="0"/>
          <w:numId w:val="59"/>
        </w:numPr>
      </w:pPr>
      <w:r w:rsidRPr="00D30456">
        <w:t xml:space="preserve">If there are no deposits you will put the date, none and then have 2 employees initial. </w:t>
      </w:r>
    </w:p>
    <w:p w:rsidR="003A2608" w:rsidRPr="00D30456" w:rsidRDefault="00434FAA" w:rsidP="00FE6F7C">
      <w:pPr>
        <w:pStyle w:val="ListParagraph"/>
        <w:numPr>
          <w:ilvl w:val="0"/>
          <w:numId w:val="59"/>
        </w:numPr>
      </w:pPr>
      <w:r w:rsidRPr="00D30456">
        <w:t>Print the form to MVI</w:t>
      </w:r>
    </w:p>
    <w:p w:rsidR="00434FAA" w:rsidRPr="00D30456" w:rsidRDefault="00434FAA" w:rsidP="00434FAA">
      <w:pPr>
        <w:pStyle w:val="ListParagraph"/>
        <w:numPr>
          <w:ilvl w:val="0"/>
          <w:numId w:val="59"/>
        </w:numPr>
        <w:spacing w:after="0" w:line="240" w:lineRule="auto"/>
      </w:pPr>
      <w:r w:rsidRPr="00D30456">
        <w:t>In your MVI Print handler you will need to select View your Document</w:t>
      </w:r>
    </w:p>
    <w:p w:rsidR="00434FAA" w:rsidRPr="00D30456" w:rsidRDefault="00434FAA" w:rsidP="00434FAA">
      <w:pPr>
        <w:pStyle w:val="ListParagraph"/>
        <w:numPr>
          <w:ilvl w:val="1"/>
          <w:numId w:val="59"/>
        </w:numPr>
      </w:pPr>
      <w:r w:rsidRPr="00D30456">
        <w:t xml:space="preserve">Each employee that verified the night drop will need to sign their name at the bottom of the log. </w:t>
      </w:r>
    </w:p>
    <w:p w:rsidR="00434FAA" w:rsidRPr="00D30456" w:rsidRDefault="00434FAA" w:rsidP="00434FAA">
      <w:pPr>
        <w:pStyle w:val="ListParagraph"/>
        <w:numPr>
          <w:ilvl w:val="1"/>
          <w:numId w:val="59"/>
        </w:numPr>
        <w:spacing w:after="0" w:line="240" w:lineRule="auto"/>
      </w:pPr>
      <w:r w:rsidRPr="00D30456">
        <w:t>Select Apply Changes</w:t>
      </w:r>
    </w:p>
    <w:p w:rsidR="00434FAA" w:rsidRPr="00D30456" w:rsidRDefault="00434FAA" w:rsidP="00434FAA">
      <w:pPr>
        <w:pStyle w:val="ListParagraph"/>
        <w:numPr>
          <w:ilvl w:val="1"/>
          <w:numId w:val="59"/>
        </w:numPr>
        <w:spacing w:after="0" w:line="240" w:lineRule="auto"/>
      </w:pPr>
      <w:r w:rsidRPr="00D30456">
        <w:t>Select Fields icon on right hand corner of your screen</w:t>
      </w:r>
    </w:p>
    <w:p w:rsidR="00434FAA" w:rsidRPr="00D30456" w:rsidRDefault="00434FAA" w:rsidP="00434FAA">
      <w:pPr>
        <w:pStyle w:val="ListParagraph"/>
        <w:numPr>
          <w:ilvl w:val="2"/>
          <w:numId w:val="59"/>
        </w:numPr>
        <w:spacing w:after="0" w:line="240" w:lineRule="auto"/>
        <w:ind w:right="-144"/>
      </w:pPr>
      <w:r w:rsidRPr="00D30456">
        <w:t>Template:  Daily Work</w:t>
      </w:r>
    </w:p>
    <w:p w:rsidR="00434FAA" w:rsidRPr="00D30456" w:rsidRDefault="00434FAA" w:rsidP="00434FAA">
      <w:pPr>
        <w:pStyle w:val="ListParagraph"/>
        <w:numPr>
          <w:ilvl w:val="2"/>
          <w:numId w:val="59"/>
        </w:numPr>
        <w:spacing w:after="0" w:line="240" w:lineRule="auto"/>
        <w:ind w:right="-144"/>
      </w:pPr>
      <w:r w:rsidRPr="00D30456">
        <w:t xml:space="preserve">Doc Type:  </w:t>
      </w:r>
      <w:r w:rsidR="00ED5C2E" w:rsidRPr="00D30456">
        <w:t>Night Deposit Log</w:t>
      </w:r>
    </w:p>
    <w:p w:rsidR="00434FAA" w:rsidRPr="00D30456" w:rsidRDefault="00434FAA" w:rsidP="00434FAA">
      <w:pPr>
        <w:pStyle w:val="ListParagraph"/>
        <w:numPr>
          <w:ilvl w:val="2"/>
          <w:numId w:val="59"/>
        </w:numPr>
        <w:spacing w:after="0" w:line="240" w:lineRule="auto"/>
        <w:ind w:right="-144"/>
      </w:pPr>
      <w:r w:rsidRPr="00D30456">
        <w:t>Date:  space bar for today’s date (or enter in the date ordered)</w:t>
      </w:r>
    </w:p>
    <w:p w:rsidR="00434FAA" w:rsidRPr="00D30456" w:rsidRDefault="00434FAA" w:rsidP="00434FAA">
      <w:pPr>
        <w:pStyle w:val="ListParagraph"/>
        <w:numPr>
          <w:ilvl w:val="2"/>
          <w:numId w:val="59"/>
        </w:numPr>
        <w:spacing w:after="0" w:line="240" w:lineRule="auto"/>
        <w:ind w:right="-144"/>
      </w:pPr>
      <w:r w:rsidRPr="00D30456">
        <w:t>Branch Location: choose the correct branch</w:t>
      </w:r>
    </w:p>
    <w:p w:rsidR="00434FAA" w:rsidRPr="00D30456" w:rsidRDefault="00434FAA" w:rsidP="00434FAA">
      <w:pPr>
        <w:pStyle w:val="ListParagraph"/>
        <w:numPr>
          <w:ilvl w:val="2"/>
          <w:numId w:val="59"/>
        </w:numPr>
        <w:spacing w:after="0" w:line="240" w:lineRule="auto"/>
        <w:ind w:right="-144"/>
      </w:pPr>
      <w:r w:rsidRPr="00D30456">
        <w:t>Employee Gold ID:  Enter your Initials and your Gold two digit</w:t>
      </w:r>
    </w:p>
    <w:p w:rsidR="00434FAA" w:rsidRPr="00D30456" w:rsidRDefault="00434FAA" w:rsidP="00434FAA">
      <w:pPr>
        <w:pStyle w:val="ListParagraph"/>
        <w:numPr>
          <w:ilvl w:val="2"/>
          <w:numId w:val="59"/>
        </w:numPr>
        <w:spacing w:after="0" w:line="240" w:lineRule="auto"/>
        <w:ind w:right="-144"/>
      </w:pPr>
      <w:r w:rsidRPr="00D30456">
        <w:t xml:space="preserve"> Select Apply Changes</w:t>
      </w:r>
    </w:p>
    <w:p w:rsidR="00434FAA" w:rsidRPr="0072561D" w:rsidRDefault="00434FAA" w:rsidP="00434FAA">
      <w:pPr>
        <w:pStyle w:val="ListParagraph"/>
        <w:ind w:left="360"/>
      </w:pPr>
    </w:p>
    <w:p w:rsidR="000977B9" w:rsidRPr="0072561D" w:rsidRDefault="000977B9" w:rsidP="00595178">
      <w:pPr>
        <w:pStyle w:val="Heading1"/>
        <w:spacing w:before="0"/>
        <w:rPr>
          <w:rFonts w:ascii="Cambria" w:eastAsia="Times New Roman" w:hAnsi="Cambria" w:cs="Times New Roman"/>
          <w:color w:val="365F91"/>
          <w:sz w:val="24"/>
        </w:rPr>
      </w:pPr>
      <w:bookmarkStart w:id="53" w:name="_Toc476827329"/>
      <w:r w:rsidRPr="0072561D">
        <w:rPr>
          <w:rFonts w:ascii="Cambria" w:eastAsia="Times New Roman" w:hAnsi="Cambria" w:cs="Times New Roman"/>
          <w:color w:val="365F91"/>
          <w:sz w:val="24"/>
        </w:rPr>
        <w:t>Dormant account transactions</w:t>
      </w:r>
      <w:bookmarkEnd w:id="53"/>
      <w:r w:rsidRPr="0072561D">
        <w:rPr>
          <w:rFonts w:ascii="Cambria" w:eastAsia="Times New Roman" w:hAnsi="Cambria" w:cs="Times New Roman"/>
          <w:color w:val="365F91"/>
          <w:sz w:val="24"/>
        </w:rPr>
        <w:t xml:space="preserve"> </w:t>
      </w:r>
    </w:p>
    <w:p w:rsidR="00771FB9" w:rsidRPr="0072561D" w:rsidRDefault="001D04CB" w:rsidP="00771FB9">
      <w:pPr>
        <w:spacing w:after="0" w:line="240" w:lineRule="auto"/>
      </w:pPr>
      <w:r w:rsidRPr="0072561D">
        <w:t>The purpose is</w:t>
      </w:r>
      <w:r w:rsidR="000977B9" w:rsidRPr="0072561D">
        <w:t xml:space="preserve"> to make sure we are handling all dormant account</w:t>
      </w:r>
      <w:r w:rsidR="004B2D5F" w:rsidRPr="0072561D">
        <w:t>s</w:t>
      </w:r>
      <w:r w:rsidR="000977B9" w:rsidRPr="0072561D">
        <w:t xml:space="preserve"> accurately. </w:t>
      </w:r>
      <w:r w:rsidR="00771FB9" w:rsidRPr="0072561D">
        <w:t xml:space="preserve"> </w:t>
      </w:r>
      <w:r w:rsidR="00422B51" w:rsidRPr="0072561D">
        <w:t>When a teller is presented with a transaction and the account is dormant</w:t>
      </w:r>
    </w:p>
    <w:p w:rsidR="00771FB9" w:rsidRPr="0072561D" w:rsidRDefault="00771FB9" w:rsidP="00FE6F7C">
      <w:pPr>
        <w:pStyle w:val="ListParagraph"/>
        <w:numPr>
          <w:ilvl w:val="0"/>
          <w:numId w:val="56"/>
        </w:numPr>
        <w:spacing w:after="0" w:line="240" w:lineRule="auto"/>
      </w:pPr>
      <w:r w:rsidRPr="0072561D">
        <w:t xml:space="preserve">Verify that the person that is in front of you is an owner/signer on the account.  </w:t>
      </w:r>
    </w:p>
    <w:p w:rsidR="00771FB9" w:rsidRPr="0072561D" w:rsidRDefault="00771FB9" w:rsidP="00FE6F7C">
      <w:pPr>
        <w:pStyle w:val="ListParagraph"/>
        <w:numPr>
          <w:ilvl w:val="1"/>
          <w:numId w:val="56"/>
        </w:numPr>
        <w:spacing w:after="0" w:line="240" w:lineRule="auto"/>
      </w:pPr>
      <w:r w:rsidRPr="0072561D">
        <w:t>Get the members driver’s license and scan it into the account</w:t>
      </w:r>
      <w:r w:rsidR="004B2D5F" w:rsidRPr="0072561D">
        <w:t xml:space="preserve"> using hotkey</w:t>
      </w:r>
    </w:p>
    <w:p w:rsidR="00771FB9" w:rsidRPr="0072561D" w:rsidRDefault="00771FB9" w:rsidP="00FE6F7C">
      <w:pPr>
        <w:pStyle w:val="ListParagraph"/>
        <w:numPr>
          <w:ilvl w:val="1"/>
          <w:numId w:val="56"/>
        </w:numPr>
        <w:spacing w:after="0" w:line="240" w:lineRule="auto"/>
      </w:pPr>
      <w:r w:rsidRPr="0072561D">
        <w:t xml:space="preserve">Verify all contact information for the member and have them fill out a change request if the information needs to be corrected. </w:t>
      </w:r>
    </w:p>
    <w:p w:rsidR="00771FB9" w:rsidRPr="0072561D" w:rsidRDefault="00771FB9" w:rsidP="00FE6F7C">
      <w:pPr>
        <w:pStyle w:val="ListParagraph"/>
        <w:numPr>
          <w:ilvl w:val="2"/>
          <w:numId w:val="56"/>
        </w:numPr>
        <w:spacing w:after="0" w:line="240" w:lineRule="auto"/>
      </w:pPr>
      <w:r w:rsidRPr="0072561D">
        <w:t xml:space="preserve">We should get a signature for any changes on dormant accounts </w:t>
      </w:r>
    </w:p>
    <w:p w:rsidR="00771FB9" w:rsidRPr="0072561D" w:rsidRDefault="00771FB9" w:rsidP="00FE6F7C">
      <w:pPr>
        <w:pStyle w:val="ListParagraph"/>
        <w:numPr>
          <w:ilvl w:val="0"/>
          <w:numId w:val="56"/>
        </w:numPr>
        <w:spacing w:after="0" w:line="240" w:lineRule="auto"/>
      </w:pPr>
      <w:r w:rsidRPr="0072561D">
        <w:t>Obtain an override from a supervisor or manager (If you have override capabilities you should have someone else override this for you if you are processing the transaction)</w:t>
      </w:r>
    </w:p>
    <w:p w:rsidR="00771FB9" w:rsidRPr="0072561D" w:rsidRDefault="00771FB9" w:rsidP="00FE6F7C">
      <w:pPr>
        <w:pStyle w:val="ListParagraph"/>
        <w:numPr>
          <w:ilvl w:val="0"/>
          <w:numId w:val="56"/>
        </w:numPr>
        <w:spacing w:after="0" w:line="240" w:lineRule="auto"/>
      </w:pPr>
      <w:r w:rsidRPr="0072561D">
        <w:t xml:space="preserve">Process the members request and have the member sign for the transaction. </w:t>
      </w:r>
      <w:r w:rsidR="004B2D5F" w:rsidRPr="0072561D">
        <w:t xml:space="preserve">All dormant account </w:t>
      </w:r>
      <w:r w:rsidR="006C792C" w:rsidRPr="0072561D">
        <w:t>requires</w:t>
      </w:r>
      <w:r w:rsidR="004B2D5F" w:rsidRPr="0072561D">
        <w:t xml:space="preserve"> a signature with every transaction.  </w:t>
      </w:r>
      <w:r w:rsidRPr="0072561D">
        <w:t xml:space="preserve"> </w:t>
      </w:r>
    </w:p>
    <w:p w:rsidR="00771FB9" w:rsidRPr="004427C0" w:rsidRDefault="00771FB9" w:rsidP="00FE6F7C">
      <w:pPr>
        <w:pStyle w:val="ListParagraph"/>
        <w:numPr>
          <w:ilvl w:val="1"/>
          <w:numId w:val="56"/>
        </w:numPr>
        <w:spacing w:after="0" w:line="240" w:lineRule="auto"/>
      </w:pPr>
      <w:r w:rsidRPr="0072561D">
        <w:t xml:space="preserve">If the transaction is a mail payment </w:t>
      </w:r>
      <w:r w:rsidR="004B2D5F" w:rsidRPr="0072561D">
        <w:t>make</w:t>
      </w:r>
      <w:r w:rsidRPr="0072561D">
        <w:t xml:space="preserve"> sure to scan in all documents in</w:t>
      </w:r>
      <w:r w:rsidRPr="004427C0">
        <w:t xml:space="preserve">cluding the </w:t>
      </w:r>
      <w:r w:rsidR="003E0B04" w:rsidRPr="004427C0">
        <w:t>envelope</w:t>
      </w:r>
      <w:r w:rsidR="004B2D5F" w:rsidRPr="004427C0">
        <w:t>.</w:t>
      </w:r>
      <w:r w:rsidR="003E0B04" w:rsidRPr="004427C0">
        <w:t xml:space="preserve">  </w:t>
      </w:r>
    </w:p>
    <w:p w:rsidR="003E0B04" w:rsidRPr="004427C0" w:rsidRDefault="003E0B04" w:rsidP="00FE6F7C">
      <w:pPr>
        <w:pStyle w:val="ListParagraph"/>
        <w:numPr>
          <w:ilvl w:val="1"/>
          <w:numId w:val="56"/>
        </w:numPr>
        <w:spacing w:after="0" w:line="240" w:lineRule="auto"/>
      </w:pPr>
      <w:r w:rsidRPr="004427C0">
        <w:t xml:space="preserve">If the member is closing the account follow everything above and make sure the account is closed out once all funds have been given.  Make sure to get the members signature. </w:t>
      </w:r>
    </w:p>
    <w:p w:rsidR="003E0B04" w:rsidRPr="004427C0" w:rsidRDefault="003E0B04" w:rsidP="00FE6F7C">
      <w:pPr>
        <w:pStyle w:val="ListParagraph"/>
        <w:numPr>
          <w:ilvl w:val="1"/>
          <w:numId w:val="56"/>
        </w:numPr>
        <w:spacing w:after="0" w:line="240" w:lineRule="auto"/>
      </w:pPr>
      <w:r w:rsidRPr="004427C0">
        <w:t xml:space="preserve">If the person making a deposit is not an owner/signer be sure to suppress the balance on the receipt and have the non-member sign the receipt.  </w:t>
      </w:r>
    </w:p>
    <w:p w:rsidR="00002D64" w:rsidRPr="004427C0" w:rsidRDefault="00002D64" w:rsidP="00FE6F7C">
      <w:pPr>
        <w:pStyle w:val="ListParagraph"/>
        <w:numPr>
          <w:ilvl w:val="0"/>
          <w:numId w:val="56"/>
        </w:numPr>
        <w:spacing w:after="0" w:line="240" w:lineRule="auto"/>
      </w:pPr>
      <w:r w:rsidRPr="004427C0">
        <w:lastRenderedPageBreak/>
        <w:t xml:space="preserve">If a member calls over the phone requesting to go to a service center or shared branch to bring the account out of dormancy. </w:t>
      </w:r>
      <w:r w:rsidR="00DE7B5C" w:rsidRPr="004427C0">
        <w:t>(This is to be approved on a case by case basis and at the discretion of the branch manager)</w:t>
      </w:r>
      <w:r w:rsidRPr="004427C0">
        <w:tab/>
      </w:r>
    </w:p>
    <w:p w:rsidR="00002D64" w:rsidRPr="004427C0" w:rsidRDefault="00002D64" w:rsidP="00FE6F7C">
      <w:pPr>
        <w:pStyle w:val="ListParagraph"/>
        <w:numPr>
          <w:ilvl w:val="1"/>
          <w:numId w:val="56"/>
        </w:numPr>
        <w:spacing w:after="0" w:line="240" w:lineRule="auto"/>
      </w:pPr>
      <w:r w:rsidRPr="004427C0">
        <w:t>Contact a branch manager they will need to verify the members identity over the phone using out of the wallet questions</w:t>
      </w:r>
    </w:p>
    <w:p w:rsidR="00002D64" w:rsidRPr="004427C0" w:rsidRDefault="00002D64" w:rsidP="00FE6F7C">
      <w:pPr>
        <w:pStyle w:val="ListParagraph"/>
        <w:numPr>
          <w:ilvl w:val="2"/>
          <w:numId w:val="56"/>
        </w:numPr>
        <w:spacing w:after="0" w:line="240" w:lineRule="auto"/>
      </w:pPr>
      <w:r w:rsidRPr="004427C0">
        <w:t xml:space="preserve">If the branch manager is able to verify the identity they can then remove the hold on the account. </w:t>
      </w:r>
    </w:p>
    <w:p w:rsidR="00002D64" w:rsidRPr="004427C0" w:rsidRDefault="00002D64" w:rsidP="00FE6F7C">
      <w:pPr>
        <w:pStyle w:val="ListParagraph"/>
        <w:numPr>
          <w:ilvl w:val="2"/>
          <w:numId w:val="56"/>
        </w:numPr>
        <w:spacing w:after="0" w:line="240" w:lineRule="auto"/>
      </w:pPr>
      <w:r w:rsidRPr="004427C0">
        <w:t xml:space="preserve">The branch manager will need to place a comment on the account.  “Verify </w:t>
      </w:r>
      <w:r w:rsidR="00DE7B5C" w:rsidRPr="004427C0">
        <w:t>the member’s</w:t>
      </w:r>
      <w:r w:rsidRPr="004427C0">
        <w:t xml:space="preserve"> identity of every transaction and watch for </w:t>
      </w:r>
      <w:r w:rsidR="00947275" w:rsidRPr="004427C0">
        <w:t xml:space="preserve">unusual activity.”  This comment will need a 60 day expiration date. </w:t>
      </w:r>
    </w:p>
    <w:p w:rsidR="00947275" w:rsidRPr="004427C0" w:rsidRDefault="00947275" w:rsidP="00FE6F7C">
      <w:pPr>
        <w:pStyle w:val="ListParagraph"/>
        <w:numPr>
          <w:ilvl w:val="2"/>
          <w:numId w:val="56"/>
        </w:numPr>
        <w:spacing w:after="0" w:line="240" w:lineRule="auto"/>
      </w:pPr>
      <w:r w:rsidRPr="004427C0">
        <w:t xml:space="preserve">The branch manager will then place a calendar reminder for 2 days after the call was placed to verify the member has made a transaction. </w:t>
      </w:r>
    </w:p>
    <w:p w:rsidR="00947275" w:rsidRPr="004427C0" w:rsidRDefault="00947275" w:rsidP="00FE6F7C">
      <w:pPr>
        <w:pStyle w:val="ListParagraph"/>
        <w:numPr>
          <w:ilvl w:val="3"/>
          <w:numId w:val="56"/>
        </w:numPr>
        <w:spacing w:after="0" w:line="240" w:lineRule="auto"/>
      </w:pPr>
      <w:r w:rsidRPr="004427C0">
        <w:t xml:space="preserve">If the member has not the branch manager will the place a hold back on the member account.  </w:t>
      </w:r>
    </w:p>
    <w:p w:rsidR="00947275" w:rsidRPr="004427C0" w:rsidRDefault="00947275" w:rsidP="00FE6F7C">
      <w:pPr>
        <w:pStyle w:val="ListParagraph"/>
        <w:numPr>
          <w:ilvl w:val="2"/>
          <w:numId w:val="56"/>
        </w:numPr>
        <w:spacing w:after="0" w:line="240" w:lineRule="auto"/>
      </w:pPr>
      <w:r w:rsidRPr="004427C0">
        <w:t xml:space="preserve">Every step will need to be tracked in tracker with the title “Dormancy”.   </w:t>
      </w:r>
    </w:p>
    <w:p w:rsidR="007B771F" w:rsidRPr="004427C0" w:rsidRDefault="007B771F" w:rsidP="007B771F">
      <w:pPr>
        <w:spacing w:after="0" w:line="240" w:lineRule="auto"/>
      </w:pPr>
    </w:p>
    <w:p w:rsidR="007B771F" w:rsidRPr="004427C0" w:rsidRDefault="007B771F" w:rsidP="007B771F">
      <w:pPr>
        <w:pStyle w:val="Heading1"/>
        <w:spacing w:before="0"/>
        <w:rPr>
          <w:rFonts w:ascii="Cambria" w:eastAsia="Times New Roman" w:hAnsi="Cambria" w:cs="Times New Roman"/>
          <w:color w:val="365F91"/>
          <w:sz w:val="24"/>
        </w:rPr>
      </w:pPr>
      <w:bookmarkStart w:id="54" w:name="_Toc476827330"/>
      <w:r w:rsidRPr="004427C0">
        <w:rPr>
          <w:rFonts w:ascii="Cambria" w:eastAsia="Times New Roman" w:hAnsi="Cambria" w:cs="Times New Roman"/>
          <w:color w:val="365F91"/>
          <w:sz w:val="24"/>
        </w:rPr>
        <w:t>Business Account Transactions</w:t>
      </w:r>
      <w:bookmarkEnd w:id="54"/>
      <w:r w:rsidRPr="004427C0">
        <w:rPr>
          <w:rFonts w:ascii="Cambria" w:eastAsia="Times New Roman" w:hAnsi="Cambria" w:cs="Times New Roman"/>
          <w:color w:val="365F91"/>
          <w:sz w:val="24"/>
        </w:rPr>
        <w:t xml:space="preserve"> </w:t>
      </w:r>
    </w:p>
    <w:p w:rsidR="007B771F" w:rsidRDefault="007B771F" w:rsidP="007B771F">
      <w:pPr>
        <w:spacing w:after="0" w:line="240" w:lineRule="auto"/>
      </w:pPr>
      <w:r w:rsidRPr="004427C0">
        <w:t>The purpose is to make sure all business account transactions</w:t>
      </w:r>
      <w:r>
        <w:t xml:space="preserve"> are processed accurately.  When a teller is presented with a transaction on a business account the following should be followed. </w:t>
      </w:r>
    </w:p>
    <w:p w:rsidR="007B771F" w:rsidRDefault="007B771F" w:rsidP="00FE6F7C">
      <w:pPr>
        <w:pStyle w:val="ListParagraph"/>
        <w:numPr>
          <w:ilvl w:val="0"/>
          <w:numId w:val="57"/>
        </w:numPr>
        <w:spacing w:after="0" w:line="240" w:lineRule="auto"/>
      </w:pPr>
      <w:r>
        <w:t xml:space="preserve">Verify the person presenting the transaction and see if they are a signer on the account.  </w:t>
      </w:r>
    </w:p>
    <w:p w:rsidR="007B771F" w:rsidRDefault="007B771F" w:rsidP="00FE6F7C">
      <w:pPr>
        <w:pStyle w:val="ListParagraph"/>
        <w:numPr>
          <w:ilvl w:val="1"/>
          <w:numId w:val="57"/>
        </w:numPr>
        <w:spacing w:after="0" w:line="240" w:lineRule="auto"/>
      </w:pPr>
      <w:r>
        <w:t xml:space="preserve">If they are a signer make sure to verify their ID using hotkey.  If the ID is not scanned or is expired be sure to obtain a new ID for and scan it in.  </w:t>
      </w:r>
    </w:p>
    <w:p w:rsidR="007B771F" w:rsidRDefault="007B771F" w:rsidP="00FE6F7C">
      <w:pPr>
        <w:pStyle w:val="ListParagraph"/>
        <w:numPr>
          <w:ilvl w:val="0"/>
          <w:numId w:val="57"/>
        </w:numPr>
        <w:spacing w:after="0" w:line="240" w:lineRule="auto"/>
      </w:pPr>
      <w:r>
        <w:t xml:space="preserve">In gold input all check and cash that was presented to you.  </w:t>
      </w:r>
    </w:p>
    <w:p w:rsidR="004606CC" w:rsidRDefault="004606CC" w:rsidP="00FE6F7C">
      <w:pPr>
        <w:pStyle w:val="ListParagraph"/>
        <w:numPr>
          <w:ilvl w:val="1"/>
          <w:numId w:val="57"/>
        </w:numPr>
        <w:spacing w:after="0" w:line="240" w:lineRule="auto"/>
      </w:pPr>
      <w:r>
        <w:t>Make sure you are following the check hold policy on all checks.</w:t>
      </w:r>
    </w:p>
    <w:p w:rsidR="007B771F" w:rsidRDefault="007B771F" w:rsidP="00FE6F7C">
      <w:pPr>
        <w:pStyle w:val="ListParagraph"/>
        <w:numPr>
          <w:ilvl w:val="0"/>
          <w:numId w:val="57"/>
        </w:numPr>
        <w:spacing w:after="0" w:line="240" w:lineRule="auto"/>
      </w:pPr>
      <w:r>
        <w:t xml:space="preserve">Deposit all funds that were received into their savings or checking.  </w:t>
      </w:r>
    </w:p>
    <w:p w:rsidR="007B771F" w:rsidRDefault="004606CC" w:rsidP="00FE6F7C">
      <w:pPr>
        <w:pStyle w:val="ListParagraph"/>
        <w:numPr>
          <w:ilvl w:val="1"/>
          <w:numId w:val="57"/>
        </w:numPr>
        <w:spacing w:after="0" w:line="240" w:lineRule="auto"/>
      </w:pPr>
      <w:r>
        <w:t>If the member</w:t>
      </w:r>
      <w:r w:rsidR="007B771F">
        <w:t xml:space="preserve"> want</w:t>
      </w:r>
      <w:r>
        <w:t>s</w:t>
      </w:r>
      <w:r w:rsidR="007B771F">
        <w:t xml:space="preserve"> cash back you will process this as a</w:t>
      </w:r>
      <w:r w:rsidR="00AC5711">
        <w:t xml:space="preserve"> </w:t>
      </w:r>
      <w:r w:rsidR="007B771F">
        <w:t>withdraw</w:t>
      </w:r>
      <w:r w:rsidR="00AC5711">
        <w:t>al</w:t>
      </w:r>
      <w:r>
        <w:t>.</w:t>
      </w:r>
    </w:p>
    <w:p w:rsidR="004606CC" w:rsidRDefault="004606CC" w:rsidP="00FE6F7C">
      <w:pPr>
        <w:pStyle w:val="ListParagraph"/>
        <w:numPr>
          <w:ilvl w:val="1"/>
          <w:numId w:val="57"/>
        </w:numPr>
        <w:spacing w:after="0" w:line="240" w:lineRule="auto"/>
      </w:pPr>
      <w:r>
        <w:t xml:space="preserve">You </w:t>
      </w:r>
      <w:r w:rsidR="00A14A4D">
        <w:t>will</w:t>
      </w:r>
      <w:r>
        <w:t xml:space="preserve"> always deposit all funds received.  </w:t>
      </w:r>
      <w:r w:rsidR="003E4AF1" w:rsidRPr="003E4AF1">
        <w:rPr>
          <w:b/>
        </w:rPr>
        <w:t>N</w:t>
      </w:r>
      <w:r w:rsidRPr="003E4AF1">
        <w:rPr>
          <w:b/>
        </w:rPr>
        <w:t>o exceptions.</w:t>
      </w:r>
      <w:r>
        <w:t xml:space="preserve">  </w:t>
      </w:r>
    </w:p>
    <w:p w:rsidR="004606CC" w:rsidRDefault="004606CC" w:rsidP="00FE6F7C">
      <w:pPr>
        <w:pStyle w:val="ListParagraph"/>
        <w:numPr>
          <w:ilvl w:val="0"/>
          <w:numId w:val="57"/>
        </w:numPr>
        <w:spacing w:after="0" w:line="240" w:lineRule="auto"/>
      </w:pPr>
      <w:r>
        <w:t xml:space="preserve">If the person making the transaction is not a signer suppress the balance on the receipt.  </w:t>
      </w:r>
    </w:p>
    <w:p w:rsidR="004606CC" w:rsidRDefault="004606CC" w:rsidP="00FE6F7C">
      <w:pPr>
        <w:pStyle w:val="ListParagraph"/>
        <w:numPr>
          <w:ilvl w:val="0"/>
          <w:numId w:val="57"/>
        </w:numPr>
        <w:spacing w:after="0" w:line="240" w:lineRule="auto"/>
      </w:pPr>
      <w:r>
        <w:t>Have t</w:t>
      </w:r>
      <w:r w:rsidR="003E4AF1">
        <w:t>he</w:t>
      </w:r>
      <w:r>
        <w:t xml:space="preserve"> member or non-member sign for any large cash deposit (over $5,000) or any transaction involving withdraws. </w:t>
      </w:r>
    </w:p>
    <w:p w:rsidR="000977B9" w:rsidRDefault="00771FB9" w:rsidP="000977B9">
      <w:pPr>
        <w:spacing w:after="0" w:line="240" w:lineRule="auto"/>
      </w:pPr>
      <w:r>
        <w:tab/>
      </w:r>
      <w:r w:rsidR="00422B51">
        <w:t xml:space="preserve"> </w:t>
      </w:r>
    </w:p>
    <w:p w:rsidR="00A4185F" w:rsidRPr="004427C0" w:rsidRDefault="00A4185F" w:rsidP="00A4185F">
      <w:pPr>
        <w:pStyle w:val="Heading1"/>
        <w:spacing w:before="0"/>
        <w:rPr>
          <w:rFonts w:ascii="Cambria" w:eastAsia="Times New Roman" w:hAnsi="Cambria" w:cs="Times New Roman"/>
          <w:color w:val="365F91"/>
          <w:sz w:val="24"/>
        </w:rPr>
      </w:pPr>
      <w:bookmarkStart w:id="55" w:name="_Toc476827331"/>
      <w:r w:rsidRPr="004427C0">
        <w:rPr>
          <w:rFonts w:ascii="Cambria" w:eastAsia="Times New Roman" w:hAnsi="Cambria" w:cs="Times New Roman"/>
          <w:color w:val="365F91"/>
          <w:sz w:val="24"/>
        </w:rPr>
        <w:t>Non-Member Service Transaction – Cashing On-US Checks/</w:t>
      </w:r>
      <w:r w:rsidR="00016354">
        <w:rPr>
          <w:rFonts w:ascii="Cambria" w:eastAsia="Times New Roman" w:hAnsi="Cambria" w:cs="Times New Roman"/>
          <w:color w:val="365F91"/>
          <w:sz w:val="24"/>
        </w:rPr>
        <w:t>MICHIGAN LEGACY CREDIT UNION</w:t>
      </w:r>
      <w:r w:rsidRPr="004427C0">
        <w:rPr>
          <w:rFonts w:ascii="Cambria" w:eastAsia="Times New Roman" w:hAnsi="Cambria" w:cs="Times New Roman"/>
          <w:color w:val="365F91"/>
          <w:sz w:val="24"/>
        </w:rPr>
        <w:t xml:space="preserve"> Money Orders/Cashier Checks</w:t>
      </w:r>
      <w:bookmarkEnd w:id="55"/>
    </w:p>
    <w:p w:rsidR="00A4185F" w:rsidRPr="004427C0" w:rsidRDefault="00A4185F" w:rsidP="00FE6F7C">
      <w:pPr>
        <w:pStyle w:val="ListParagraph"/>
        <w:widowControl w:val="0"/>
        <w:numPr>
          <w:ilvl w:val="0"/>
          <w:numId w:val="64"/>
        </w:numPr>
      </w:pPr>
      <w:r w:rsidRPr="004427C0">
        <w:t>Teller Line Posting Screen:</w:t>
      </w:r>
      <w:r w:rsidRPr="004427C0">
        <w:tab/>
      </w:r>
    </w:p>
    <w:p w:rsidR="00A4185F" w:rsidRPr="004427C0" w:rsidRDefault="00A4185F" w:rsidP="00FE6F7C">
      <w:pPr>
        <w:pStyle w:val="ListParagraph"/>
        <w:widowControl w:val="0"/>
        <w:numPr>
          <w:ilvl w:val="1"/>
          <w:numId w:val="64"/>
        </w:numPr>
      </w:pPr>
      <w:r w:rsidRPr="004427C0">
        <w:t>First you will need to verify the signature of our Member’s check against their account/signature.  If there is no issue with the signature continue to next step.  If there is a concern regarding signature matches please get with your branch manager</w:t>
      </w:r>
    </w:p>
    <w:p w:rsidR="00A4185F" w:rsidRPr="004427C0" w:rsidRDefault="00A4185F" w:rsidP="00FE6F7C">
      <w:pPr>
        <w:pStyle w:val="ListParagraph"/>
        <w:widowControl w:val="0"/>
        <w:numPr>
          <w:ilvl w:val="1"/>
          <w:numId w:val="64"/>
        </w:numPr>
      </w:pPr>
      <w:r w:rsidRPr="004427C0">
        <w:t>Enter your two digit/password</w:t>
      </w:r>
    </w:p>
    <w:p w:rsidR="00A4185F" w:rsidRPr="004427C0" w:rsidRDefault="00A4185F" w:rsidP="00FE6F7C">
      <w:pPr>
        <w:pStyle w:val="ListParagraph"/>
        <w:widowControl w:val="0"/>
        <w:numPr>
          <w:ilvl w:val="1"/>
          <w:numId w:val="64"/>
        </w:numPr>
      </w:pPr>
      <w:r w:rsidRPr="004427C0">
        <w:t xml:space="preserve">Select “Non-Member Srvcs F14” </w:t>
      </w:r>
    </w:p>
    <w:p w:rsidR="00A4185F" w:rsidRPr="004427C0" w:rsidRDefault="00A4185F" w:rsidP="00FE6F7C">
      <w:pPr>
        <w:pStyle w:val="ListParagraph"/>
        <w:widowControl w:val="0"/>
        <w:numPr>
          <w:ilvl w:val="1"/>
          <w:numId w:val="64"/>
        </w:numPr>
        <w:spacing w:after="0"/>
      </w:pPr>
      <w:r w:rsidRPr="004427C0">
        <w:t xml:space="preserve">Enter the Non-Member’s SS#.  Note if there is a match the Non-Members information will pop up on a </w:t>
      </w:r>
      <w:r w:rsidRPr="004427C0">
        <w:tab/>
        <w:t xml:space="preserve"> verification screen.  Double check all information with what is listed on their Driver’s License.  It will also give you an error message if the SS# entered matches </w:t>
      </w:r>
      <w:r w:rsidR="00A14A4D" w:rsidRPr="004427C0">
        <w:t xml:space="preserve">one on </w:t>
      </w:r>
      <w:r w:rsidR="00AC5711" w:rsidRPr="004427C0">
        <w:t>a</w:t>
      </w:r>
      <w:r w:rsidR="00A14A4D" w:rsidRPr="004427C0">
        <w:t xml:space="preserve"> </w:t>
      </w:r>
      <w:r w:rsidR="00016354">
        <w:t>MICHIGAN LEGACY CREDIT UNION</w:t>
      </w:r>
      <w:r w:rsidRPr="004427C0">
        <w:t xml:space="preserve"> Account.</w:t>
      </w:r>
    </w:p>
    <w:p w:rsidR="00A4185F" w:rsidRPr="004427C0" w:rsidRDefault="00A4185F" w:rsidP="00FE6F7C">
      <w:pPr>
        <w:pStyle w:val="ListParagraph"/>
        <w:widowControl w:val="0"/>
        <w:numPr>
          <w:ilvl w:val="1"/>
          <w:numId w:val="64"/>
        </w:numPr>
      </w:pPr>
      <w:r w:rsidRPr="004427C0">
        <w:t xml:space="preserve">If no match, the next screen will generate for you to fill in the Non-Member’s information; Name, Name Id, DOB, gender, address, phone number, and Driver’s License number.  Check “Allow Teller Transaction Box”.  Once you have filled in all of these fields </w:t>
      </w:r>
      <w:r w:rsidR="00A14A4D" w:rsidRPr="004427C0">
        <w:t>select enter</w:t>
      </w:r>
      <w:r w:rsidRPr="004427C0">
        <w:t>.</w:t>
      </w:r>
    </w:p>
    <w:p w:rsidR="00A4185F" w:rsidRPr="004427C0" w:rsidRDefault="00A4185F" w:rsidP="00FE6F7C">
      <w:pPr>
        <w:pStyle w:val="ListParagraph"/>
        <w:widowControl w:val="0"/>
        <w:numPr>
          <w:ilvl w:val="1"/>
          <w:numId w:val="64"/>
        </w:numPr>
      </w:pPr>
      <w:r w:rsidRPr="004427C0">
        <w:t>It will run OFAC (no hits) select enter</w:t>
      </w:r>
    </w:p>
    <w:p w:rsidR="00A4185F" w:rsidRPr="004427C0" w:rsidRDefault="00A4185F" w:rsidP="00FE6F7C">
      <w:pPr>
        <w:pStyle w:val="ListParagraph"/>
        <w:widowControl w:val="0"/>
        <w:numPr>
          <w:ilvl w:val="1"/>
          <w:numId w:val="64"/>
        </w:numPr>
      </w:pPr>
      <w:r w:rsidRPr="004427C0">
        <w:t xml:space="preserve">It will verify “Blocked Persons” list, (no match) select </w:t>
      </w:r>
      <w:r w:rsidR="00A14A4D" w:rsidRPr="004427C0">
        <w:t>enter.</w:t>
      </w:r>
    </w:p>
    <w:p w:rsidR="00A4185F" w:rsidRPr="004427C0" w:rsidRDefault="00A4185F" w:rsidP="00FE6F7C">
      <w:pPr>
        <w:pStyle w:val="ListParagraph"/>
        <w:widowControl w:val="0"/>
        <w:numPr>
          <w:ilvl w:val="1"/>
          <w:numId w:val="64"/>
        </w:numPr>
      </w:pPr>
      <w:r w:rsidRPr="004427C0">
        <w:t>Verify the next screen and if all information is accurate select enter.</w:t>
      </w:r>
    </w:p>
    <w:p w:rsidR="00A4185F" w:rsidRPr="004427C0" w:rsidRDefault="00A4185F" w:rsidP="00FE6F7C">
      <w:pPr>
        <w:pStyle w:val="ListParagraph"/>
        <w:widowControl w:val="0"/>
        <w:numPr>
          <w:ilvl w:val="1"/>
          <w:numId w:val="64"/>
        </w:numPr>
      </w:pPr>
      <w:r w:rsidRPr="004427C0">
        <w:t>Now you are able to perform the transaction.</w:t>
      </w:r>
    </w:p>
    <w:p w:rsidR="000977B9" w:rsidRPr="004427C0" w:rsidRDefault="00A4185F" w:rsidP="00FE6F7C">
      <w:pPr>
        <w:pStyle w:val="ListParagraph"/>
        <w:widowControl w:val="0"/>
        <w:numPr>
          <w:ilvl w:val="1"/>
          <w:numId w:val="64"/>
        </w:numPr>
        <w:spacing w:after="0" w:line="240" w:lineRule="auto"/>
      </w:pPr>
      <w:r w:rsidRPr="004427C0">
        <w:t>You will need to scan in the driver’s license (color) and checks (black and white)</w:t>
      </w:r>
      <w:r w:rsidR="00452695" w:rsidRPr="004427C0">
        <w:t xml:space="preserve"> with the </w:t>
      </w:r>
      <w:r w:rsidR="00452695" w:rsidRPr="004427C0">
        <w:lastRenderedPageBreak/>
        <w:t>receipt every time.</w:t>
      </w:r>
      <w:r w:rsidRPr="004427C0">
        <w:rPr>
          <w:sz w:val="32"/>
          <w:szCs w:val="32"/>
        </w:rPr>
        <w:t> </w:t>
      </w:r>
    </w:p>
    <w:p w:rsidR="00452695" w:rsidRPr="004427C0" w:rsidRDefault="00452695" w:rsidP="00452695">
      <w:pPr>
        <w:pStyle w:val="ListParagraph"/>
        <w:widowControl w:val="0"/>
        <w:spacing w:after="0" w:line="240" w:lineRule="auto"/>
        <w:ind w:left="792"/>
      </w:pPr>
    </w:p>
    <w:p w:rsidR="00450C73" w:rsidRPr="004427C0" w:rsidRDefault="00450C73" w:rsidP="00450C73">
      <w:pPr>
        <w:pStyle w:val="Heading1"/>
        <w:spacing w:before="0"/>
        <w:rPr>
          <w:rFonts w:ascii="Cambria" w:eastAsia="Times New Roman" w:hAnsi="Cambria" w:cs="Times New Roman"/>
          <w:color w:val="365F91"/>
          <w:sz w:val="24"/>
        </w:rPr>
      </w:pPr>
      <w:bookmarkStart w:id="56" w:name="_Toc476827332"/>
      <w:r w:rsidRPr="004427C0">
        <w:rPr>
          <w:rFonts w:ascii="Cambria" w:eastAsia="Times New Roman" w:hAnsi="Cambria" w:cs="Times New Roman"/>
          <w:color w:val="365F91"/>
          <w:sz w:val="24"/>
        </w:rPr>
        <w:t>Savings Bond Redeemed Procedure</w:t>
      </w:r>
      <w:bookmarkEnd w:id="56"/>
      <w:r w:rsidRPr="004427C0">
        <w:rPr>
          <w:rFonts w:ascii="Cambria" w:eastAsia="Times New Roman" w:hAnsi="Cambria" w:cs="Times New Roman"/>
          <w:color w:val="365F91"/>
          <w:sz w:val="24"/>
        </w:rPr>
        <w:t xml:space="preserve"> </w:t>
      </w:r>
    </w:p>
    <w:p w:rsidR="00A14A4D" w:rsidRPr="004427C0" w:rsidRDefault="00A14A4D" w:rsidP="00A14A4D">
      <w:pPr>
        <w:spacing w:after="0" w:line="240" w:lineRule="auto"/>
      </w:pPr>
      <w:r w:rsidRPr="004427C0">
        <w:t>To find the value of and/or redeem a savings bonds</w:t>
      </w:r>
    </w:p>
    <w:p w:rsidR="00A14A4D" w:rsidRPr="004427C0" w:rsidRDefault="00A14A4D" w:rsidP="00A14A4D">
      <w:pPr>
        <w:spacing w:after="0" w:line="240" w:lineRule="auto"/>
      </w:pPr>
      <w:r w:rsidRPr="004427C0">
        <w:t>Series EE savings bonds would not be eligible to redeem until they are a minimum of six months old.  There is a redemption fee if redeemed within the first two years.</w:t>
      </w:r>
    </w:p>
    <w:p w:rsidR="00A14A4D" w:rsidRPr="004427C0" w:rsidRDefault="00A14A4D" w:rsidP="00A14A4D">
      <w:pPr>
        <w:spacing w:after="0" w:line="240" w:lineRule="auto"/>
      </w:pPr>
      <w:r w:rsidRPr="004427C0">
        <w:t>Series I savings bonds would not be eligible to redeem until they are a minimum of one year old</w:t>
      </w:r>
    </w:p>
    <w:p w:rsidR="00A14A4D" w:rsidRPr="004427C0" w:rsidRDefault="00A14A4D" w:rsidP="00FE6F7C">
      <w:pPr>
        <w:pStyle w:val="ListParagraph"/>
        <w:numPr>
          <w:ilvl w:val="0"/>
          <w:numId w:val="69"/>
        </w:numPr>
        <w:spacing w:after="0" w:line="240" w:lineRule="auto"/>
      </w:pPr>
      <w:r w:rsidRPr="004427C0">
        <w:t>Verify Authority</w:t>
      </w:r>
    </w:p>
    <w:p w:rsidR="00A14A4D" w:rsidRPr="004427C0" w:rsidRDefault="00A14A4D" w:rsidP="00FE6F7C">
      <w:pPr>
        <w:numPr>
          <w:ilvl w:val="1"/>
          <w:numId w:val="69"/>
        </w:numPr>
        <w:spacing w:after="0" w:line="240" w:lineRule="auto"/>
      </w:pPr>
      <w:r w:rsidRPr="004427C0">
        <w:t xml:space="preserve">The actual bond must be present </w:t>
      </w:r>
    </w:p>
    <w:p w:rsidR="00A14A4D" w:rsidRDefault="00A14A4D" w:rsidP="00FE6F7C">
      <w:pPr>
        <w:numPr>
          <w:ilvl w:val="2"/>
          <w:numId w:val="69"/>
        </w:numPr>
        <w:spacing w:after="0" w:line="240" w:lineRule="auto"/>
      </w:pPr>
      <w:r>
        <w:t>Verify that name listed on the bond as owner/joint owner matches who is redeeming the bond.  For any other scenario refer to Savings Bond Guide.</w:t>
      </w:r>
    </w:p>
    <w:p w:rsidR="00A14A4D" w:rsidRDefault="00A14A4D" w:rsidP="00FE6F7C">
      <w:pPr>
        <w:numPr>
          <w:ilvl w:val="2"/>
          <w:numId w:val="69"/>
        </w:numPr>
        <w:spacing w:after="0" w:line="240" w:lineRule="auto"/>
      </w:pPr>
      <w:r w:rsidRPr="00B367D4">
        <w:t>If the member is listed as “POD” (Payable upon Death) they must produce an original death certificate for the primary owner along with any other documents required according to the Savings Bond Guide and the bonds must be mailed in for redemption</w:t>
      </w:r>
      <w:r>
        <w:t xml:space="preserve">.  </w:t>
      </w:r>
    </w:p>
    <w:p w:rsidR="00A14A4D" w:rsidRDefault="00A14A4D" w:rsidP="00FE6F7C">
      <w:pPr>
        <w:numPr>
          <w:ilvl w:val="1"/>
          <w:numId w:val="69"/>
        </w:numPr>
        <w:spacing w:after="0" w:line="240" w:lineRule="auto"/>
      </w:pPr>
      <w:r>
        <w:t>Verify Information on the front of Savings Bond is correct</w:t>
      </w:r>
    </w:p>
    <w:p w:rsidR="00A14A4D" w:rsidRDefault="00A14A4D" w:rsidP="00FE6F7C">
      <w:pPr>
        <w:numPr>
          <w:ilvl w:val="3"/>
          <w:numId w:val="69"/>
        </w:numPr>
        <w:spacing w:after="0" w:line="240" w:lineRule="auto"/>
      </w:pPr>
      <w:r>
        <w:t>Social Security number on the front of the bond is the correct number.  If not, have the member write the correct Social Security number on the back along with their account number.</w:t>
      </w:r>
    </w:p>
    <w:p w:rsidR="00A14A4D" w:rsidRDefault="00A14A4D" w:rsidP="00FE6F7C">
      <w:pPr>
        <w:numPr>
          <w:ilvl w:val="3"/>
          <w:numId w:val="69"/>
        </w:numPr>
        <w:spacing w:after="0" w:line="240" w:lineRule="auto"/>
      </w:pPr>
      <w:r>
        <w:t>Make sure that the bond is signed on the back in the appropriate space.</w:t>
      </w:r>
    </w:p>
    <w:p w:rsidR="00A14A4D" w:rsidRDefault="00A14A4D" w:rsidP="00FE6F7C">
      <w:pPr>
        <w:numPr>
          <w:ilvl w:val="3"/>
          <w:numId w:val="69"/>
        </w:numPr>
        <w:spacing w:after="0" w:line="240" w:lineRule="auto"/>
      </w:pPr>
      <w:r>
        <w:t xml:space="preserve">Verify address.  If the member is living at a different address then the one listed on the bond they will need to write the address on the back as well. </w:t>
      </w:r>
    </w:p>
    <w:p w:rsidR="00A14A4D" w:rsidRDefault="00A14A4D" w:rsidP="00FE6F7C">
      <w:pPr>
        <w:numPr>
          <w:ilvl w:val="3"/>
          <w:numId w:val="69"/>
        </w:numPr>
        <w:spacing w:after="0" w:line="240" w:lineRule="auto"/>
      </w:pPr>
      <w:r>
        <w:t xml:space="preserve">Stamp the front with the Savings Bond stamp. </w:t>
      </w:r>
      <w:r>
        <w:tab/>
      </w:r>
    </w:p>
    <w:p w:rsidR="00A14A4D" w:rsidRPr="00A14A4D" w:rsidRDefault="00A14A4D" w:rsidP="00FE6F7C">
      <w:pPr>
        <w:numPr>
          <w:ilvl w:val="1"/>
          <w:numId w:val="69"/>
        </w:numPr>
        <w:spacing w:after="0" w:line="240" w:lineRule="auto"/>
        <w:ind w:left="810"/>
      </w:pPr>
      <w:r>
        <w:t xml:space="preserve">At this point if it’s a non-member have them fill out the </w:t>
      </w:r>
      <w:hyperlink r:id="rId26" w:history="1">
        <w:r w:rsidRPr="00A14A4D">
          <w:t>Non-Member Bond Redemption Form</w:t>
        </w:r>
      </w:hyperlink>
      <w:r>
        <w:t xml:space="preserve"> while calculating the bond</w:t>
      </w:r>
    </w:p>
    <w:p w:rsidR="00A14A4D" w:rsidRDefault="00A14A4D" w:rsidP="00FE6F7C">
      <w:pPr>
        <w:numPr>
          <w:ilvl w:val="0"/>
          <w:numId w:val="69"/>
        </w:numPr>
        <w:spacing w:after="0" w:line="240" w:lineRule="auto"/>
      </w:pPr>
      <w:r w:rsidRPr="00A14A4D">
        <w:t>IF more than 3 bonds are being redeemed</w:t>
      </w:r>
      <w:r>
        <w:t xml:space="preserve">:  Let the member/joint members/non-members know that the bonds will be posted within 24 hours into their account.  For Non-Members let them know they will be able to come back the next business day to collect the bonds.  * The reason for the 24 hour wait is due to it not being a regular transaction and accuracy is vital for redeeming savings bonds.  To protect the credit union from any liability the transactions will need to be performed by a Branch Manager (or separate designated individual(s) trained by the branch manager) </w:t>
      </w:r>
    </w:p>
    <w:p w:rsidR="00A14A4D" w:rsidRPr="00223313" w:rsidRDefault="00A14A4D" w:rsidP="00FE6F7C">
      <w:pPr>
        <w:numPr>
          <w:ilvl w:val="0"/>
          <w:numId w:val="69"/>
        </w:numPr>
        <w:spacing w:after="0" w:line="240" w:lineRule="auto"/>
      </w:pPr>
      <w:r>
        <w:t xml:space="preserve">For all Bonds:  Branch Managers (or designated employee) will </w:t>
      </w:r>
      <w:r w:rsidRPr="00223313">
        <w:t xml:space="preserve">Process on Treasury Direct: </w:t>
      </w:r>
    </w:p>
    <w:p w:rsidR="00A14A4D" w:rsidRPr="00A14A4D" w:rsidRDefault="002351F1" w:rsidP="00FE6F7C">
      <w:pPr>
        <w:numPr>
          <w:ilvl w:val="1"/>
          <w:numId w:val="69"/>
        </w:numPr>
        <w:spacing w:after="0" w:line="240" w:lineRule="auto"/>
      </w:pPr>
      <w:hyperlink r:id="rId27" w:history="1">
        <w:r w:rsidR="00A14A4D" w:rsidRPr="00A14A4D">
          <w:t>http://www.ussavingsbonds.gov/BC/SBCPrice</w:t>
        </w:r>
      </w:hyperlink>
      <w:r w:rsidR="00A14A4D" w:rsidRPr="00A14A4D">
        <w:t xml:space="preserve">                 </w:t>
      </w:r>
    </w:p>
    <w:p w:rsidR="00A14A4D" w:rsidRDefault="00A14A4D" w:rsidP="00FE6F7C">
      <w:pPr>
        <w:numPr>
          <w:ilvl w:val="2"/>
          <w:numId w:val="69"/>
        </w:numPr>
        <w:spacing w:after="0" w:line="240" w:lineRule="auto"/>
      </w:pPr>
      <w:r>
        <w:t>Choose the proper series of bond, EE, E, I, or Savings Notes the default is EE.</w:t>
      </w:r>
    </w:p>
    <w:p w:rsidR="00A14A4D" w:rsidRDefault="00A14A4D" w:rsidP="00FE6F7C">
      <w:pPr>
        <w:numPr>
          <w:ilvl w:val="2"/>
          <w:numId w:val="69"/>
        </w:numPr>
        <w:spacing w:after="0" w:line="240" w:lineRule="auto"/>
      </w:pPr>
      <w:r>
        <w:t xml:space="preserve">Choose the correct denomination. </w:t>
      </w:r>
    </w:p>
    <w:p w:rsidR="00A14A4D" w:rsidRDefault="00A14A4D" w:rsidP="00FE6F7C">
      <w:pPr>
        <w:numPr>
          <w:ilvl w:val="2"/>
          <w:numId w:val="69"/>
        </w:numPr>
        <w:spacing w:after="0" w:line="240" w:lineRule="auto"/>
      </w:pPr>
      <w:r>
        <w:t>Enter the serial number including the letter.  (For example: C24863201)</w:t>
      </w:r>
    </w:p>
    <w:p w:rsidR="00A14A4D" w:rsidRDefault="00A14A4D" w:rsidP="00FE6F7C">
      <w:pPr>
        <w:numPr>
          <w:ilvl w:val="2"/>
          <w:numId w:val="69"/>
        </w:numPr>
        <w:spacing w:after="0" w:line="240" w:lineRule="auto"/>
      </w:pPr>
      <w:r>
        <w:t>Enter the issue date. (month and year)</w:t>
      </w:r>
    </w:p>
    <w:p w:rsidR="00A14A4D" w:rsidRDefault="00A14A4D" w:rsidP="00FE6F7C">
      <w:pPr>
        <w:numPr>
          <w:ilvl w:val="2"/>
          <w:numId w:val="69"/>
        </w:numPr>
        <w:spacing w:after="0" w:line="240" w:lineRule="auto"/>
      </w:pPr>
      <w:r>
        <w:t>Verify that you have entered everything correctly and hit calculate</w:t>
      </w:r>
    </w:p>
    <w:p w:rsidR="00A14A4D" w:rsidRDefault="00A14A4D" w:rsidP="00FE6F7C">
      <w:pPr>
        <w:numPr>
          <w:ilvl w:val="2"/>
          <w:numId w:val="69"/>
        </w:numPr>
        <w:spacing w:after="0" w:line="240" w:lineRule="auto"/>
      </w:pPr>
      <w:r>
        <w:t>Repeat if necessary for multiple bonds.</w:t>
      </w:r>
    </w:p>
    <w:p w:rsidR="00A14A4D" w:rsidRDefault="00A14A4D" w:rsidP="00FE6F7C">
      <w:pPr>
        <w:numPr>
          <w:ilvl w:val="2"/>
          <w:numId w:val="69"/>
        </w:numPr>
        <w:spacing w:after="0" w:line="240" w:lineRule="auto"/>
      </w:pPr>
      <w:r>
        <w:t>Print 2 copies of this page one as a receipt for the member and one for the credit union.</w:t>
      </w:r>
    </w:p>
    <w:p w:rsidR="00A14A4D" w:rsidRDefault="00A14A4D" w:rsidP="00FE6F7C">
      <w:pPr>
        <w:numPr>
          <w:ilvl w:val="1"/>
          <w:numId w:val="69"/>
        </w:numPr>
        <w:spacing w:after="0" w:line="240" w:lineRule="auto"/>
      </w:pPr>
      <w:r>
        <w:t xml:space="preserve">Verify that the series, denomination, serial #, issue date are correct.  </w:t>
      </w:r>
    </w:p>
    <w:p w:rsidR="00A14A4D" w:rsidRDefault="00A14A4D" w:rsidP="00FE6F7C">
      <w:pPr>
        <w:numPr>
          <w:ilvl w:val="1"/>
          <w:numId w:val="69"/>
        </w:numPr>
        <w:spacing w:after="0" w:line="240" w:lineRule="auto"/>
      </w:pPr>
      <w:r>
        <w:t>Write the information on the stamp on the front of the bond.</w:t>
      </w:r>
    </w:p>
    <w:p w:rsidR="00A14A4D" w:rsidRPr="00223313" w:rsidRDefault="00A14A4D" w:rsidP="00FE6F7C">
      <w:pPr>
        <w:numPr>
          <w:ilvl w:val="0"/>
          <w:numId w:val="69"/>
        </w:numPr>
        <w:spacing w:after="0" w:line="240" w:lineRule="auto"/>
      </w:pPr>
      <w:r w:rsidRPr="00223313">
        <w:t xml:space="preserve">Process </w:t>
      </w:r>
      <w:r>
        <w:t>in teller posting</w:t>
      </w:r>
      <w:r w:rsidRPr="00223313">
        <w:t>:</w:t>
      </w:r>
    </w:p>
    <w:p w:rsidR="00A14A4D" w:rsidRPr="00A14A4D" w:rsidRDefault="00A14A4D" w:rsidP="00FE6F7C">
      <w:pPr>
        <w:pStyle w:val="ListParagraph"/>
        <w:numPr>
          <w:ilvl w:val="1"/>
          <w:numId w:val="69"/>
        </w:numPr>
      </w:pPr>
      <w:r w:rsidRPr="00A14A4D">
        <w:t>Members/Joint Members:</w:t>
      </w:r>
    </w:p>
    <w:p w:rsidR="00A14A4D" w:rsidRDefault="00A14A4D" w:rsidP="00FE6F7C">
      <w:pPr>
        <w:pStyle w:val="ListParagraph"/>
        <w:numPr>
          <w:ilvl w:val="2"/>
          <w:numId w:val="69"/>
        </w:numPr>
        <w:spacing w:after="0" w:line="240" w:lineRule="auto"/>
      </w:pPr>
      <w:r>
        <w:t>Enter in all bonds as outside checks.</w:t>
      </w:r>
    </w:p>
    <w:p w:rsidR="00A14A4D" w:rsidRDefault="00A14A4D" w:rsidP="00FE6F7C">
      <w:pPr>
        <w:pStyle w:val="ListParagraph"/>
        <w:numPr>
          <w:ilvl w:val="2"/>
          <w:numId w:val="69"/>
        </w:numPr>
        <w:spacing w:after="0" w:line="240" w:lineRule="auto"/>
      </w:pPr>
      <w:r>
        <w:t>Deposit the money into the designated suffix</w:t>
      </w:r>
    </w:p>
    <w:p w:rsidR="00A14A4D" w:rsidRDefault="00A14A4D" w:rsidP="00FE6F7C">
      <w:pPr>
        <w:pStyle w:val="ListParagraph"/>
        <w:numPr>
          <w:ilvl w:val="2"/>
          <w:numId w:val="69"/>
        </w:numPr>
        <w:spacing w:after="0" w:line="240" w:lineRule="auto"/>
      </w:pPr>
      <w:r>
        <w:t>Scan in all bonds and the printed sheet from Treasury Direct with the values along with the teller receipt.</w:t>
      </w:r>
    </w:p>
    <w:p w:rsidR="00A14A4D" w:rsidRDefault="00A14A4D" w:rsidP="00FE6F7C">
      <w:pPr>
        <w:pStyle w:val="ListParagraph"/>
        <w:numPr>
          <w:ilvl w:val="2"/>
          <w:numId w:val="69"/>
        </w:numPr>
        <w:spacing w:after="0" w:line="240" w:lineRule="auto"/>
      </w:pPr>
      <w:r>
        <w:t>Contact the member to let them know that the bonds were posted</w:t>
      </w:r>
    </w:p>
    <w:p w:rsidR="00A14A4D" w:rsidRPr="00A14A4D" w:rsidRDefault="00A14A4D" w:rsidP="00FE6F7C">
      <w:pPr>
        <w:pStyle w:val="ListParagraph"/>
        <w:numPr>
          <w:ilvl w:val="1"/>
          <w:numId w:val="69"/>
        </w:numPr>
      </w:pPr>
      <w:r w:rsidRPr="00A14A4D">
        <w:t>Non-Members:  Upon their return (after 24 hour wait time)</w:t>
      </w:r>
    </w:p>
    <w:p w:rsidR="00A14A4D" w:rsidRDefault="00A14A4D" w:rsidP="00FE6F7C">
      <w:pPr>
        <w:pStyle w:val="ListParagraph"/>
        <w:numPr>
          <w:ilvl w:val="2"/>
          <w:numId w:val="69"/>
        </w:numPr>
        <w:spacing w:after="0" w:line="240" w:lineRule="auto"/>
      </w:pPr>
      <w:r>
        <w:t xml:space="preserve"> From the main menu click on #1 Member Service/Posting Functions.</w:t>
      </w:r>
    </w:p>
    <w:p w:rsidR="00A14A4D" w:rsidRDefault="00A14A4D" w:rsidP="00FE6F7C">
      <w:pPr>
        <w:numPr>
          <w:ilvl w:val="2"/>
          <w:numId w:val="69"/>
        </w:numPr>
        <w:spacing w:after="0" w:line="240" w:lineRule="auto"/>
      </w:pPr>
      <w:r>
        <w:t xml:space="preserve">Using Non-member posting screen </w:t>
      </w:r>
    </w:p>
    <w:p w:rsidR="00A14A4D" w:rsidRDefault="00A14A4D" w:rsidP="00FE6F7C">
      <w:pPr>
        <w:numPr>
          <w:ilvl w:val="2"/>
          <w:numId w:val="69"/>
        </w:numPr>
        <w:spacing w:after="0" w:line="240" w:lineRule="auto"/>
      </w:pPr>
      <w:r>
        <w:t>Enter in the bonds as outside checks</w:t>
      </w:r>
    </w:p>
    <w:p w:rsidR="00A14A4D" w:rsidRDefault="00A14A4D" w:rsidP="00FE6F7C">
      <w:pPr>
        <w:numPr>
          <w:ilvl w:val="2"/>
          <w:numId w:val="69"/>
        </w:numPr>
        <w:spacing w:after="0" w:line="240" w:lineRule="auto"/>
      </w:pPr>
      <w:r>
        <w:t>Scan in all bonds, the printed sheet from Treasury Direct and the Non-Member Bond Redemption Form with the teller receipt.</w:t>
      </w:r>
    </w:p>
    <w:p w:rsidR="00A14A4D" w:rsidRPr="00223313" w:rsidRDefault="00A14A4D" w:rsidP="00FE6F7C">
      <w:pPr>
        <w:numPr>
          <w:ilvl w:val="0"/>
          <w:numId w:val="69"/>
        </w:numPr>
        <w:spacing w:after="0" w:line="240" w:lineRule="auto"/>
      </w:pPr>
      <w:r w:rsidRPr="00223313">
        <w:lastRenderedPageBreak/>
        <w:t>Scan all Bonds Redeemed into Check21</w:t>
      </w:r>
      <w:r>
        <w:t xml:space="preserve"> as Transit checks</w:t>
      </w:r>
    </w:p>
    <w:p w:rsidR="00A14A4D" w:rsidRPr="00A14A4D" w:rsidRDefault="00A14A4D" w:rsidP="00FE6F7C">
      <w:pPr>
        <w:pStyle w:val="ListParagraph"/>
        <w:numPr>
          <w:ilvl w:val="0"/>
          <w:numId w:val="69"/>
        </w:numPr>
        <w:spacing w:after="0" w:line="240" w:lineRule="auto"/>
      </w:pPr>
      <w:r w:rsidRPr="00A14A4D">
        <w:t>Posting interest:</w:t>
      </w:r>
    </w:p>
    <w:p w:rsidR="00A14A4D" w:rsidRDefault="00A14A4D" w:rsidP="00FE6F7C">
      <w:pPr>
        <w:pStyle w:val="ListParagraph"/>
        <w:numPr>
          <w:ilvl w:val="1"/>
          <w:numId w:val="69"/>
        </w:numPr>
        <w:spacing w:after="0" w:line="240" w:lineRule="auto"/>
      </w:pPr>
      <w:r w:rsidRPr="00A14A4D">
        <w:t>For Members:</w:t>
      </w:r>
    </w:p>
    <w:p w:rsidR="00A14A4D" w:rsidRDefault="00A14A4D" w:rsidP="00FE6F7C">
      <w:pPr>
        <w:pStyle w:val="ListParagraph"/>
        <w:numPr>
          <w:ilvl w:val="2"/>
          <w:numId w:val="69"/>
        </w:numPr>
        <w:spacing w:after="0" w:line="240" w:lineRule="auto"/>
      </w:pPr>
      <w:r>
        <w:t>MNUPDT screen.</w:t>
      </w:r>
    </w:p>
    <w:p w:rsidR="00A14A4D" w:rsidRDefault="00A14A4D" w:rsidP="00FE6F7C">
      <w:pPr>
        <w:numPr>
          <w:ilvl w:val="2"/>
          <w:numId w:val="69"/>
        </w:numPr>
        <w:spacing w:after="0" w:line="240" w:lineRule="auto"/>
      </w:pPr>
      <w:r>
        <w:t>Click on #22 Update Savings Bond Information.</w:t>
      </w:r>
    </w:p>
    <w:p w:rsidR="00A14A4D" w:rsidRDefault="00A14A4D" w:rsidP="00FE6F7C">
      <w:pPr>
        <w:numPr>
          <w:ilvl w:val="2"/>
          <w:numId w:val="69"/>
        </w:numPr>
        <w:spacing w:after="0" w:line="240" w:lineRule="auto"/>
      </w:pPr>
      <w:r>
        <w:t>Enter account number, social security number, and leave the sequence # blank.  For the previous year information space click NO, enter your employee ID and press enter.</w:t>
      </w:r>
    </w:p>
    <w:p w:rsidR="00A14A4D" w:rsidRDefault="00A14A4D" w:rsidP="00FE6F7C">
      <w:pPr>
        <w:numPr>
          <w:ilvl w:val="2"/>
          <w:numId w:val="69"/>
        </w:numPr>
        <w:spacing w:after="0" w:line="240" w:lineRule="auto"/>
      </w:pPr>
      <w:r>
        <w:t>The next screen is Savings Bond Maintenance.  Type in the Principal paid type in the interest paid, and press “Enter” (the total payout should be equal to the principal paid and the interest paid when added together).</w:t>
      </w:r>
    </w:p>
    <w:p w:rsidR="00A14A4D" w:rsidRDefault="00A14A4D" w:rsidP="00FE6F7C">
      <w:pPr>
        <w:numPr>
          <w:ilvl w:val="2"/>
          <w:numId w:val="69"/>
        </w:numPr>
        <w:spacing w:after="0" w:line="240" w:lineRule="auto"/>
      </w:pPr>
      <w:r>
        <w:t>Select Post/F5.</w:t>
      </w:r>
    </w:p>
    <w:p w:rsidR="00A14A4D" w:rsidRPr="00A14A4D" w:rsidRDefault="00A14A4D" w:rsidP="00FE6F7C">
      <w:pPr>
        <w:pStyle w:val="ListParagraph"/>
        <w:numPr>
          <w:ilvl w:val="1"/>
          <w:numId w:val="69"/>
        </w:numPr>
      </w:pPr>
      <w:r w:rsidRPr="00A14A4D">
        <w:t>For Non Members and Joint Members:</w:t>
      </w:r>
    </w:p>
    <w:p w:rsidR="00A14A4D" w:rsidRDefault="00A14A4D" w:rsidP="00FE6F7C">
      <w:pPr>
        <w:pStyle w:val="ListParagraph"/>
        <w:numPr>
          <w:ilvl w:val="2"/>
          <w:numId w:val="69"/>
        </w:numPr>
        <w:spacing w:after="0" w:line="240" w:lineRule="auto"/>
      </w:pPr>
      <w:r>
        <w:t>MNUPDT screen</w:t>
      </w:r>
    </w:p>
    <w:p w:rsidR="00A14A4D" w:rsidRDefault="00A14A4D" w:rsidP="00FE6F7C">
      <w:pPr>
        <w:numPr>
          <w:ilvl w:val="2"/>
          <w:numId w:val="69"/>
        </w:numPr>
        <w:spacing w:after="0" w:line="240" w:lineRule="auto"/>
      </w:pPr>
      <w:r>
        <w:t>Click on #22 Update Savings Bond Information.</w:t>
      </w:r>
    </w:p>
    <w:p w:rsidR="00A14A4D" w:rsidRDefault="00A14A4D" w:rsidP="00FE6F7C">
      <w:pPr>
        <w:numPr>
          <w:ilvl w:val="2"/>
          <w:numId w:val="69"/>
        </w:numPr>
        <w:spacing w:after="0" w:line="240" w:lineRule="auto"/>
      </w:pPr>
      <w:r>
        <w:t>The next screen is Savings Bond Redemption, enter social security number, and leave the sequence # blank.  For the previous year information space click NO, enter your employee ID and press enter.</w:t>
      </w:r>
    </w:p>
    <w:p w:rsidR="00A14A4D" w:rsidRDefault="00A14A4D" w:rsidP="00FE6F7C">
      <w:pPr>
        <w:numPr>
          <w:ilvl w:val="2"/>
          <w:numId w:val="69"/>
        </w:numPr>
        <w:spacing w:after="0" w:line="240" w:lineRule="auto"/>
      </w:pPr>
      <w:r>
        <w:t>The next screen is the Non-Member Information screen.  Enter all information for the Joint Owner or from the Non-Member form to computer.</w:t>
      </w:r>
    </w:p>
    <w:p w:rsidR="00A14A4D" w:rsidRDefault="00A14A4D" w:rsidP="00FE6F7C">
      <w:pPr>
        <w:numPr>
          <w:ilvl w:val="2"/>
          <w:numId w:val="69"/>
        </w:numPr>
        <w:spacing w:after="0" w:line="240" w:lineRule="auto"/>
      </w:pPr>
      <w:r>
        <w:t>The next screen is Savings Bond Maintenance.  Type in the Principal paid type in the interest paid, and press “Enter” (the total payout should be equal to the principal paid and the interest paid when added together).</w:t>
      </w:r>
    </w:p>
    <w:p w:rsidR="00A14A4D" w:rsidRDefault="00A14A4D" w:rsidP="00FE6F7C">
      <w:pPr>
        <w:numPr>
          <w:ilvl w:val="2"/>
          <w:numId w:val="69"/>
        </w:numPr>
        <w:spacing w:after="0" w:line="240" w:lineRule="auto"/>
      </w:pPr>
      <w:r>
        <w:t xml:space="preserve">Select Post/F5. </w:t>
      </w:r>
    </w:p>
    <w:p w:rsidR="00A14A4D" w:rsidRDefault="00A14A4D" w:rsidP="00FE6F7C">
      <w:pPr>
        <w:numPr>
          <w:ilvl w:val="0"/>
          <w:numId w:val="69"/>
        </w:numPr>
        <w:spacing w:after="0" w:line="240" w:lineRule="auto"/>
      </w:pPr>
      <w:r>
        <w:t>Record Retention</w:t>
      </w:r>
    </w:p>
    <w:p w:rsidR="00A14A4D" w:rsidRDefault="00A14A4D" w:rsidP="00FE6F7C">
      <w:pPr>
        <w:numPr>
          <w:ilvl w:val="1"/>
          <w:numId w:val="69"/>
        </w:numPr>
        <w:spacing w:after="0" w:line="240" w:lineRule="auto"/>
      </w:pPr>
      <w:r>
        <w:t xml:space="preserve">Store all physical Bonds with the Checks in your branches designated check rotation area.  </w:t>
      </w:r>
    </w:p>
    <w:p w:rsidR="00A14A4D" w:rsidRDefault="00A14A4D" w:rsidP="00FE6F7C">
      <w:pPr>
        <w:numPr>
          <w:ilvl w:val="1"/>
          <w:numId w:val="69"/>
        </w:numPr>
        <w:spacing w:after="0" w:line="240" w:lineRule="auto"/>
      </w:pPr>
      <w:r>
        <w:t>Place any additional documents such as, Non-Member Bond Redemption Form and Treasury Direct Forms in your branches daily work shred rotation.</w:t>
      </w:r>
      <w:r w:rsidRPr="00A14A4D">
        <w:t xml:space="preserve"> </w:t>
      </w:r>
    </w:p>
    <w:p w:rsidR="004A0236" w:rsidRPr="004A0236" w:rsidRDefault="004A0236" w:rsidP="00FE6F7C">
      <w:pPr>
        <w:pStyle w:val="ListParagraph"/>
        <w:numPr>
          <w:ilvl w:val="0"/>
          <w:numId w:val="69"/>
        </w:numPr>
        <w:spacing w:after="0"/>
        <w:rPr>
          <w:rFonts w:cs="Arial"/>
        </w:rPr>
      </w:pPr>
      <w:r w:rsidRPr="004A0236">
        <w:rPr>
          <w:rFonts w:cs="Arial"/>
          <w:b/>
        </w:rPr>
        <w:t>**Deleting a posted interest in error.  (must be deleted same day)</w:t>
      </w:r>
    </w:p>
    <w:p w:rsidR="004A0236" w:rsidRDefault="004A0236" w:rsidP="00FE6F7C">
      <w:pPr>
        <w:numPr>
          <w:ilvl w:val="1"/>
          <w:numId w:val="69"/>
        </w:numPr>
        <w:spacing w:after="0" w:line="240" w:lineRule="auto"/>
      </w:pPr>
      <w:r>
        <w:t>For Members:</w:t>
      </w:r>
    </w:p>
    <w:p w:rsidR="004A0236" w:rsidRDefault="004A0236" w:rsidP="00FE6F7C">
      <w:pPr>
        <w:numPr>
          <w:ilvl w:val="2"/>
          <w:numId w:val="69"/>
        </w:numPr>
        <w:spacing w:after="0" w:line="240" w:lineRule="auto"/>
      </w:pPr>
      <w:r>
        <w:t xml:space="preserve">  MNUPDT screen</w:t>
      </w:r>
    </w:p>
    <w:p w:rsidR="004A0236" w:rsidRDefault="004A0236" w:rsidP="00FE6F7C">
      <w:pPr>
        <w:numPr>
          <w:ilvl w:val="2"/>
          <w:numId w:val="69"/>
        </w:numPr>
        <w:spacing w:after="0" w:line="240" w:lineRule="auto"/>
      </w:pPr>
      <w:r>
        <w:t xml:space="preserve">  Click on #22 </w:t>
      </w:r>
      <w:r w:rsidR="00AC5711">
        <w:t>Update</w:t>
      </w:r>
      <w:r>
        <w:t xml:space="preserve"> Savings Bond information</w:t>
      </w:r>
    </w:p>
    <w:p w:rsidR="004A0236" w:rsidRDefault="004A0236" w:rsidP="00FE6F7C">
      <w:pPr>
        <w:numPr>
          <w:ilvl w:val="2"/>
          <w:numId w:val="69"/>
        </w:numPr>
        <w:spacing w:after="0" w:line="240" w:lineRule="auto"/>
      </w:pPr>
      <w:r>
        <w:t xml:space="preserve">  Enter account number, social security number and enter in the sequence number for interest posted in error</w:t>
      </w:r>
    </w:p>
    <w:p w:rsidR="004A0236" w:rsidRDefault="004A0236" w:rsidP="00FE6F7C">
      <w:pPr>
        <w:numPr>
          <w:ilvl w:val="2"/>
          <w:numId w:val="69"/>
        </w:numPr>
        <w:spacing w:after="0" w:line="240" w:lineRule="auto"/>
      </w:pPr>
      <w:r>
        <w:t xml:space="preserve">  On the next screen; Savings Bond maintenance you will select Delete</w:t>
      </w:r>
    </w:p>
    <w:p w:rsidR="004A0236" w:rsidRPr="008359F6" w:rsidRDefault="004A0236" w:rsidP="00FE6F7C">
      <w:pPr>
        <w:numPr>
          <w:ilvl w:val="2"/>
          <w:numId w:val="69"/>
        </w:numPr>
        <w:spacing w:after="0" w:line="240" w:lineRule="auto"/>
      </w:pPr>
      <w:r>
        <w:t xml:space="preserve"> Repost interest now correctly following the steps 6.1-6.2</w:t>
      </w:r>
    </w:p>
    <w:p w:rsidR="004A0236" w:rsidRPr="004A0236" w:rsidRDefault="004A0236" w:rsidP="00FE6F7C">
      <w:pPr>
        <w:pStyle w:val="ListParagraph"/>
        <w:numPr>
          <w:ilvl w:val="1"/>
          <w:numId w:val="70"/>
        </w:numPr>
        <w:spacing w:after="0"/>
      </w:pPr>
      <w:r w:rsidRPr="004A0236">
        <w:t xml:space="preserve"> For Non Members and Joint Members:</w:t>
      </w:r>
    </w:p>
    <w:p w:rsidR="004A0236" w:rsidRPr="004A0236" w:rsidRDefault="004A0236" w:rsidP="00FE6F7C">
      <w:pPr>
        <w:pStyle w:val="ListParagraph"/>
        <w:numPr>
          <w:ilvl w:val="2"/>
          <w:numId w:val="70"/>
        </w:numPr>
        <w:spacing w:after="0" w:line="240" w:lineRule="auto"/>
      </w:pPr>
      <w:r w:rsidRPr="004A0236">
        <w:t>MNUPDT screen.</w:t>
      </w:r>
    </w:p>
    <w:p w:rsidR="004A0236" w:rsidRPr="004A0236" w:rsidRDefault="004A0236" w:rsidP="00FE6F7C">
      <w:pPr>
        <w:numPr>
          <w:ilvl w:val="2"/>
          <w:numId w:val="70"/>
        </w:numPr>
        <w:spacing w:after="0" w:line="240" w:lineRule="auto"/>
      </w:pPr>
      <w:r w:rsidRPr="004A0236">
        <w:t>Click on #22 Update Savings Bond Information.</w:t>
      </w:r>
    </w:p>
    <w:p w:rsidR="004A0236" w:rsidRPr="004A0236" w:rsidRDefault="004A0236" w:rsidP="00FE6F7C">
      <w:pPr>
        <w:numPr>
          <w:ilvl w:val="2"/>
          <w:numId w:val="70"/>
        </w:numPr>
        <w:spacing w:after="0" w:line="240" w:lineRule="auto"/>
      </w:pPr>
      <w:r w:rsidRPr="004A0236">
        <w:t>Enter account number, social security number and enter in the sequence number for interest posted in error</w:t>
      </w:r>
    </w:p>
    <w:p w:rsidR="004A0236" w:rsidRPr="004A0236" w:rsidRDefault="004A0236" w:rsidP="00FE6F7C">
      <w:pPr>
        <w:numPr>
          <w:ilvl w:val="2"/>
          <w:numId w:val="70"/>
        </w:numPr>
        <w:spacing w:after="0" w:line="240" w:lineRule="auto"/>
      </w:pPr>
      <w:r w:rsidRPr="004A0236">
        <w:t>The next screen is Savings Bond Maintenance.  Select Delete</w:t>
      </w:r>
    </w:p>
    <w:p w:rsidR="004A0236" w:rsidRPr="004A0236" w:rsidRDefault="004A0236" w:rsidP="00FE6F7C">
      <w:pPr>
        <w:numPr>
          <w:ilvl w:val="2"/>
          <w:numId w:val="70"/>
        </w:numPr>
        <w:spacing w:after="0" w:line="240" w:lineRule="auto"/>
      </w:pPr>
      <w:r w:rsidRPr="004A0236">
        <w:t>Then repost the interest correctly</w:t>
      </w:r>
    </w:p>
    <w:p w:rsidR="004A0236" w:rsidRDefault="004A0236" w:rsidP="004A0236">
      <w:pPr>
        <w:spacing w:after="0"/>
      </w:pPr>
    </w:p>
    <w:p w:rsidR="00235B4C" w:rsidRPr="00235B4C" w:rsidRDefault="00235B4C" w:rsidP="00235B4C">
      <w:pPr>
        <w:pStyle w:val="Heading1"/>
        <w:spacing w:before="0"/>
        <w:rPr>
          <w:rFonts w:ascii="Cambria" w:eastAsia="Times New Roman" w:hAnsi="Cambria" w:cs="Times New Roman"/>
          <w:color w:val="365F91"/>
          <w:sz w:val="24"/>
        </w:rPr>
      </w:pPr>
      <w:bookmarkStart w:id="57" w:name="_Toc476827333"/>
      <w:r w:rsidRPr="00235B4C">
        <w:rPr>
          <w:rFonts w:ascii="Cambria" w:eastAsia="Times New Roman" w:hAnsi="Cambria" w:cs="Times New Roman"/>
          <w:color w:val="365F91"/>
          <w:sz w:val="24"/>
        </w:rPr>
        <w:t>Cash Advance Procedure</w:t>
      </w:r>
      <w:bookmarkEnd w:id="57"/>
    </w:p>
    <w:bookmarkStart w:id="58" w:name="_Toc476827334"/>
    <w:p w:rsidR="00B91CDF" w:rsidRDefault="002351F1" w:rsidP="000B4C0E">
      <w:pPr>
        <w:pStyle w:val="Heading1"/>
        <w:spacing w:before="0"/>
        <w:rPr>
          <w:rFonts w:ascii="Cambria" w:eastAsia="Times New Roman" w:hAnsi="Cambria" w:cs="Times New Roman"/>
          <w:color w:val="365F91"/>
          <w:sz w:val="24"/>
        </w:rPr>
      </w:pPr>
      <w:r>
        <w:rPr>
          <w:rFonts w:ascii="Cambria" w:eastAsia="Times New Roman" w:hAnsi="Cambria" w:cs="Times New Roman"/>
          <w:color w:val="365F91"/>
          <w:sz w:val="24"/>
        </w:rPr>
        <w:fldChar w:fldCharType="begin"/>
      </w:r>
      <w:r>
        <w:rPr>
          <w:rFonts w:ascii="Cambria" w:eastAsia="Times New Roman" w:hAnsi="Cambria" w:cs="Times New Roman"/>
          <w:color w:val="365F91"/>
          <w:sz w:val="24"/>
        </w:rPr>
        <w:instrText xml:space="preserve"> HYPERLINK "K:\\Resources\\Procedures\\Cash Advance Procedure.docx" </w:instrText>
      </w:r>
      <w:r>
        <w:rPr>
          <w:rFonts w:ascii="Cambria" w:eastAsia="Times New Roman" w:hAnsi="Cambria" w:cs="Times New Roman"/>
          <w:color w:val="365F91"/>
          <w:sz w:val="24"/>
        </w:rPr>
      </w:r>
      <w:r>
        <w:rPr>
          <w:rFonts w:ascii="Cambria" w:eastAsia="Times New Roman" w:hAnsi="Cambria" w:cs="Times New Roman"/>
          <w:color w:val="365F91"/>
          <w:sz w:val="24"/>
        </w:rPr>
        <w:fldChar w:fldCharType="separate"/>
      </w:r>
      <w:r w:rsidRPr="002351F1">
        <w:rPr>
          <w:rStyle w:val="Hyperlink"/>
          <w:rFonts w:ascii="Cambria" w:eastAsia="Times New Roman" w:hAnsi="Cambria" w:cs="Times New Roman"/>
          <w:sz w:val="24"/>
        </w:rPr>
        <w:t>K:\Resources\Procedures\Cash Advance Procedure.docx</w:t>
      </w:r>
      <w:r>
        <w:rPr>
          <w:rFonts w:ascii="Cambria" w:eastAsia="Times New Roman" w:hAnsi="Cambria" w:cs="Times New Roman"/>
          <w:color w:val="365F91"/>
          <w:sz w:val="24"/>
        </w:rPr>
        <w:fldChar w:fldCharType="end"/>
      </w:r>
    </w:p>
    <w:p w:rsidR="002351F1" w:rsidRPr="002351F1" w:rsidRDefault="002351F1" w:rsidP="002351F1"/>
    <w:p w:rsidR="000B4C0E" w:rsidRPr="007B390E" w:rsidRDefault="000B4C0E" w:rsidP="000B4C0E">
      <w:pPr>
        <w:pStyle w:val="Heading1"/>
        <w:spacing w:before="0"/>
        <w:rPr>
          <w:rFonts w:ascii="Cambria" w:eastAsia="Times New Roman" w:hAnsi="Cambria" w:cs="Times New Roman"/>
          <w:color w:val="365F91"/>
          <w:sz w:val="24"/>
        </w:rPr>
      </w:pPr>
      <w:r w:rsidRPr="007B390E">
        <w:rPr>
          <w:rFonts w:ascii="Cambria" w:eastAsia="Times New Roman" w:hAnsi="Cambria" w:cs="Times New Roman"/>
          <w:color w:val="365F91"/>
          <w:sz w:val="24"/>
        </w:rPr>
        <w:t>Offline Teller Procedure</w:t>
      </w:r>
      <w:bookmarkEnd w:id="58"/>
    </w:p>
    <w:p w:rsidR="000B4C0E" w:rsidRPr="00645002" w:rsidRDefault="000B4C0E" w:rsidP="00727DD7">
      <w:pPr>
        <w:spacing w:after="0" w:line="240" w:lineRule="auto"/>
      </w:pPr>
      <w:r w:rsidRPr="00645002">
        <w:t xml:space="preserve">The purpose is to ensure that </w:t>
      </w:r>
      <w:r w:rsidR="00016354">
        <w:t>MICHIGAN LEGACY CREDIT UNION</w:t>
      </w:r>
      <w:r w:rsidRPr="00645002">
        <w:t xml:space="preserve"> </w:t>
      </w:r>
      <w:r w:rsidR="00DF72E3" w:rsidRPr="00645002">
        <w:t>Tellers</w:t>
      </w:r>
      <w:r w:rsidRPr="00645002">
        <w:t xml:space="preserve"> are following offline procedures in the event that they are unable to access Gold to process a member’s transactions.</w:t>
      </w:r>
    </w:p>
    <w:p w:rsidR="000B4C0E" w:rsidRPr="00645002" w:rsidRDefault="000B4C0E" w:rsidP="00727DD7">
      <w:pPr>
        <w:numPr>
          <w:ilvl w:val="0"/>
          <w:numId w:val="25"/>
        </w:numPr>
        <w:spacing w:after="0" w:line="240" w:lineRule="auto"/>
      </w:pPr>
      <w:r w:rsidRPr="00645002">
        <w:t xml:space="preserve">Transactions we will be unable to process when off-line: </w:t>
      </w:r>
    </w:p>
    <w:p w:rsidR="000B4C0E" w:rsidRPr="00645002" w:rsidRDefault="000B4C0E" w:rsidP="00727DD7">
      <w:pPr>
        <w:numPr>
          <w:ilvl w:val="1"/>
          <w:numId w:val="25"/>
        </w:numPr>
        <w:spacing w:after="0" w:line="240" w:lineRule="auto"/>
      </w:pPr>
      <w:r w:rsidRPr="00645002">
        <w:t xml:space="preserve"> Inform the member we are sorry for the inconvenience but we are currently unable to do the following transactions.</w:t>
      </w:r>
    </w:p>
    <w:p w:rsidR="000B4C0E" w:rsidRPr="00645002" w:rsidRDefault="000B4C0E" w:rsidP="00727DD7">
      <w:pPr>
        <w:numPr>
          <w:ilvl w:val="2"/>
          <w:numId w:val="25"/>
        </w:numPr>
        <w:spacing w:after="0" w:line="240" w:lineRule="auto"/>
      </w:pPr>
      <w:r w:rsidRPr="00645002">
        <w:t>Money orders</w:t>
      </w:r>
    </w:p>
    <w:p w:rsidR="000B4C0E" w:rsidRPr="00645002" w:rsidRDefault="000B4C0E" w:rsidP="00727DD7">
      <w:pPr>
        <w:numPr>
          <w:ilvl w:val="2"/>
          <w:numId w:val="25"/>
        </w:numPr>
        <w:spacing w:after="0" w:line="240" w:lineRule="auto"/>
      </w:pPr>
      <w:r w:rsidRPr="00645002">
        <w:lastRenderedPageBreak/>
        <w:t>Cashier Checks</w:t>
      </w:r>
    </w:p>
    <w:p w:rsidR="000B4C0E" w:rsidRPr="00645002" w:rsidRDefault="000B4C0E" w:rsidP="00727DD7">
      <w:pPr>
        <w:numPr>
          <w:ilvl w:val="2"/>
          <w:numId w:val="25"/>
        </w:numPr>
        <w:spacing w:after="0" w:line="240" w:lineRule="auto"/>
      </w:pPr>
      <w:r w:rsidRPr="00645002">
        <w:t>Xtend Shared Branching Members</w:t>
      </w:r>
    </w:p>
    <w:p w:rsidR="000B4C0E" w:rsidRPr="00645002" w:rsidRDefault="000B4C0E" w:rsidP="00727DD7">
      <w:pPr>
        <w:numPr>
          <w:ilvl w:val="2"/>
          <w:numId w:val="25"/>
        </w:numPr>
        <w:spacing w:after="0" w:line="240" w:lineRule="auto"/>
      </w:pPr>
      <w:r w:rsidRPr="00645002">
        <w:t xml:space="preserve">Non-Member (Cashing In-house checks) </w:t>
      </w:r>
    </w:p>
    <w:p w:rsidR="000B4C0E" w:rsidRPr="00645002" w:rsidRDefault="000B4C0E" w:rsidP="00727DD7">
      <w:pPr>
        <w:numPr>
          <w:ilvl w:val="0"/>
          <w:numId w:val="25"/>
        </w:numPr>
        <w:spacing w:after="0" w:line="240" w:lineRule="auto"/>
      </w:pPr>
      <w:r w:rsidRPr="00645002">
        <w:t xml:space="preserve">When </w:t>
      </w:r>
      <w:r w:rsidR="00016354">
        <w:t>MICHIGAN LEGACY CREDIT UNION</w:t>
      </w:r>
      <w:r w:rsidRPr="00645002">
        <w:t xml:space="preserve"> staff are unable to access </w:t>
      </w:r>
      <w:r w:rsidR="00AC5711" w:rsidRPr="00645002">
        <w:t>a</w:t>
      </w:r>
      <w:r w:rsidRPr="00645002">
        <w:t xml:space="preserve"> </w:t>
      </w:r>
      <w:r w:rsidR="00016354">
        <w:t>MICHIGAN LEGACY CREDIT UNION</w:t>
      </w:r>
      <w:r w:rsidRPr="00645002">
        <w:t xml:space="preserve"> member’s account due to being offline. </w:t>
      </w:r>
    </w:p>
    <w:p w:rsidR="000B4C0E" w:rsidRPr="00645002" w:rsidRDefault="000B4C0E" w:rsidP="00727DD7">
      <w:pPr>
        <w:numPr>
          <w:ilvl w:val="1"/>
          <w:numId w:val="25"/>
        </w:numPr>
        <w:spacing w:after="0" w:line="240" w:lineRule="auto"/>
      </w:pPr>
      <w:r w:rsidRPr="00645002">
        <w:t>Deposits/Loan payments:</w:t>
      </w:r>
    </w:p>
    <w:p w:rsidR="000B4C0E" w:rsidRPr="00645002" w:rsidRDefault="000B4C0E" w:rsidP="00727DD7">
      <w:pPr>
        <w:numPr>
          <w:ilvl w:val="2"/>
          <w:numId w:val="25"/>
        </w:numPr>
        <w:spacing w:after="0" w:line="240" w:lineRule="auto"/>
      </w:pPr>
      <w:r w:rsidRPr="00645002">
        <w:t xml:space="preserve">Inform the member we are currently offline and that we will give them a handwritten receipt and process their transaction when we go back online. </w:t>
      </w:r>
    </w:p>
    <w:p w:rsidR="000B4C0E" w:rsidRPr="00645002" w:rsidRDefault="000B4C0E" w:rsidP="00727DD7">
      <w:pPr>
        <w:numPr>
          <w:ilvl w:val="2"/>
          <w:numId w:val="25"/>
        </w:numPr>
        <w:spacing w:after="0" w:line="240" w:lineRule="auto"/>
      </w:pPr>
      <w:r w:rsidRPr="00645002">
        <w:t xml:space="preserve">Verify the check/cash.  For checks you will need to refer to your check hold guidelines. </w:t>
      </w:r>
    </w:p>
    <w:p w:rsidR="000B4C0E" w:rsidRPr="00645002" w:rsidRDefault="000B4C0E" w:rsidP="00727DD7">
      <w:pPr>
        <w:numPr>
          <w:ilvl w:val="2"/>
          <w:numId w:val="25"/>
        </w:numPr>
        <w:spacing w:after="0" w:line="240" w:lineRule="auto"/>
      </w:pPr>
      <w:r w:rsidRPr="00645002">
        <w:t>Fill out the approved hand written duplicate receipt for the deposit/loan payment for processing after we are back online.</w:t>
      </w:r>
    </w:p>
    <w:p w:rsidR="000B4C0E" w:rsidRPr="00645002" w:rsidRDefault="000B4C0E" w:rsidP="00727DD7">
      <w:pPr>
        <w:numPr>
          <w:ilvl w:val="4"/>
          <w:numId w:val="25"/>
        </w:numPr>
        <w:spacing w:after="0" w:line="240" w:lineRule="auto"/>
      </w:pPr>
      <w:r w:rsidRPr="00645002">
        <w:t xml:space="preserve">Verify ID </w:t>
      </w:r>
    </w:p>
    <w:p w:rsidR="000B4C0E" w:rsidRPr="00645002" w:rsidRDefault="000B4C0E" w:rsidP="00727DD7">
      <w:pPr>
        <w:numPr>
          <w:ilvl w:val="4"/>
          <w:numId w:val="25"/>
        </w:numPr>
        <w:spacing w:after="0" w:line="240" w:lineRule="auto"/>
      </w:pPr>
      <w:r w:rsidRPr="00645002">
        <w:t xml:space="preserve">Be sure to clearly write the members name and account number on the receipt.  </w:t>
      </w:r>
    </w:p>
    <w:p w:rsidR="000B4C0E" w:rsidRPr="00645002" w:rsidRDefault="000B4C0E" w:rsidP="000D44B9">
      <w:pPr>
        <w:numPr>
          <w:ilvl w:val="4"/>
          <w:numId w:val="25"/>
        </w:numPr>
        <w:spacing w:after="0" w:line="240" w:lineRule="auto"/>
      </w:pPr>
      <w:r w:rsidRPr="00645002">
        <w:t>Clearly write your Teller number and the date</w:t>
      </w:r>
    </w:p>
    <w:p w:rsidR="000B4C0E" w:rsidRPr="00645002" w:rsidRDefault="000B4C0E" w:rsidP="000D44B9">
      <w:pPr>
        <w:numPr>
          <w:ilvl w:val="4"/>
          <w:numId w:val="25"/>
        </w:numPr>
        <w:spacing w:after="0" w:line="240" w:lineRule="auto"/>
      </w:pPr>
      <w:r w:rsidRPr="00645002">
        <w:t xml:space="preserve">Make sure to put the correct suffix on the receipt. </w:t>
      </w:r>
    </w:p>
    <w:p w:rsidR="000B4C0E" w:rsidRPr="00645002" w:rsidRDefault="000B4C0E" w:rsidP="000D44B9">
      <w:pPr>
        <w:numPr>
          <w:ilvl w:val="4"/>
          <w:numId w:val="25"/>
        </w:numPr>
        <w:spacing w:after="0" w:line="240" w:lineRule="auto"/>
      </w:pPr>
      <w:r w:rsidRPr="00645002">
        <w:t xml:space="preserve">If member brings in cash make sure to write the denominations on the receipt.  </w:t>
      </w:r>
    </w:p>
    <w:p w:rsidR="000B4C0E" w:rsidRPr="00645002" w:rsidRDefault="000B4C0E" w:rsidP="000D44B9">
      <w:pPr>
        <w:numPr>
          <w:ilvl w:val="4"/>
          <w:numId w:val="25"/>
        </w:numPr>
        <w:spacing w:after="0" w:line="240" w:lineRule="auto"/>
      </w:pPr>
      <w:r w:rsidRPr="00645002">
        <w:t xml:space="preserve">List all checks separately. </w:t>
      </w:r>
    </w:p>
    <w:p w:rsidR="000B4C0E" w:rsidRPr="00645002" w:rsidRDefault="000B4C0E" w:rsidP="000D44B9">
      <w:pPr>
        <w:numPr>
          <w:ilvl w:val="2"/>
          <w:numId w:val="25"/>
        </w:numPr>
        <w:spacing w:after="0" w:line="240" w:lineRule="auto"/>
      </w:pPr>
      <w:r w:rsidRPr="00645002">
        <w:t>Have the member sign the hand written receipt for verification and return the yellow copy to the member for their records.</w:t>
      </w:r>
    </w:p>
    <w:p w:rsidR="000B4C0E" w:rsidRPr="00645002" w:rsidRDefault="000B4C0E" w:rsidP="000D44B9">
      <w:pPr>
        <w:numPr>
          <w:ilvl w:val="2"/>
          <w:numId w:val="25"/>
        </w:numPr>
        <w:spacing w:after="0" w:line="240" w:lineRule="auto"/>
      </w:pPr>
      <w:r w:rsidRPr="00645002">
        <w:t xml:space="preserve">Keep the white copy of the hand written receipt in order to process the transaction once we come back online. Be sure to paperclip all checks with the receipt. </w:t>
      </w:r>
    </w:p>
    <w:p w:rsidR="000B4C0E" w:rsidRPr="00645002" w:rsidRDefault="000B4C0E" w:rsidP="000D44B9">
      <w:pPr>
        <w:numPr>
          <w:ilvl w:val="1"/>
          <w:numId w:val="25"/>
        </w:numPr>
        <w:spacing w:after="0" w:line="240" w:lineRule="auto"/>
      </w:pPr>
      <w:r w:rsidRPr="00645002">
        <w:t>Withdraws:</w:t>
      </w:r>
    </w:p>
    <w:p w:rsidR="000B4C0E" w:rsidRPr="00645002" w:rsidRDefault="000B4C0E" w:rsidP="000D44B9">
      <w:pPr>
        <w:numPr>
          <w:ilvl w:val="2"/>
          <w:numId w:val="25"/>
        </w:numPr>
        <w:spacing w:after="0" w:line="240" w:lineRule="auto"/>
      </w:pPr>
      <w:r w:rsidRPr="00645002">
        <w:t>Inform the member we are currently offline and for withdraws we have $100 withdraw limit.  If a member is in need of over the $100.00 limit withdraw you will need a Branch Manager/Supervisor to sign off on the receipt.</w:t>
      </w:r>
    </w:p>
    <w:p w:rsidR="000B4C0E" w:rsidRPr="00645002" w:rsidRDefault="000B4C0E" w:rsidP="000D44B9">
      <w:pPr>
        <w:numPr>
          <w:ilvl w:val="2"/>
          <w:numId w:val="25"/>
        </w:numPr>
        <w:spacing w:after="0" w:line="240" w:lineRule="auto"/>
      </w:pPr>
      <w:r w:rsidRPr="00645002">
        <w:t>Fill out the approved hand written duplicate receipt for processing after we are back online.</w:t>
      </w:r>
    </w:p>
    <w:p w:rsidR="000B4C0E" w:rsidRPr="00645002" w:rsidRDefault="000B4C0E" w:rsidP="000D44B9">
      <w:pPr>
        <w:numPr>
          <w:ilvl w:val="4"/>
          <w:numId w:val="25"/>
        </w:numPr>
        <w:spacing w:after="0" w:line="240" w:lineRule="auto"/>
      </w:pPr>
      <w:r w:rsidRPr="00645002">
        <w:t xml:space="preserve">Verify ID (must have ID to process transaction) </w:t>
      </w:r>
    </w:p>
    <w:p w:rsidR="000B4C0E" w:rsidRPr="00645002" w:rsidRDefault="000B4C0E" w:rsidP="000D44B9">
      <w:pPr>
        <w:numPr>
          <w:ilvl w:val="4"/>
          <w:numId w:val="25"/>
        </w:numPr>
        <w:spacing w:after="0" w:line="240" w:lineRule="auto"/>
      </w:pPr>
      <w:r w:rsidRPr="00645002">
        <w:t xml:space="preserve">Be sure to clearly write the members name and account number on the receipt.  </w:t>
      </w:r>
    </w:p>
    <w:p w:rsidR="000B4C0E" w:rsidRPr="00645002" w:rsidRDefault="000B4C0E" w:rsidP="000D44B9">
      <w:pPr>
        <w:numPr>
          <w:ilvl w:val="4"/>
          <w:numId w:val="25"/>
        </w:numPr>
        <w:spacing w:after="0" w:line="240" w:lineRule="auto"/>
      </w:pPr>
      <w:r w:rsidRPr="00645002">
        <w:t>Clearly write your Teller number and the date</w:t>
      </w:r>
    </w:p>
    <w:p w:rsidR="000B4C0E" w:rsidRPr="00645002" w:rsidRDefault="000B4C0E" w:rsidP="000D44B9">
      <w:pPr>
        <w:numPr>
          <w:ilvl w:val="4"/>
          <w:numId w:val="25"/>
        </w:numPr>
        <w:spacing w:after="0" w:line="240" w:lineRule="auto"/>
      </w:pPr>
      <w:r w:rsidRPr="00645002">
        <w:t xml:space="preserve">Make sure to put the correct suffix on the receipt. </w:t>
      </w:r>
    </w:p>
    <w:p w:rsidR="000B4C0E" w:rsidRPr="00645002" w:rsidRDefault="000B4C0E" w:rsidP="000D44B9">
      <w:pPr>
        <w:numPr>
          <w:ilvl w:val="4"/>
          <w:numId w:val="25"/>
        </w:numPr>
        <w:spacing w:after="0" w:line="240" w:lineRule="auto"/>
      </w:pPr>
      <w:r w:rsidRPr="00645002">
        <w:t xml:space="preserve">If member is getting cash back make sure to write the denominations on the receipt.  </w:t>
      </w:r>
    </w:p>
    <w:p w:rsidR="000B4C0E" w:rsidRPr="00645002" w:rsidRDefault="000B4C0E" w:rsidP="000D44B9">
      <w:pPr>
        <w:numPr>
          <w:ilvl w:val="4"/>
          <w:numId w:val="25"/>
        </w:numPr>
        <w:spacing w:after="0" w:line="240" w:lineRule="auto"/>
      </w:pPr>
      <w:r w:rsidRPr="00645002">
        <w:t>List all checks separately</w:t>
      </w:r>
    </w:p>
    <w:p w:rsidR="000B4C0E" w:rsidRPr="00645002" w:rsidRDefault="000B4C0E" w:rsidP="000D44B9">
      <w:pPr>
        <w:numPr>
          <w:ilvl w:val="2"/>
          <w:numId w:val="25"/>
        </w:numPr>
        <w:spacing w:after="0" w:line="240" w:lineRule="auto"/>
      </w:pPr>
      <w:r w:rsidRPr="00645002">
        <w:t>Have the member sign the hand written receipt for verification and return the yellow copy to the member for their records.</w:t>
      </w:r>
    </w:p>
    <w:p w:rsidR="000B4C0E" w:rsidRPr="00645002" w:rsidRDefault="000B4C0E" w:rsidP="000D44B9">
      <w:pPr>
        <w:numPr>
          <w:ilvl w:val="2"/>
          <w:numId w:val="25"/>
        </w:numPr>
        <w:spacing w:after="0" w:line="240" w:lineRule="auto"/>
      </w:pPr>
      <w:r w:rsidRPr="00645002">
        <w:t xml:space="preserve">Keep the white copy of the hand written receipt in order to process the transaction once we come back online. Be sure to paperclip all checks with the receipt. </w:t>
      </w:r>
    </w:p>
    <w:p w:rsidR="000B4C0E" w:rsidRPr="00645002" w:rsidRDefault="000B4C0E" w:rsidP="000D44B9">
      <w:pPr>
        <w:numPr>
          <w:ilvl w:val="1"/>
          <w:numId w:val="25"/>
        </w:numPr>
        <w:spacing w:after="0" w:line="240" w:lineRule="auto"/>
      </w:pPr>
      <w:r w:rsidRPr="00645002">
        <w:t>Check Cashing:</w:t>
      </w:r>
    </w:p>
    <w:p w:rsidR="000B4C0E" w:rsidRPr="00645002" w:rsidRDefault="000B4C0E" w:rsidP="000D44B9">
      <w:pPr>
        <w:numPr>
          <w:ilvl w:val="2"/>
          <w:numId w:val="25"/>
        </w:numPr>
        <w:spacing w:after="0" w:line="240" w:lineRule="auto"/>
      </w:pPr>
      <w:r w:rsidRPr="00645002">
        <w:t>Inform the member we are currently offline and follow your check hold procedure for holds.</w:t>
      </w:r>
    </w:p>
    <w:p w:rsidR="000B4C0E" w:rsidRPr="00645002" w:rsidRDefault="000B4C0E" w:rsidP="000D44B9">
      <w:pPr>
        <w:numPr>
          <w:ilvl w:val="2"/>
          <w:numId w:val="25"/>
        </w:numPr>
        <w:spacing w:after="0" w:line="240" w:lineRule="auto"/>
      </w:pPr>
      <w:r w:rsidRPr="00645002">
        <w:t xml:space="preserve">Verify the check: </w:t>
      </w:r>
    </w:p>
    <w:p w:rsidR="000B4C0E" w:rsidRPr="00645002" w:rsidRDefault="000B4C0E" w:rsidP="000D44B9">
      <w:pPr>
        <w:numPr>
          <w:ilvl w:val="4"/>
          <w:numId w:val="25"/>
        </w:numPr>
        <w:spacing w:after="0" w:line="240" w:lineRule="auto"/>
      </w:pPr>
      <w:r w:rsidRPr="00645002">
        <w:t>SS checks/government checks ok to cash</w:t>
      </w:r>
    </w:p>
    <w:p w:rsidR="000B4C0E" w:rsidRPr="00645002" w:rsidRDefault="000B4C0E" w:rsidP="000D44B9">
      <w:pPr>
        <w:numPr>
          <w:ilvl w:val="4"/>
          <w:numId w:val="25"/>
        </w:numPr>
        <w:spacing w:after="0" w:line="240" w:lineRule="auto"/>
      </w:pPr>
      <w:r w:rsidRPr="00645002">
        <w:t>All other checks including payroll will need Branch Manager/Supervisor approval to cash if over $100.</w:t>
      </w:r>
    </w:p>
    <w:p w:rsidR="000B4C0E" w:rsidRPr="00645002" w:rsidRDefault="000B4C0E" w:rsidP="000D44B9">
      <w:pPr>
        <w:numPr>
          <w:ilvl w:val="2"/>
          <w:numId w:val="25"/>
        </w:numPr>
        <w:spacing w:after="0" w:line="240" w:lineRule="auto"/>
      </w:pPr>
      <w:r w:rsidRPr="00645002">
        <w:t>Fill out the approved hand written duplicate receipt for processing after we are back online.</w:t>
      </w:r>
    </w:p>
    <w:p w:rsidR="000B4C0E" w:rsidRPr="00645002" w:rsidRDefault="000B4C0E" w:rsidP="000D44B9">
      <w:pPr>
        <w:numPr>
          <w:ilvl w:val="4"/>
          <w:numId w:val="25"/>
        </w:numPr>
        <w:spacing w:after="0" w:line="240" w:lineRule="auto"/>
      </w:pPr>
      <w:r w:rsidRPr="00645002">
        <w:t xml:space="preserve">Verify ID (must have ID to process transaction) </w:t>
      </w:r>
    </w:p>
    <w:p w:rsidR="000B4C0E" w:rsidRPr="00645002" w:rsidRDefault="000B4C0E" w:rsidP="000D44B9">
      <w:pPr>
        <w:numPr>
          <w:ilvl w:val="4"/>
          <w:numId w:val="25"/>
        </w:numPr>
        <w:spacing w:after="0" w:line="240" w:lineRule="auto"/>
      </w:pPr>
      <w:r w:rsidRPr="00645002">
        <w:t xml:space="preserve">Be sure to clearly write the members name and account number on the receipt.  </w:t>
      </w:r>
    </w:p>
    <w:p w:rsidR="000B4C0E" w:rsidRPr="00645002" w:rsidRDefault="000B4C0E" w:rsidP="000D44B9">
      <w:pPr>
        <w:numPr>
          <w:ilvl w:val="4"/>
          <w:numId w:val="25"/>
        </w:numPr>
        <w:spacing w:after="0" w:line="240" w:lineRule="auto"/>
      </w:pPr>
      <w:r w:rsidRPr="00645002">
        <w:t>Clearly write your Teller number and the date</w:t>
      </w:r>
    </w:p>
    <w:p w:rsidR="000B4C0E" w:rsidRPr="00645002" w:rsidRDefault="000B4C0E" w:rsidP="000D44B9">
      <w:pPr>
        <w:numPr>
          <w:ilvl w:val="4"/>
          <w:numId w:val="25"/>
        </w:numPr>
        <w:spacing w:after="0" w:line="240" w:lineRule="auto"/>
      </w:pPr>
      <w:r w:rsidRPr="00645002">
        <w:lastRenderedPageBreak/>
        <w:t xml:space="preserve">If member is getting cash back make sure to write the denominations on the receipt.  </w:t>
      </w:r>
    </w:p>
    <w:p w:rsidR="000B4C0E" w:rsidRPr="00645002" w:rsidRDefault="000B4C0E" w:rsidP="000D44B9">
      <w:pPr>
        <w:numPr>
          <w:ilvl w:val="4"/>
          <w:numId w:val="25"/>
        </w:numPr>
        <w:spacing w:after="0" w:line="240" w:lineRule="auto"/>
      </w:pPr>
      <w:r w:rsidRPr="00645002">
        <w:t xml:space="preserve">List all checks separately. </w:t>
      </w:r>
    </w:p>
    <w:p w:rsidR="000B4C0E" w:rsidRPr="00645002" w:rsidRDefault="000B4C0E" w:rsidP="000D44B9">
      <w:pPr>
        <w:numPr>
          <w:ilvl w:val="2"/>
          <w:numId w:val="25"/>
        </w:numPr>
        <w:spacing w:after="0" w:line="240" w:lineRule="auto"/>
      </w:pPr>
      <w:r w:rsidRPr="00645002">
        <w:t>Have the member sign the hand written receipt for verification and return the yellow copy to the member for their records.</w:t>
      </w:r>
    </w:p>
    <w:p w:rsidR="000B4C0E" w:rsidRPr="00645002" w:rsidRDefault="000B4C0E" w:rsidP="000D44B9">
      <w:pPr>
        <w:numPr>
          <w:ilvl w:val="2"/>
          <w:numId w:val="25"/>
        </w:numPr>
        <w:spacing w:after="0" w:line="240" w:lineRule="auto"/>
      </w:pPr>
      <w:r w:rsidRPr="00645002">
        <w:t xml:space="preserve">Keep the white copy of the hand written receipt in order to process the transaction once we come back online. Be sure to paperclip all checks with the receipt. </w:t>
      </w:r>
    </w:p>
    <w:p w:rsidR="000B4C0E" w:rsidRPr="00645002" w:rsidRDefault="000B4C0E" w:rsidP="000D44B9">
      <w:pPr>
        <w:numPr>
          <w:ilvl w:val="0"/>
          <w:numId w:val="25"/>
        </w:numPr>
        <w:spacing w:after="0" w:line="240" w:lineRule="auto"/>
      </w:pPr>
      <w:r w:rsidRPr="00645002">
        <w:t xml:space="preserve">Upon </w:t>
      </w:r>
      <w:r w:rsidR="00016354">
        <w:t>MICHIGAN LEGACY CREDIT UNION</w:t>
      </w:r>
      <w:r w:rsidRPr="00645002">
        <w:t xml:space="preserve"> coming back on-line begin processing the hand written receipts in order of when they came in.  Please make sure to scan all hand written receipts with any checks, transactions slips, </w:t>
      </w:r>
      <w:r w:rsidR="00AC5711" w:rsidRPr="00645002">
        <w:t>etc.</w:t>
      </w:r>
      <w:r w:rsidRPr="00645002">
        <w:t xml:space="preserve"> that the member handed you for the transaction.  For the cash in/out on the receipt make sure to enter in the dollar increments according to your hand written receipts.</w:t>
      </w:r>
    </w:p>
    <w:p w:rsidR="000A48EA" w:rsidRDefault="000A48EA" w:rsidP="000D44B9">
      <w:pPr>
        <w:tabs>
          <w:tab w:val="left" w:pos="3114"/>
        </w:tabs>
        <w:spacing w:after="0" w:line="240" w:lineRule="auto"/>
      </w:pPr>
    </w:p>
    <w:p w:rsidR="000A48EA" w:rsidRPr="000A48EA" w:rsidRDefault="000A48EA" w:rsidP="000A48EA">
      <w:pPr>
        <w:pStyle w:val="Heading1"/>
        <w:spacing w:before="0"/>
        <w:rPr>
          <w:rFonts w:ascii="Cambria" w:eastAsia="Times New Roman" w:hAnsi="Cambria" w:cs="Times New Roman"/>
          <w:color w:val="365F91"/>
          <w:sz w:val="24"/>
        </w:rPr>
      </w:pPr>
      <w:bookmarkStart w:id="59" w:name="_Toc476827335"/>
      <w:r w:rsidRPr="000A48EA">
        <w:rPr>
          <w:rFonts w:ascii="Cambria" w:eastAsia="Times New Roman" w:hAnsi="Cambria" w:cs="Times New Roman"/>
          <w:color w:val="365F91"/>
          <w:sz w:val="24"/>
        </w:rPr>
        <w:t>Teller Offline Conversion Procedures</w:t>
      </w:r>
      <w:bookmarkEnd w:id="59"/>
      <w:r w:rsidRPr="000A48EA">
        <w:rPr>
          <w:rFonts w:ascii="Cambria" w:eastAsia="Times New Roman" w:hAnsi="Cambria" w:cs="Times New Roman"/>
          <w:color w:val="365F91"/>
          <w:sz w:val="24"/>
        </w:rPr>
        <w:t xml:space="preserve"> </w:t>
      </w:r>
    </w:p>
    <w:p w:rsidR="000A48EA" w:rsidRPr="000A48EA" w:rsidRDefault="000A48EA" w:rsidP="000D44B9">
      <w:pPr>
        <w:spacing w:after="0" w:line="240" w:lineRule="auto"/>
      </w:pPr>
      <w:r>
        <w:t>The purpose is t</w:t>
      </w:r>
      <w:r w:rsidRPr="000A48EA">
        <w:t xml:space="preserve">o ensure that </w:t>
      </w:r>
      <w:r w:rsidR="00016354">
        <w:t>MICHIGAN LEGACY CREDIT UNION</w:t>
      </w:r>
      <w:r w:rsidRPr="000A48EA">
        <w:t xml:space="preserve"> </w:t>
      </w:r>
      <w:r w:rsidR="00DF72E3" w:rsidRPr="000A48EA">
        <w:t>Tellers</w:t>
      </w:r>
      <w:r w:rsidRPr="000A48EA">
        <w:t xml:space="preserve"> are following offline procedures during a computer conversion of Gold with a new branch. </w:t>
      </w:r>
    </w:p>
    <w:p w:rsidR="000A48EA" w:rsidRDefault="000A48EA" w:rsidP="00FE6F7C">
      <w:pPr>
        <w:numPr>
          <w:ilvl w:val="0"/>
          <w:numId w:val="46"/>
        </w:numPr>
        <w:spacing w:after="0" w:line="240" w:lineRule="auto"/>
      </w:pPr>
      <w:r w:rsidRPr="000A48EA">
        <w:t>We need to let our members know that we are unable at this time to give them balances due to the launch of our newest branch and system maintenance.</w:t>
      </w:r>
    </w:p>
    <w:p w:rsidR="000A48EA" w:rsidRPr="000A48EA" w:rsidRDefault="00016354" w:rsidP="00FE6F7C">
      <w:pPr>
        <w:numPr>
          <w:ilvl w:val="0"/>
          <w:numId w:val="46"/>
        </w:numPr>
        <w:spacing w:after="0" w:line="240" w:lineRule="auto"/>
      </w:pPr>
      <w:r>
        <w:t>MICHIGAN LEGACY CREDIT UNION</w:t>
      </w:r>
      <w:r w:rsidR="000A48EA" w:rsidRPr="000A48EA">
        <w:t xml:space="preserve"> staff will still be able to process transactions in Gold but we will need to suppress all balances on receipts until we are back online.  </w:t>
      </w:r>
    </w:p>
    <w:p w:rsidR="000A48EA" w:rsidRPr="000A48EA" w:rsidRDefault="000A48EA" w:rsidP="00FE6F7C">
      <w:pPr>
        <w:numPr>
          <w:ilvl w:val="1"/>
          <w:numId w:val="46"/>
        </w:numPr>
        <w:spacing w:after="0" w:line="240" w:lineRule="auto"/>
      </w:pPr>
      <w:r w:rsidRPr="000A48EA">
        <w:t>Deposits/Loan payments:</w:t>
      </w:r>
    </w:p>
    <w:p w:rsidR="000A48EA" w:rsidRPr="000A48EA" w:rsidRDefault="000A48EA" w:rsidP="00FE6F7C">
      <w:pPr>
        <w:numPr>
          <w:ilvl w:val="2"/>
          <w:numId w:val="46"/>
        </w:numPr>
        <w:spacing w:after="0" w:line="240" w:lineRule="auto"/>
      </w:pPr>
      <w:r w:rsidRPr="000A48EA">
        <w:t xml:space="preserve">Inform the member we are currently offline, we will be able to make the deposit and give a receipt but at this time it will not show the balance. </w:t>
      </w:r>
    </w:p>
    <w:p w:rsidR="000A48EA" w:rsidRPr="000A48EA" w:rsidRDefault="000A48EA" w:rsidP="00FE6F7C">
      <w:pPr>
        <w:numPr>
          <w:ilvl w:val="2"/>
          <w:numId w:val="46"/>
        </w:numPr>
        <w:spacing w:after="0" w:line="240" w:lineRule="auto"/>
      </w:pPr>
      <w:r w:rsidRPr="000A48EA">
        <w:t xml:space="preserve">Verify the check/cash.  For checks you will need to refer to your check hold guidelines. </w:t>
      </w:r>
    </w:p>
    <w:p w:rsidR="000A48EA" w:rsidRPr="000A48EA" w:rsidRDefault="000A48EA" w:rsidP="00FE6F7C">
      <w:pPr>
        <w:numPr>
          <w:ilvl w:val="2"/>
          <w:numId w:val="46"/>
        </w:numPr>
        <w:spacing w:after="0" w:line="240" w:lineRule="auto"/>
      </w:pPr>
      <w:r w:rsidRPr="000A48EA">
        <w:t xml:space="preserve">Process the transaction in Gold under the member’s account and select Suppress Balance.  Post the transaction.  </w:t>
      </w:r>
    </w:p>
    <w:p w:rsidR="000A48EA" w:rsidRPr="000A48EA" w:rsidRDefault="000A48EA" w:rsidP="00FE6F7C">
      <w:pPr>
        <w:numPr>
          <w:ilvl w:val="2"/>
          <w:numId w:val="46"/>
        </w:numPr>
        <w:spacing w:after="0" w:line="240" w:lineRule="auto"/>
      </w:pPr>
      <w:r w:rsidRPr="000A48EA">
        <w:t>Scan in all documents with the receipt and add dollar increments if cash was given.</w:t>
      </w:r>
    </w:p>
    <w:p w:rsidR="000A48EA" w:rsidRPr="000A48EA" w:rsidRDefault="000A48EA" w:rsidP="00FE6F7C">
      <w:pPr>
        <w:numPr>
          <w:ilvl w:val="1"/>
          <w:numId w:val="46"/>
        </w:numPr>
        <w:spacing w:after="0" w:line="240" w:lineRule="auto"/>
      </w:pPr>
      <w:r w:rsidRPr="000A48EA">
        <w:t>Withdraws:</w:t>
      </w:r>
    </w:p>
    <w:p w:rsidR="000A48EA" w:rsidRPr="000A48EA" w:rsidRDefault="000A48EA" w:rsidP="00FE6F7C">
      <w:pPr>
        <w:numPr>
          <w:ilvl w:val="2"/>
          <w:numId w:val="46"/>
        </w:numPr>
        <w:spacing w:after="0" w:line="240" w:lineRule="auto"/>
      </w:pPr>
      <w:r w:rsidRPr="000A48EA">
        <w:t>Inform the member we are currently offline and for withdraws we have $100 withdraw limit.  If a member is in need of over the $100.00 limit withdraw you will need a Branch Manager/Supervisor to sign off on the receipt.</w:t>
      </w:r>
    </w:p>
    <w:p w:rsidR="000A48EA" w:rsidRPr="000A48EA" w:rsidRDefault="000A48EA" w:rsidP="00FE6F7C">
      <w:pPr>
        <w:numPr>
          <w:ilvl w:val="2"/>
          <w:numId w:val="46"/>
        </w:numPr>
        <w:spacing w:after="0" w:line="240" w:lineRule="auto"/>
      </w:pPr>
      <w:r w:rsidRPr="000A48EA">
        <w:t>Process the transaction in Gold under the member’s account and select Suppress Balance.  Post the transaction</w:t>
      </w:r>
    </w:p>
    <w:p w:rsidR="000A48EA" w:rsidRPr="000A48EA" w:rsidRDefault="000A48EA" w:rsidP="00FE6F7C">
      <w:pPr>
        <w:numPr>
          <w:ilvl w:val="2"/>
          <w:numId w:val="46"/>
        </w:numPr>
        <w:spacing w:after="0" w:line="240" w:lineRule="auto"/>
      </w:pPr>
      <w:r w:rsidRPr="000A48EA">
        <w:t>Scan any documents and do not forget to enter in the dollar increments in the receipt.</w:t>
      </w:r>
    </w:p>
    <w:p w:rsidR="000A48EA" w:rsidRPr="000A48EA" w:rsidRDefault="000A48EA" w:rsidP="00FE6F7C">
      <w:pPr>
        <w:numPr>
          <w:ilvl w:val="1"/>
          <w:numId w:val="46"/>
        </w:numPr>
        <w:spacing w:after="0" w:line="240" w:lineRule="auto"/>
      </w:pPr>
      <w:r w:rsidRPr="000A48EA">
        <w:t>Check Cashing:</w:t>
      </w:r>
    </w:p>
    <w:p w:rsidR="000A48EA" w:rsidRPr="000A48EA" w:rsidRDefault="000A48EA" w:rsidP="00FE6F7C">
      <w:pPr>
        <w:numPr>
          <w:ilvl w:val="2"/>
          <w:numId w:val="46"/>
        </w:numPr>
        <w:spacing w:after="0" w:line="240" w:lineRule="auto"/>
      </w:pPr>
      <w:r w:rsidRPr="000A48EA">
        <w:t>Inform the member we are currently offline and follow your check hold procedure for holds.</w:t>
      </w:r>
    </w:p>
    <w:p w:rsidR="000A48EA" w:rsidRPr="000A48EA" w:rsidRDefault="000A48EA" w:rsidP="00FE6F7C">
      <w:pPr>
        <w:numPr>
          <w:ilvl w:val="2"/>
          <w:numId w:val="46"/>
        </w:numPr>
        <w:spacing w:after="0" w:line="240" w:lineRule="auto"/>
      </w:pPr>
      <w:r w:rsidRPr="000A48EA">
        <w:t xml:space="preserve">Verify the check: </w:t>
      </w:r>
    </w:p>
    <w:p w:rsidR="000A48EA" w:rsidRPr="000A48EA" w:rsidRDefault="000A48EA" w:rsidP="00FE6F7C">
      <w:pPr>
        <w:numPr>
          <w:ilvl w:val="4"/>
          <w:numId w:val="46"/>
        </w:numPr>
        <w:spacing w:after="0" w:line="240" w:lineRule="auto"/>
      </w:pPr>
      <w:r w:rsidRPr="000A48EA">
        <w:t>if known payroll or SS checks/government checks ok to cash</w:t>
      </w:r>
    </w:p>
    <w:p w:rsidR="000A48EA" w:rsidRPr="000A48EA" w:rsidRDefault="000A48EA" w:rsidP="00FE6F7C">
      <w:pPr>
        <w:numPr>
          <w:ilvl w:val="4"/>
          <w:numId w:val="46"/>
        </w:numPr>
        <w:spacing w:after="0" w:line="240" w:lineRule="auto"/>
      </w:pPr>
      <w:r w:rsidRPr="000A48EA">
        <w:t>All other checks need Branch Manager/Supervisor approval to cash if over $100.</w:t>
      </w:r>
    </w:p>
    <w:p w:rsidR="000A48EA" w:rsidRPr="000A48EA" w:rsidRDefault="000A48EA" w:rsidP="00FE6F7C">
      <w:pPr>
        <w:numPr>
          <w:ilvl w:val="2"/>
          <w:numId w:val="46"/>
        </w:numPr>
        <w:spacing w:after="0" w:line="240" w:lineRule="auto"/>
      </w:pPr>
      <w:r w:rsidRPr="000A48EA">
        <w:t>Process the transaction in Gold under the member’s account and select Suppress Balance.  Post the transaction.</w:t>
      </w:r>
    </w:p>
    <w:p w:rsidR="000A48EA" w:rsidRDefault="000A48EA" w:rsidP="00FE6F7C">
      <w:pPr>
        <w:numPr>
          <w:ilvl w:val="2"/>
          <w:numId w:val="46"/>
        </w:numPr>
        <w:spacing w:after="0" w:line="240" w:lineRule="auto"/>
      </w:pPr>
      <w:r w:rsidRPr="000A48EA">
        <w:t>Scan any documents and do not forget to enter in the dollar increments in the receipt.</w:t>
      </w:r>
    </w:p>
    <w:p w:rsidR="002A5F77" w:rsidRPr="000A48EA" w:rsidRDefault="002A5F77" w:rsidP="002A5F77">
      <w:pPr>
        <w:spacing w:after="0" w:line="240" w:lineRule="auto"/>
      </w:pPr>
    </w:p>
    <w:p w:rsidR="00D643C1" w:rsidRPr="00D643C1" w:rsidRDefault="00D643C1" w:rsidP="00D643C1">
      <w:pPr>
        <w:pStyle w:val="Heading1"/>
        <w:spacing w:before="0"/>
        <w:rPr>
          <w:sz w:val="24"/>
          <w:szCs w:val="24"/>
        </w:rPr>
      </w:pPr>
      <w:bookmarkStart w:id="60" w:name="_Toc476827336"/>
      <w:r w:rsidRPr="00D643C1">
        <w:rPr>
          <w:sz w:val="24"/>
          <w:szCs w:val="24"/>
        </w:rPr>
        <w:t>Collection Teller Procedure</w:t>
      </w:r>
      <w:bookmarkEnd w:id="60"/>
      <w:r w:rsidRPr="00D643C1">
        <w:rPr>
          <w:sz w:val="24"/>
          <w:szCs w:val="24"/>
        </w:rPr>
        <w:t xml:space="preserve"> </w:t>
      </w:r>
    </w:p>
    <w:p w:rsidR="00D643C1" w:rsidRPr="00D643C1" w:rsidRDefault="00D643C1" w:rsidP="000D44B9">
      <w:pPr>
        <w:spacing w:after="0" w:line="240" w:lineRule="auto"/>
      </w:pPr>
      <w:r>
        <w:t>Purpose is f</w:t>
      </w:r>
      <w:r w:rsidRPr="00D643C1">
        <w:t xml:space="preserve">or </w:t>
      </w:r>
      <w:r>
        <w:t xml:space="preserve">all </w:t>
      </w:r>
      <w:r w:rsidRPr="00D643C1">
        <w:t xml:space="preserve">tellers to know what to do anytime an account with a loan or credit card is highlighted blue.  </w:t>
      </w:r>
    </w:p>
    <w:p w:rsidR="00D643C1" w:rsidRPr="00D643C1" w:rsidRDefault="00D643C1" w:rsidP="000D44B9">
      <w:pPr>
        <w:spacing w:after="0" w:line="240" w:lineRule="auto"/>
      </w:pPr>
      <w:r w:rsidRPr="00D643C1">
        <w:t xml:space="preserve">When processing a teller transaction and you see a loan or credit card highlighted blue before doing anything else. </w:t>
      </w:r>
    </w:p>
    <w:p w:rsidR="00D643C1" w:rsidRPr="00D643C1" w:rsidRDefault="00D643C1" w:rsidP="00FE6F7C">
      <w:pPr>
        <w:pStyle w:val="ListParagraph"/>
        <w:numPr>
          <w:ilvl w:val="0"/>
          <w:numId w:val="47"/>
        </w:numPr>
        <w:spacing w:after="0" w:line="240" w:lineRule="auto"/>
      </w:pPr>
      <w:r w:rsidRPr="00D643C1">
        <w:t xml:space="preserve">Put an “I” in the Proc Code next to the loan in question. </w:t>
      </w:r>
    </w:p>
    <w:p w:rsidR="00D643C1" w:rsidRPr="00D643C1" w:rsidRDefault="00D643C1" w:rsidP="00FE6F7C">
      <w:pPr>
        <w:pStyle w:val="ListParagraph"/>
        <w:numPr>
          <w:ilvl w:val="1"/>
          <w:numId w:val="47"/>
        </w:numPr>
        <w:spacing w:after="0" w:line="240" w:lineRule="auto"/>
      </w:pPr>
      <w:r w:rsidRPr="00D643C1">
        <w:t xml:space="preserve">A screen will pop up that shows you the exact amount of months and days this member is delinquent. </w:t>
      </w:r>
    </w:p>
    <w:p w:rsidR="00D643C1" w:rsidRPr="00D643C1" w:rsidRDefault="00D643C1" w:rsidP="00FE6F7C">
      <w:pPr>
        <w:pStyle w:val="ListParagraph"/>
        <w:numPr>
          <w:ilvl w:val="0"/>
          <w:numId w:val="47"/>
        </w:numPr>
        <w:spacing w:after="0" w:line="240" w:lineRule="auto"/>
      </w:pPr>
      <w:r w:rsidRPr="00D643C1">
        <w:t xml:space="preserve">Before proceeding verify the members Address, Phone, Email and current employment. </w:t>
      </w:r>
    </w:p>
    <w:p w:rsidR="00D643C1" w:rsidRPr="00D643C1" w:rsidRDefault="00D643C1" w:rsidP="00FE6F7C">
      <w:pPr>
        <w:pStyle w:val="ListParagraph"/>
        <w:numPr>
          <w:ilvl w:val="0"/>
          <w:numId w:val="47"/>
        </w:numPr>
        <w:spacing w:after="0" w:line="240" w:lineRule="auto"/>
      </w:pPr>
      <w:r w:rsidRPr="00D643C1">
        <w:t xml:space="preserve">Check tracker notes labeled “Collection” to see if there is any information in there.  </w:t>
      </w:r>
    </w:p>
    <w:p w:rsidR="00D643C1" w:rsidRPr="00D643C1" w:rsidRDefault="00D643C1" w:rsidP="00FE6F7C">
      <w:pPr>
        <w:pStyle w:val="ListParagraph"/>
        <w:numPr>
          <w:ilvl w:val="0"/>
          <w:numId w:val="47"/>
        </w:numPr>
        <w:spacing w:after="0" w:line="240" w:lineRule="auto"/>
      </w:pPr>
      <w:r w:rsidRPr="00D643C1">
        <w:t xml:space="preserve">Verify the comment screen didn’t have any information regarding the loan. </w:t>
      </w:r>
    </w:p>
    <w:p w:rsidR="00D643C1" w:rsidRPr="00D643C1" w:rsidRDefault="00D643C1" w:rsidP="00FE6F7C">
      <w:pPr>
        <w:pStyle w:val="ListParagraph"/>
        <w:numPr>
          <w:ilvl w:val="1"/>
          <w:numId w:val="47"/>
        </w:numPr>
        <w:spacing w:after="0" w:line="240" w:lineRule="auto"/>
      </w:pPr>
      <w:r w:rsidRPr="00D643C1">
        <w:lastRenderedPageBreak/>
        <w:t xml:space="preserve">Collections will comment and tracker account they don’t want any transactions to be done on.  </w:t>
      </w:r>
    </w:p>
    <w:p w:rsidR="00D643C1" w:rsidRPr="00D643C1" w:rsidRDefault="00D643C1" w:rsidP="00FE6F7C">
      <w:pPr>
        <w:pStyle w:val="ListParagraph"/>
        <w:numPr>
          <w:ilvl w:val="0"/>
          <w:numId w:val="47"/>
        </w:numPr>
        <w:spacing w:after="0" w:line="240" w:lineRule="auto"/>
      </w:pPr>
      <w:r w:rsidRPr="00D643C1">
        <w:t xml:space="preserve">If there is nothing in the comments or tracker: </w:t>
      </w:r>
    </w:p>
    <w:p w:rsidR="00D643C1" w:rsidRPr="00D643C1" w:rsidRDefault="00D643C1" w:rsidP="00FE6F7C">
      <w:pPr>
        <w:pStyle w:val="ListParagraph"/>
        <w:numPr>
          <w:ilvl w:val="1"/>
          <w:numId w:val="47"/>
        </w:numPr>
        <w:spacing w:after="0" w:line="240" w:lineRule="auto"/>
      </w:pPr>
      <w:r w:rsidRPr="00D643C1">
        <w:t>If the member is 1-14 days late.</w:t>
      </w:r>
    </w:p>
    <w:p w:rsidR="00D643C1" w:rsidRPr="00D643C1" w:rsidRDefault="00D643C1" w:rsidP="00FE6F7C">
      <w:pPr>
        <w:pStyle w:val="ListParagraph"/>
        <w:numPr>
          <w:ilvl w:val="2"/>
          <w:numId w:val="47"/>
        </w:numPr>
        <w:spacing w:after="0" w:line="240" w:lineRule="auto"/>
      </w:pPr>
      <w:r w:rsidRPr="00D643C1">
        <w:t xml:space="preserve">Mention to the member that they are past due and tracker under “collections” that you did along with any information the member says.  </w:t>
      </w:r>
    </w:p>
    <w:p w:rsidR="00D643C1" w:rsidRPr="00D643C1" w:rsidRDefault="00D643C1" w:rsidP="00FE6F7C">
      <w:pPr>
        <w:pStyle w:val="ListParagraph"/>
        <w:numPr>
          <w:ilvl w:val="1"/>
          <w:numId w:val="47"/>
        </w:numPr>
        <w:spacing w:after="0" w:line="240" w:lineRule="auto"/>
      </w:pPr>
      <w:r w:rsidRPr="00D643C1">
        <w:t>If the member is 15-29 days late.</w:t>
      </w:r>
    </w:p>
    <w:p w:rsidR="00D643C1" w:rsidRPr="00D643C1" w:rsidRDefault="00D643C1" w:rsidP="00FE6F7C">
      <w:pPr>
        <w:pStyle w:val="ListParagraph"/>
        <w:numPr>
          <w:ilvl w:val="2"/>
          <w:numId w:val="47"/>
        </w:numPr>
        <w:spacing w:after="0" w:line="240" w:lineRule="auto"/>
      </w:pPr>
      <w:r w:rsidRPr="00D643C1">
        <w:t xml:space="preserve">Find out from the member when the member will be making their payment and Tracker under “collections” what the member says.  Also send an email to collections that you have updated the tracker. </w:t>
      </w:r>
    </w:p>
    <w:p w:rsidR="00D643C1" w:rsidRPr="00D643C1" w:rsidRDefault="00D643C1" w:rsidP="00FE6F7C">
      <w:pPr>
        <w:pStyle w:val="ListParagraph"/>
        <w:numPr>
          <w:ilvl w:val="3"/>
          <w:numId w:val="47"/>
        </w:numPr>
        <w:spacing w:after="0" w:line="240" w:lineRule="auto"/>
      </w:pPr>
      <w:r w:rsidRPr="00D643C1">
        <w:t xml:space="preserve">If the member is unable to give you this information contact collections before you proceed.  </w:t>
      </w:r>
    </w:p>
    <w:p w:rsidR="00D643C1" w:rsidRPr="00D643C1" w:rsidRDefault="00D643C1" w:rsidP="00FE6F7C">
      <w:pPr>
        <w:pStyle w:val="ListParagraph"/>
        <w:numPr>
          <w:ilvl w:val="1"/>
          <w:numId w:val="47"/>
        </w:numPr>
        <w:spacing w:after="0" w:line="240" w:lineRule="auto"/>
      </w:pPr>
      <w:r w:rsidRPr="00D643C1">
        <w:t xml:space="preserve">If the member is 30 or more days late.  </w:t>
      </w:r>
    </w:p>
    <w:p w:rsidR="00D643C1" w:rsidRPr="00D643C1" w:rsidRDefault="00D643C1" w:rsidP="00FE6F7C">
      <w:pPr>
        <w:pStyle w:val="ListParagraph"/>
        <w:numPr>
          <w:ilvl w:val="2"/>
          <w:numId w:val="47"/>
        </w:numPr>
        <w:spacing w:after="0" w:line="240" w:lineRule="auto"/>
      </w:pPr>
      <w:r w:rsidRPr="00D643C1">
        <w:t>CALL COLLECTIONS</w:t>
      </w:r>
    </w:p>
    <w:p w:rsidR="00D643C1" w:rsidRPr="00D643C1" w:rsidRDefault="00D643C1" w:rsidP="00FE6F7C">
      <w:pPr>
        <w:pStyle w:val="ListParagraph"/>
        <w:numPr>
          <w:ilvl w:val="2"/>
          <w:numId w:val="47"/>
        </w:numPr>
        <w:spacing w:after="0" w:line="240" w:lineRule="auto"/>
      </w:pPr>
      <w:r w:rsidRPr="00D643C1">
        <w:t xml:space="preserve">If a collection is not available let you Branch Manager or Supervisor know. </w:t>
      </w:r>
    </w:p>
    <w:p w:rsidR="00D643C1" w:rsidRPr="00D643C1" w:rsidRDefault="00D643C1" w:rsidP="00FE6F7C">
      <w:pPr>
        <w:pStyle w:val="ListParagraph"/>
        <w:numPr>
          <w:ilvl w:val="3"/>
          <w:numId w:val="47"/>
        </w:numPr>
        <w:spacing w:after="0" w:line="240" w:lineRule="auto"/>
      </w:pPr>
      <w:r w:rsidRPr="00D643C1">
        <w:t xml:space="preserve">If the member is making a payment you will need to deposit this into their savings 000 account for collections to pull.  </w:t>
      </w:r>
    </w:p>
    <w:p w:rsidR="00D643C1" w:rsidRPr="0078605E" w:rsidRDefault="00D643C1" w:rsidP="00FE6F7C">
      <w:pPr>
        <w:pStyle w:val="ListParagraph"/>
        <w:numPr>
          <w:ilvl w:val="3"/>
          <w:numId w:val="47"/>
        </w:numPr>
        <w:spacing w:after="0" w:line="240" w:lineRule="auto"/>
        <w:rPr>
          <w:rFonts w:ascii="Calibri" w:hAnsi="Calibri"/>
        </w:rPr>
      </w:pPr>
      <w:r w:rsidRPr="00D643C1">
        <w:t xml:space="preserve">If the member does not plan on making a payment today we will not service the member until collections is reached.  </w:t>
      </w:r>
    </w:p>
    <w:p w:rsidR="00444219" w:rsidRPr="00444219" w:rsidRDefault="009D5061" w:rsidP="009D5061">
      <w:pPr>
        <w:tabs>
          <w:tab w:val="left" w:pos="3114"/>
        </w:tabs>
        <w:spacing w:after="0"/>
      </w:pPr>
      <w:r>
        <w:tab/>
      </w:r>
    </w:p>
    <w:p w:rsidR="001519A2" w:rsidRPr="009D5061" w:rsidRDefault="001519A2" w:rsidP="009D5061">
      <w:pPr>
        <w:pStyle w:val="Heading1"/>
        <w:spacing w:before="0"/>
        <w:rPr>
          <w:sz w:val="24"/>
          <w:szCs w:val="24"/>
        </w:rPr>
      </w:pPr>
      <w:bookmarkStart w:id="61" w:name="_Toc476827337"/>
      <w:r w:rsidRPr="009D5061">
        <w:rPr>
          <w:sz w:val="24"/>
          <w:szCs w:val="24"/>
        </w:rPr>
        <w:t>Wyandotte Hospital Off-Site Branch Procedures</w:t>
      </w:r>
      <w:bookmarkEnd w:id="61"/>
    </w:p>
    <w:p w:rsidR="00AC5711" w:rsidRPr="00426A82" w:rsidRDefault="00AC5711" w:rsidP="00AC5711">
      <w:pPr>
        <w:rPr>
          <w:rFonts w:ascii="Tahoma" w:hAnsi="Tahoma" w:cs="Tahoma"/>
          <w:b/>
          <w:u w:val="single"/>
        </w:rPr>
      </w:pPr>
      <w:r w:rsidRPr="00426A82">
        <w:rPr>
          <w:rFonts w:ascii="Tahoma" w:hAnsi="Tahoma" w:cs="Tahoma"/>
          <w:b/>
          <w:u w:val="single"/>
        </w:rPr>
        <w:t>Before Leaving Credit Union</w:t>
      </w:r>
    </w:p>
    <w:p w:rsidR="00AC5711" w:rsidRPr="00426A82" w:rsidRDefault="00AC5711" w:rsidP="00AC5711">
      <w:pPr>
        <w:pStyle w:val="ListParagraph"/>
        <w:numPr>
          <w:ilvl w:val="0"/>
          <w:numId w:val="2"/>
        </w:numPr>
        <w:spacing w:after="0" w:line="240" w:lineRule="auto"/>
        <w:rPr>
          <w:rFonts w:ascii="Tahoma" w:hAnsi="Tahoma" w:cs="Tahoma"/>
        </w:rPr>
      </w:pPr>
      <w:r w:rsidRPr="00426A82">
        <w:rPr>
          <w:rFonts w:ascii="Tahoma" w:hAnsi="Tahoma" w:cs="Tahoma"/>
        </w:rPr>
        <w:t>Gather any necessary supplies</w:t>
      </w:r>
      <w:r>
        <w:rPr>
          <w:rFonts w:ascii="Tahoma" w:hAnsi="Tahoma" w:cs="Tahoma"/>
        </w:rPr>
        <w:t>.</w:t>
      </w:r>
    </w:p>
    <w:p w:rsidR="00AC5711" w:rsidRPr="00426A82" w:rsidRDefault="00AC5711" w:rsidP="00AC5711">
      <w:pPr>
        <w:pStyle w:val="ListParagraph"/>
        <w:numPr>
          <w:ilvl w:val="0"/>
          <w:numId w:val="2"/>
        </w:numPr>
        <w:spacing w:after="0" w:line="240" w:lineRule="auto"/>
        <w:rPr>
          <w:rFonts w:ascii="Tahoma" w:hAnsi="Tahoma" w:cs="Tahoma"/>
        </w:rPr>
      </w:pPr>
      <w:r w:rsidRPr="00426A82">
        <w:rPr>
          <w:rFonts w:ascii="Tahoma" w:hAnsi="Tahoma" w:cs="Tahoma"/>
        </w:rPr>
        <w:t>Get laptop</w:t>
      </w:r>
      <w:r>
        <w:rPr>
          <w:rFonts w:ascii="Tahoma" w:hAnsi="Tahoma" w:cs="Tahoma"/>
        </w:rPr>
        <w:t>.</w:t>
      </w:r>
    </w:p>
    <w:p w:rsidR="00AC5711" w:rsidRPr="00426A82" w:rsidRDefault="00AC5711" w:rsidP="00AC5711">
      <w:pPr>
        <w:pStyle w:val="ListParagraph"/>
        <w:numPr>
          <w:ilvl w:val="0"/>
          <w:numId w:val="2"/>
        </w:numPr>
        <w:spacing w:after="0" w:line="240" w:lineRule="auto"/>
        <w:rPr>
          <w:rFonts w:ascii="Tahoma" w:hAnsi="Tahoma" w:cs="Tahoma"/>
        </w:rPr>
      </w:pPr>
      <w:r w:rsidRPr="00426A82">
        <w:rPr>
          <w:rFonts w:ascii="Tahoma" w:hAnsi="Tahoma" w:cs="Tahoma"/>
        </w:rPr>
        <w:t>Get cash drawer</w:t>
      </w:r>
      <w:r>
        <w:rPr>
          <w:rFonts w:ascii="Tahoma" w:hAnsi="Tahoma" w:cs="Tahoma"/>
        </w:rPr>
        <w:t>.</w:t>
      </w:r>
    </w:p>
    <w:p w:rsidR="00AC5711" w:rsidRPr="00426A82" w:rsidRDefault="00AC5711" w:rsidP="00AC5711">
      <w:pPr>
        <w:pStyle w:val="ListParagraph"/>
        <w:numPr>
          <w:ilvl w:val="0"/>
          <w:numId w:val="2"/>
        </w:numPr>
        <w:spacing w:after="0" w:line="240" w:lineRule="auto"/>
        <w:rPr>
          <w:rFonts w:ascii="Tahoma" w:hAnsi="Tahoma" w:cs="Tahoma"/>
        </w:rPr>
      </w:pPr>
      <w:r w:rsidRPr="00426A82">
        <w:rPr>
          <w:rFonts w:ascii="Tahoma" w:hAnsi="Tahoma" w:cs="Tahoma"/>
        </w:rPr>
        <w:t>Get the keys and parking card</w:t>
      </w:r>
      <w:r>
        <w:rPr>
          <w:rFonts w:ascii="Tahoma" w:hAnsi="Tahoma" w:cs="Tahoma"/>
        </w:rPr>
        <w:t>.</w:t>
      </w:r>
    </w:p>
    <w:p w:rsidR="00AC5711" w:rsidRDefault="00AC5711" w:rsidP="00AC5711">
      <w:pPr>
        <w:pStyle w:val="ListParagraph"/>
        <w:numPr>
          <w:ilvl w:val="0"/>
          <w:numId w:val="2"/>
        </w:numPr>
        <w:spacing w:after="0" w:line="240" w:lineRule="auto"/>
        <w:rPr>
          <w:rFonts w:ascii="Tahoma" w:hAnsi="Tahoma" w:cs="Tahoma"/>
        </w:rPr>
      </w:pPr>
      <w:r w:rsidRPr="00426A82">
        <w:rPr>
          <w:rFonts w:ascii="Tahoma" w:hAnsi="Tahoma" w:cs="Tahoma"/>
        </w:rPr>
        <w:t>Call Henry Ford Wyandotte Hospita</w:t>
      </w:r>
      <w:r>
        <w:rPr>
          <w:rFonts w:ascii="Tahoma" w:hAnsi="Tahoma" w:cs="Tahoma"/>
        </w:rPr>
        <w:t xml:space="preserve">l; </w:t>
      </w:r>
      <w:r w:rsidRPr="00426A82">
        <w:rPr>
          <w:rFonts w:ascii="Tahoma" w:hAnsi="Tahoma" w:cs="Tahoma"/>
        </w:rPr>
        <w:t>let them know you are from the Credit Union and on your way to the Credit Union site; the</w:t>
      </w:r>
      <w:r>
        <w:rPr>
          <w:rFonts w:ascii="Tahoma" w:hAnsi="Tahoma" w:cs="Tahoma"/>
        </w:rPr>
        <w:t>y will let security know.</w:t>
      </w:r>
    </w:p>
    <w:p w:rsidR="00AC5711" w:rsidRDefault="00AC5711" w:rsidP="00AC5711">
      <w:pPr>
        <w:rPr>
          <w:rFonts w:ascii="Tahoma" w:hAnsi="Tahoma" w:cs="Tahoma"/>
        </w:rPr>
      </w:pPr>
    </w:p>
    <w:p w:rsidR="00AC5711" w:rsidRDefault="00AC5711" w:rsidP="00AC5711">
      <w:pPr>
        <w:rPr>
          <w:rFonts w:ascii="Tahoma" w:hAnsi="Tahoma" w:cs="Tahoma"/>
        </w:rPr>
      </w:pPr>
      <w:r>
        <w:rPr>
          <w:rFonts w:ascii="Tahoma" w:hAnsi="Tahoma" w:cs="Tahoma"/>
          <w:b/>
          <w:u w:val="single"/>
        </w:rPr>
        <w:t>Arriving to Hospital</w:t>
      </w:r>
    </w:p>
    <w:p w:rsidR="00AC5711" w:rsidRPr="006C29F8" w:rsidRDefault="00AC5711" w:rsidP="00AC5711">
      <w:pPr>
        <w:rPr>
          <w:rFonts w:ascii="Tahoma" w:hAnsi="Tahoma" w:cs="Tahoma"/>
        </w:rPr>
      </w:pPr>
      <w:r w:rsidRPr="006C29F8">
        <w:rPr>
          <w:rFonts w:ascii="Tahoma" w:hAnsi="Tahoma" w:cs="Tahoma"/>
        </w:rPr>
        <w:t>Use parking card to enter parking area. Security will be waiting to walk you into hospital.</w:t>
      </w:r>
    </w:p>
    <w:p w:rsidR="00AC5711" w:rsidRDefault="00AC5711" w:rsidP="00FE6F7C">
      <w:pPr>
        <w:pStyle w:val="ListParagraph"/>
        <w:numPr>
          <w:ilvl w:val="0"/>
          <w:numId w:val="74"/>
        </w:numPr>
        <w:spacing w:after="0" w:line="240" w:lineRule="auto"/>
        <w:rPr>
          <w:rFonts w:ascii="Tahoma" w:hAnsi="Tahoma" w:cs="Tahoma"/>
        </w:rPr>
      </w:pPr>
      <w:r>
        <w:rPr>
          <w:rFonts w:ascii="Tahoma" w:hAnsi="Tahoma" w:cs="Tahoma"/>
        </w:rPr>
        <w:t>Once inside plug laptop in and power up.</w:t>
      </w:r>
    </w:p>
    <w:p w:rsidR="00AC5711" w:rsidRPr="00C33979" w:rsidRDefault="00AC5711" w:rsidP="00FE6F7C">
      <w:pPr>
        <w:pStyle w:val="ListParagraph"/>
        <w:numPr>
          <w:ilvl w:val="0"/>
          <w:numId w:val="74"/>
        </w:numPr>
        <w:spacing w:after="0" w:line="240" w:lineRule="auto"/>
        <w:rPr>
          <w:rFonts w:ascii="Tahoma" w:hAnsi="Tahoma" w:cs="Tahoma"/>
        </w:rPr>
      </w:pPr>
      <w:r w:rsidRPr="00C33979">
        <w:rPr>
          <w:rFonts w:ascii="Tahoma" w:hAnsi="Tahoma" w:cs="Tahoma"/>
        </w:rPr>
        <w:t xml:space="preserve">Main Network logon screen, you will logon with your ‘Network Credentials’. </w:t>
      </w:r>
    </w:p>
    <w:p w:rsidR="00AC5711" w:rsidRDefault="00AC5711" w:rsidP="00FE6F7C">
      <w:pPr>
        <w:pStyle w:val="ListParagraph"/>
        <w:numPr>
          <w:ilvl w:val="0"/>
          <w:numId w:val="74"/>
        </w:numPr>
        <w:spacing w:after="0" w:line="240" w:lineRule="auto"/>
        <w:rPr>
          <w:rFonts w:ascii="Tahoma" w:hAnsi="Tahoma" w:cs="Tahoma"/>
        </w:rPr>
      </w:pPr>
      <w:r>
        <w:rPr>
          <w:noProof/>
        </w:rPr>
        <w:drawing>
          <wp:anchor distT="0" distB="0" distL="114300" distR="114300" simplePos="0" relativeHeight="251665408" behindDoc="0" locked="0" layoutInCell="1" allowOverlap="1" wp14:anchorId="50EFFC79" wp14:editId="21B57DD5">
            <wp:simplePos x="0" y="0"/>
            <wp:positionH relativeFrom="column">
              <wp:posOffset>1685925</wp:posOffset>
            </wp:positionH>
            <wp:positionV relativeFrom="paragraph">
              <wp:posOffset>274320</wp:posOffset>
            </wp:positionV>
            <wp:extent cx="2571429" cy="647619"/>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571429" cy="647619"/>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rPr>
        <w:t>In the lower right-hand side click on ‘Show Hidden Icons’.</w:t>
      </w:r>
    </w:p>
    <w:p w:rsidR="00AC5711" w:rsidRDefault="00AC5711" w:rsidP="00AC5711">
      <w:pPr>
        <w:pStyle w:val="ListParagraph"/>
        <w:rPr>
          <w:rFonts w:ascii="Tahoma" w:hAnsi="Tahoma" w:cs="Tahoma"/>
        </w:rPr>
      </w:pPr>
    </w:p>
    <w:p w:rsidR="00AC5711" w:rsidRDefault="00AC5711" w:rsidP="00FE6F7C">
      <w:pPr>
        <w:pStyle w:val="ListParagraph"/>
        <w:numPr>
          <w:ilvl w:val="0"/>
          <w:numId w:val="74"/>
        </w:numPr>
        <w:spacing w:after="0" w:line="240" w:lineRule="auto"/>
        <w:rPr>
          <w:rFonts w:ascii="Tahoma" w:hAnsi="Tahoma" w:cs="Tahoma"/>
        </w:rPr>
      </w:pPr>
      <w:r>
        <w:rPr>
          <w:rFonts w:ascii="Tahoma" w:hAnsi="Tahoma" w:cs="Tahoma"/>
        </w:rPr>
        <w:t>Right-click on the stop light icon (Sophos SSL VPN Client).</w:t>
      </w:r>
    </w:p>
    <w:p w:rsidR="00AC5711" w:rsidRDefault="00AC5711" w:rsidP="00FE6F7C">
      <w:pPr>
        <w:pStyle w:val="ListParagraph"/>
        <w:numPr>
          <w:ilvl w:val="0"/>
          <w:numId w:val="74"/>
        </w:numPr>
        <w:spacing w:after="0" w:line="240" w:lineRule="auto"/>
        <w:rPr>
          <w:rFonts w:ascii="Tahoma" w:hAnsi="Tahoma" w:cs="Tahoma"/>
        </w:rPr>
      </w:pPr>
      <w:r>
        <w:rPr>
          <w:rFonts w:ascii="Tahoma" w:hAnsi="Tahoma" w:cs="Tahoma"/>
        </w:rPr>
        <w:t>Choose your name and then choose ‘Connect’.</w:t>
      </w:r>
    </w:p>
    <w:p w:rsidR="00AC5711" w:rsidRDefault="00AC5711" w:rsidP="00AC5711">
      <w:pPr>
        <w:rPr>
          <w:rFonts w:ascii="Tahoma" w:hAnsi="Tahoma" w:cs="Tahoma"/>
        </w:rPr>
      </w:pPr>
      <w:r>
        <w:rPr>
          <w:noProof/>
        </w:rPr>
        <w:lastRenderedPageBreak/>
        <w:drawing>
          <wp:anchor distT="0" distB="0" distL="114300" distR="114300" simplePos="0" relativeHeight="251667456" behindDoc="0" locked="0" layoutInCell="1" allowOverlap="1" wp14:anchorId="4AA91FFB" wp14:editId="553CC496">
            <wp:simplePos x="0" y="0"/>
            <wp:positionH relativeFrom="margin">
              <wp:align>center</wp:align>
            </wp:positionH>
            <wp:positionV relativeFrom="paragraph">
              <wp:posOffset>234950</wp:posOffset>
            </wp:positionV>
            <wp:extent cx="4276725" cy="2298923"/>
            <wp:effectExtent l="0" t="0" r="0" b="635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4276725" cy="2298923"/>
                    </a:xfrm>
                    <a:prstGeom prst="rect">
                      <a:avLst/>
                    </a:prstGeom>
                  </pic:spPr>
                </pic:pic>
              </a:graphicData>
            </a:graphic>
            <wp14:sizeRelH relativeFrom="page">
              <wp14:pctWidth>0</wp14:pctWidth>
            </wp14:sizeRelH>
            <wp14:sizeRelV relativeFrom="page">
              <wp14:pctHeight>0</wp14:pctHeight>
            </wp14:sizeRelV>
          </wp:anchor>
        </w:drawing>
      </w:r>
    </w:p>
    <w:p w:rsidR="00AC5711" w:rsidRDefault="00AC5711" w:rsidP="00FE6F7C">
      <w:pPr>
        <w:pStyle w:val="ListParagraph"/>
        <w:numPr>
          <w:ilvl w:val="0"/>
          <w:numId w:val="74"/>
        </w:numPr>
        <w:tabs>
          <w:tab w:val="left" w:pos="720"/>
        </w:tabs>
        <w:spacing w:after="0" w:line="240" w:lineRule="auto"/>
        <w:rPr>
          <w:rFonts w:ascii="Tahoma" w:hAnsi="Tahoma" w:cs="Tahoma"/>
        </w:rPr>
      </w:pPr>
      <w:r>
        <w:rPr>
          <w:rFonts w:ascii="Tahoma" w:hAnsi="Tahoma" w:cs="Tahoma"/>
        </w:rPr>
        <w:t>A pop-up box will appear. Enter your Network Credentials.</w:t>
      </w:r>
    </w:p>
    <w:p w:rsidR="00AC5711" w:rsidRDefault="00AC5711" w:rsidP="00FE6F7C">
      <w:pPr>
        <w:pStyle w:val="ListParagraph"/>
        <w:numPr>
          <w:ilvl w:val="1"/>
          <w:numId w:val="74"/>
        </w:numPr>
        <w:tabs>
          <w:tab w:val="left" w:pos="720"/>
        </w:tabs>
        <w:spacing w:after="0" w:line="240" w:lineRule="auto"/>
        <w:rPr>
          <w:rFonts w:ascii="Tahoma" w:hAnsi="Tahoma" w:cs="Tahoma"/>
        </w:rPr>
      </w:pPr>
      <w:r>
        <w:rPr>
          <w:rFonts w:ascii="Tahoma" w:hAnsi="Tahoma" w:cs="Tahoma"/>
        </w:rPr>
        <w:t>Username is your network user name</w:t>
      </w:r>
    </w:p>
    <w:p w:rsidR="00AC5711" w:rsidRDefault="00AC5711" w:rsidP="00FE6F7C">
      <w:pPr>
        <w:pStyle w:val="ListParagraph"/>
        <w:numPr>
          <w:ilvl w:val="1"/>
          <w:numId w:val="74"/>
        </w:numPr>
        <w:tabs>
          <w:tab w:val="left" w:pos="720"/>
        </w:tabs>
        <w:spacing w:after="0" w:line="240" w:lineRule="auto"/>
        <w:rPr>
          <w:rFonts w:ascii="Tahoma" w:hAnsi="Tahoma" w:cs="Tahoma"/>
        </w:rPr>
      </w:pPr>
      <w:r>
        <w:rPr>
          <w:noProof/>
        </w:rPr>
        <w:drawing>
          <wp:anchor distT="0" distB="0" distL="114300" distR="114300" simplePos="0" relativeHeight="251666432" behindDoc="0" locked="0" layoutInCell="1" allowOverlap="1" wp14:anchorId="174E979F" wp14:editId="3D1B5C2B">
            <wp:simplePos x="0" y="0"/>
            <wp:positionH relativeFrom="column">
              <wp:posOffset>1647825</wp:posOffset>
            </wp:positionH>
            <wp:positionV relativeFrom="paragraph">
              <wp:posOffset>432435</wp:posOffset>
            </wp:positionV>
            <wp:extent cx="2304762" cy="1200000"/>
            <wp:effectExtent l="0" t="0" r="635" b="63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304762" cy="12000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rPr>
        <w:t>Password is your network password followed by the code generated from the Sophos Authenticator App on your cell phone.</w:t>
      </w:r>
    </w:p>
    <w:p w:rsidR="00AC5711" w:rsidRPr="004E5CE5" w:rsidRDefault="00AC5711" w:rsidP="00FE6F7C">
      <w:pPr>
        <w:pStyle w:val="ListParagraph"/>
        <w:numPr>
          <w:ilvl w:val="1"/>
          <w:numId w:val="74"/>
        </w:numPr>
        <w:tabs>
          <w:tab w:val="left" w:pos="720"/>
        </w:tabs>
        <w:spacing w:after="0" w:line="240" w:lineRule="auto"/>
        <w:rPr>
          <w:rFonts w:ascii="Tahoma" w:hAnsi="Tahoma" w:cs="Tahoma"/>
        </w:rPr>
      </w:pPr>
      <w:r w:rsidRPr="004E5CE5">
        <w:rPr>
          <w:rFonts w:ascii="Tahoma" w:hAnsi="Tahoma" w:cs="Tahoma"/>
        </w:rPr>
        <w:t xml:space="preserve">If you don’t have the Sophos Authenticator App on your cell you will need to contact IT Support </w:t>
      </w:r>
      <w:r>
        <w:rPr>
          <w:rFonts w:ascii="Tahoma" w:hAnsi="Tahoma" w:cs="Tahoma"/>
        </w:rPr>
        <w:t>or Branch</w:t>
      </w:r>
      <w:r w:rsidRPr="004E5CE5">
        <w:rPr>
          <w:rFonts w:ascii="Tahoma" w:hAnsi="Tahoma" w:cs="Tahoma"/>
        </w:rPr>
        <w:t xml:space="preserve"> Manager for the generated code.</w:t>
      </w:r>
    </w:p>
    <w:p w:rsidR="00AC5711" w:rsidRDefault="00AC5711" w:rsidP="00FE6F7C">
      <w:pPr>
        <w:pStyle w:val="ListParagraph"/>
        <w:numPr>
          <w:ilvl w:val="0"/>
          <w:numId w:val="74"/>
        </w:numPr>
        <w:spacing w:after="0" w:line="240" w:lineRule="auto"/>
        <w:rPr>
          <w:rFonts w:ascii="Tahoma" w:hAnsi="Tahoma" w:cs="Tahoma"/>
        </w:rPr>
      </w:pPr>
      <w:r>
        <w:rPr>
          <w:rFonts w:ascii="Tahoma" w:hAnsi="Tahoma" w:cs="Tahoma"/>
        </w:rPr>
        <w:t xml:space="preserve">Now you can bring up your printer. Click on </w:t>
      </w:r>
      <w:r>
        <w:rPr>
          <w:rFonts w:ascii="Tahoma" w:hAnsi="Tahoma" w:cs="Tahoma"/>
          <w:b/>
        </w:rPr>
        <w:t>UV148</w:t>
      </w:r>
      <w:r>
        <w:rPr>
          <w:rFonts w:ascii="Tahoma" w:hAnsi="Tahoma" w:cs="Tahoma"/>
        </w:rPr>
        <w:t>. Enter your GOLD username and password.</w:t>
      </w:r>
    </w:p>
    <w:p w:rsidR="00AC5711" w:rsidRDefault="00AC5711" w:rsidP="00FE6F7C">
      <w:pPr>
        <w:pStyle w:val="ListParagraph"/>
        <w:numPr>
          <w:ilvl w:val="0"/>
          <w:numId w:val="74"/>
        </w:numPr>
        <w:spacing w:after="0" w:line="240" w:lineRule="auto"/>
        <w:rPr>
          <w:rFonts w:ascii="Tahoma" w:hAnsi="Tahoma" w:cs="Tahoma"/>
        </w:rPr>
      </w:pPr>
      <w:r>
        <w:rPr>
          <w:rFonts w:ascii="Tahoma" w:hAnsi="Tahoma" w:cs="Tahoma"/>
        </w:rPr>
        <w:t>Open GOLD using your GOLD credentials.</w:t>
      </w:r>
    </w:p>
    <w:p w:rsidR="00AC5711" w:rsidRDefault="00AC5711" w:rsidP="00FE6F7C">
      <w:pPr>
        <w:pStyle w:val="ListParagraph"/>
        <w:numPr>
          <w:ilvl w:val="0"/>
          <w:numId w:val="74"/>
        </w:numPr>
        <w:spacing w:after="0" w:line="240" w:lineRule="auto"/>
        <w:rPr>
          <w:rFonts w:ascii="Tahoma" w:hAnsi="Tahoma" w:cs="Tahoma"/>
        </w:rPr>
      </w:pPr>
      <w:r>
        <w:rPr>
          <w:rFonts w:ascii="Tahoma" w:hAnsi="Tahoma" w:cs="Tahoma"/>
        </w:rPr>
        <w:t>Click on the ‘Map Drives’ icon on the desktop to connect to Network Drives.</w:t>
      </w:r>
    </w:p>
    <w:p w:rsidR="00AC5711" w:rsidRDefault="00AC5711" w:rsidP="00FE6F7C">
      <w:pPr>
        <w:pStyle w:val="ListParagraph"/>
        <w:numPr>
          <w:ilvl w:val="0"/>
          <w:numId w:val="74"/>
        </w:numPr>
        <w:spacing w:after="0" w:line="240" w:lineRule="auto"/>
        <w:rPr>
          <w:rFonts w:ascii="Tahoma" w:hAnsi="Tahoma" w:cs="Tahoma"/>
        </w:rPr>
      </w:pPr>
      <w:r>
        <w:rPr>
          <w:rFonts w:ascii="Tahoma" w:hAnsi="Tahoma" w:cs="Tahoma"/>
        </w:rPr>
        <w:t>You can also access Outlook to view your emails.</w:t>
      </w:r>
    </w:p>
    <w:p w:rsidR="00AC5711" w:rsidRDefault="00AC5711" w:rsidP="00AC5711">
      <w:pPr>
        <w:rPr>
          <w:rFonts w:ascii="Tahoma" w:hAnsi="Tahoma" w:cs="Tahoma"/>
        </w:rPr>
      </w:pPr>
    </w:p>
    <w:p w:rsidR="00AC5711" w:rsidRDefault="00AC5711" w:rsidP="00AC5711">
      <w:pPr>
        <w:rPr>
          <w:rFonts w:ascii="Tahoma" w:hAnsi="Tahoma" w:cs="Tahoma"/>
          <w:b/>
          <w:u w:val="single"/>
        </w:rPr>
      </w:pPr>
      <w:r>
        <w:rPr>
          <w:rFonts w:ascii="Tahoma" w:hAnsi="Tahoma" w:cs="Tahoma"/>
          <w:b/>
          <w:u w:val="single"/>
        </w:rPr>
        <w:t>Leaving the Hospital</w:t>
      </w:r>
    </w:p>
    <w:p w:rsidR="00AC5711" w:rsidRDefault="00AC5711" w:rsidP="00FE6F7C">
      <w:pPr>
        <w:pStyle w:val="ListParagraph"/>
        <w:numPr>
          <w:ilvl w:val="0"/>
          <w:numId w:val="75"/>
        </w:numPr>
        <w:spacing w:after="0" w:line="240" w:lineRule="auto"/>
        <w:rPr>
          <w:rFonts w:ascii="Tahoma" w:hAnsi="Tahoma" w:cs="Tahoma"/>
        </w:rPr>
      </w:pPr>
      <w:r>
        <w:rPr>
          <w:rFonts w:ascii="Tahoma" w:hAnsi="Tahoma" w:cs="Tahoma"/>
        </w:rPr>
        <w:t>Logoff of GOLD following the proper steps.</w:t>
      </w:r>
    </w:p>
    <w:p w:rsidR="00AC5711" w:rsidRDefault="00AC5711" w:rsidP="00FE6F7C">
      <w:pPr>
        <w:pStyle w:val="ListParagraph"/>
        <w:numPr>
          <w:ilvl w:val="0"/>
          <w:numId w:val="75"/>
        </w:numPr>
        <w:spacing w:after="0" w:line="240" w:lineRule="auto"/>
        <w:rPr>
          <w:rFonts w:ascii="Tahoma" w:hAnsi="Tahoma" w:cs="Tahoma"/>
        </w:rPr>
      </w:pPr>
      <w:r>
        <w:rPr>
          <w:rFonts w:ascii="Tahoma" w:hAnsi="Tahoma" w:cs="Tahoma"/>
        </w:rPr>
        <w:t>Close your printer session and Outlook.</w:t>
      </w:r>
    </w:p>
    <w:p w:rsidR="00AC5711" w:rsidRDefault="00AC5711" w:rsidP="00FE6F7C">
      <w:pPr>
        <w:pStyle w:val="ListParagraph"/>
        <w:numPr>
          <w:ilvl w:val="0"/>
          <w:numId w:val="75"/>
        </w:numPr>
        <w:spacing w:after="0" w:line="240" w:lineRule="auto"/>
        <w:rPr>
          <w:rFonts w:ascii="Tahoma" w:hAnsi="Tahoma" w:cs="Tahoma"/>
        </w:rPr>
      </w:pPr>
      <w:r>
        <w:rPr>
          <w:rFonts w:ascii="Tahoma" w:hAnsi="Tahoma" w:cs="Tahoma"/>
        </w:rPr>
        <w:t>Follow steps 3 and 4 from above, except instead of choosing ‘Connect’, you will choose ‘Disconnect’.</w:t>
      </w:r>
    </w:p>
    <w:p w:rsidR="00AC5711" w:rsidRDefault="00AC5711" w:rsidP="00FE6F7C">
      <w:pPr>
        <w:pStyle w:val="ListParagraph"/>
        <w:numPr>
          <w:ilvl w:val="0"/>
          <w:numId w:val="75"/>
        </w:numPr>
        <w:spacing w:after="0" w:line="240" w:lineRule="auto"/>
        <w:rPr>
          <w:rFonts w:ascii="Tahoma" w:hAnsi="Tahoma" w:cs="Tahoma"/>
        </w:rPr>
      </w:pPr>
      <w:r>
        <w:rPr>
          <w:rFonts w:ascii="Tahoma" w:hAnsi="Tahoma" w:cs="Tahoma"/>
        </w:rPr>
        <w:t xml:space="preserve">Now you can safely shutdown the laptop by going to </w:t>
      </w:r>
      <w:r>
        <w:rPr>
          <w:rFonts w:ascii="Tahoma" w:hAnsi="Tahoma" w:cs="Tahoma"/>
          <w:b/>
        </w:rPr>
        <w:t>Start</w:t>
      </w:r>
      <w:r>
        <w:rPr>
          <w:rFonts w:ascii="Tahoma" w:hAnsi="Tahoma" w:cs="Tahoma"/>
        </w:rPr>
        <w:t xml:space="preserve"> and choose </w:t>
      </w:r>
      <w:r>
        <w:rPr>
          <w:rFonts w:ascii="Tahoma" w:hAnsi="Tahoma" w:cs="Tahoma"/>
          <w:b/>
        </w:rPr>
        <w:t>Shutdown</w:t>
      </w:r>
      <w:r>
        <w:rPr>
          <w:rFonts w:ascii="Tahoma" w:hAnsi="Tahoma" w:cs="Tahoma"/>
        </w:rPr>
        <w:t>.</w:t>
      </w:r>
    </w:p>
    <w:p w:rsidR="00AC5711" w:rsidRDefault="00AC5711" w:rsidP="00FE6F7C">
      <w:pPr>
        <w:pStyle w:val="ListParagraph"/>
        <w:numPr>
          <w:ilvl w:val="0"/>
          <w:numId w:val="75"/>
        </w:numPr>
        <w:spacing w:after="0" w:line="240" w:lineRule="auto"/>
        <w:rPr>
          <w:rFonts w:ascii="Tahoma" w:hAnsi="Tahoma" w:cs="Tahoma"/>
        </w:rPr>
      </w:pPr>
      <w:r>
        <w:rPr>
          <w:rFonts w:ascii="Tahoma" w:hAnsi="Tahoma" w:cs="Tahoma"/>
        </w:rPr>
        <w:t>Once computer completes the shutdown process, pack computer back into carry case.</w:t>
      </w:r>
    </w:p>
    <w:p w:rsidR="00AC5711" w:rsidRPr="00A430EA" w:rsidRDefault="00AC5711" w:rsidP="00FE6F7C">
      <w:pPr>
        <w:pStyle w:val="ListParagraph"/>
        <w:numPr>
          <w:ilvl w:val="0"/>
          <w:numId w:val="75"/>
        </w:numPr>
        <w:spacing w:after="0" w:line="240" w:lineRule="auto"/>
        <w:rPr>
          <w:rFonts w:ascii="Tahoma" w:hAnsi="Tahoma" w:cs="Tahoma"/>
        </w:rPr>
      </w:pPr>
      <w:r>
        <w:rPr>
          <w:rFonts w:ascii="Tahoma" w:hAnsi="Tahoma" w:cs="Tahoma"/>
        </w:rPr>
        <w:t>Pack anything else you will be taking back to Credit Union.</w:t>
      </w:r>
    </w:p>
    <w:p w:rsidR="00AC5711" w:rsidRDefault="00AC5711" w:rsidP="00FE6F7C">
      <w:pPr>
        <w:pStyle w:val="ListParagraph"/>
        <w:numPr>
          <w:ilvl w:val="0"/>
          <w:numId w:val="75"/>
        </w:numPr>
        <w:spacing w:after="0" w:line="240" w:lineRule="auto"/>
        <w:rPr>
          <w:rFonts w:ascii="Tahoma" w:hAnsi="Tahoma" w:cs="Tahoma"/>
        </w:rPr>
      </w:pPr>
      <w:r>
        <w:rPr>
          <w:rFonts w:ascii="Tahoma" w:hAnsi="Tahoma" w:cs="Tahoma"/>
        </w:rPr>
        <w:t xml:space="preserve">Using phone in room dial ‘0’ for the operator and ask them to send Security. They will </w:t>
      </w:r>
      <w:r w:rsidRPr="00A430EA">
        <w:rPr>
          <w:rFonts w:ascii="Tahoma" w:hAnsi="Tahoma" w:cs="Tahoma"/>
        </w:rPr>
        <w:t>escort you to your vehicle.</w:t>
      </w:r>
    </w:p>
    <w:p w:rsidR="00AC5711" w:rsidRDefault="00AC5711" w:rsidP="00FE6F7C">
      <w:pPr>
        <w:pStyle w:val="ListParagraph"/>
        <w:numPr>
          <w:ilvl w:val="0"/>
          <w:numId w:val="75"/>
        </w:numPr>
        <w:spacing w:after="0" w:line="240" w:lineRule="auto"/>
        <w:rPr>
          <w:rFonts w:ascii="Tahoma" w:hAnsi="Tahoma" w:cs="Tahoma"/>
        </w:rPr>
      </w:pPr>
      <w:r>
        <w:rPr>
          <w:rFonts w:ascii="Tahoma" w:hAnsi="Tahoma" w:cs="Tahoma"/>
        </w:rPr>
        <w:t>Return laptop to Training Room and plug computer back in Training Lab.</w:t>
      </w:r>
    </w:p>
    <w:p w:rsidR="00AC5711" w:rsidRDefault="00AC5711" w:rsidP="00FE6F7C">
      <w:pPr>
        <w:pStyle w:val="ListParagraph"/>
        <w:numPr>
          <w:ilvl w:val="0"/>
          <w:numId w:val="75"/>
        </w:numPr>
        <w:spacing w:after="0" w:line="240" w:lineRule="auto"/>
        <w:rPr>
          <w:rFonts w:ascii="Tahoma" w:hAnsi="Tahoma" w:cs="Tahoma"/>
        </w:rPr>
      </w:pPr>
      <w:r>
        <w:rPr>
          <w:rFonts w:ascii="Tahoma" w:hAnsi="Tahoma" w:cs="Tahoma"/>
        </w:rPr>
        <w:t>Scan your work into Laserfiche following the MSR Laserfiche Labeling Procedure.</w:t>
      </w:r>
    </w:p>
    <w:p w:rsidR="00AC5711" w:rsidRDefault="00AC5711" w:rsidP="00AC5711">
      <w:pPr>
        <w:rPr>
          <w:sz w:val="16"/>
          <w:szCs w:val="16"/>
        </w:rPr>
      </w:pPr>
    </w:p>
    <w:p w:rsidR="00AC5711" w:rsidRDefault="00AC5711" w:rsidP="00AC5711">
      <w:pPr>
        <w:rPr>
          <w:sz w:val="16"/>
          <w:szCs w:val="16"/>
        </w:rPr>
      </w:pPr>
    </w:p>
    <w:p w:rsidR="00AC5711" w:rsidRPr="00DA15C8" w:rsidRDefault="00AC5711" w:rsidP="00AC5711">
      <w:pPr>
        <w:rPr>
          <w:sz w:val="16"/>
          <w:szCs w:val="16"/>
        </w:rPr>
      </w:pPr>
    </w:p>
    <w:p w:rsidR="00AC5711" w:rsidRPr="00F9658D" w:rsidRDefault="00AC5711" w:rsidP="00AC5711">
      <w:pPr>
        <w:rPr>
          <w:rFonts w:ascii="Tahoma" w:hAnsi="Tahoma" w:cs="Tahoma"/>
          <w:b/>
        </w:rPr>
      </w:pPr>
      <w:r w:rsidRPr="00F9658D">
        <w:rPr>
          <w:rFonts w:ascii="Tahoma" w:hAnsi="Tahoma" w:cs="Tahoma"/>
          <w:b/>
        </w:rPr>
        <w:t xml:space="preserve">Rules: </w:t>
      </w:r>
    </w:p>
    <w:p w:rsidR="00AC5711" w:rsidRDefault="00AC5711" w:rsidP="00FE6F7C">
      <w:pPr>
        <w:numPr>
          <w:ilvl w:val="0"/>
          <w:numId w:val="73"/>
        </w:numPr>
        <w:spacing w:after="0" w:line="240" w:lineRule="auto"/>
        <w:contextualSpacing/>
        <w:rPr>
          <w:rFonts w:ascii="Tahoma" w:hAnsi="Tahoma" w:cs="Tahoma"/>
        </w:rPr>
      </w:pPr>
      <w:r>
        <w:rPr>
          <w:rFonts w:ascii="Tahoma" w:hAnsi="Tahoma" w:cs="Tahoma"/>
        </w:rPr>
        <w:lastRenderedPageBreak/>
        <w:t>No printer is available for money orders, histories, etc. Members can call in the day before and request these items, which you can then process the morning of.</w:t>
      </w:r>
    </w:p>
    <w:p w:rsidR="00AC5711" w:rsidRDefault="00AC5711" w:rsidP="00FE6F7C">
      <w:pPr>
        <w:numPr>
          <w:ilvl w:val="0"/>
          <w:numId w:val="73"/>
        </w:numPr>
        <w:spacing w:after="0" w:line="240" w:lineRule="auto"/>
        <w:contextualSpacing/>
        <w:rPr>
          <w:rFonts w:ascii="Tahoma" w:hAnsi="Tahoma" w:cs="Tahoma"/>
        </w:rPr>
      </w:pPr>
      <w:r>
        <w:rPr>
          <w:rFonts w:ascii="Tahoma" w:hAnsi="Tahoma" w:cs="Tahoma"/>
        </w:rPr>
        <w:t xml:space="preserve">IRA withdrawals cannot be done. Current year (only) deposits can be processed. </w:t>
      </w:r>
    </w:p>
    <w:p w:rsidR="00AC5711" w:rsidRDefault="00AC5711" w:rsidP="00FE6F7C">
      <w:pPr>
        <w:numPr>
          <w:ilvl w:val="0"/>
          <w:numId w:val="73"/>
        </w:numPr>
        <w:spacing w:after="0" w:line="240" w:lineRule="auto"/>
        <w:contextualSpacing/>
        <w:rPr>
          <w:rFonts w:ascii="Tahoma" w:hAnsi="Tahoma" w:cs="Tahoma"/>
        </w:rPr>
      </w:pPr>
      <w:r>
        <w:rPr>
          <w:rFonts w:ascii="Tahoma" w:hAnsi="Tahoma" w:cs="Tahoma"/>
        </w:rPr>
        <w:t>Do not let anyone in the room without security present.</w:t>
      </w:r>
    </w:p>
    <w:p w:rsidR="00AC5711" w:rsidRDefault="00AC5711" w:rsidP="00AC5711">
      <w:pPr>
        <w:contextualSpacing/>
        <w:rPr>
          <w:rFonts w:ascii="Tahoma" w:hAnsi="Tahoma" w:cs="Tahoma"/>
        </w:rPr>
      </w:pPr>
    </w:p>
    <w:p w:rsidR="00AC5711" w:rsidRDefault="00AC5711" w:rsidP="00AC5711">
      <w:pPr>
        <w:contextualSpacing/>
        <w:rPr>
          <w:rFonts w:ascii="Tahoma" w:hAnsi="Tahoma" w:cs="Tahoma"/>
        </w:rPr>
      </w:pPr>
      <w:r>
        <w:rPr>
          <w:rFonts w:ascii="Tahoma" w:hAnsi="Tahoma" w:cs="Tahoma"/>
          <w:b/>
        </w:rPr>
        <w:t>Printer Troubleshooting:</w:t>
      </w:r>
    </w:p>
    <w:p w:rsidR="00AC5711" w:rsidRDefault="00AC5711" w:rsidP="00FE6F7C">
      <w:pPr>
        <w:pStyle w:val="ListParagraph"/>
        <w:numPr>
          <w:ilvl w:val="0"/>
          <w:numId w:val="76"/>
        </w:numPr>
        <w:spacing w:after="0" w:line="240" w:lineRule="auto"/>
        <w:rPr>
          <w:rFonts w:ascii="Tahoma" w:hAnsi="Tahoma" w:cs="Tahoma"/>
        </w:rPr>
      </w:pPr>
      <w:r>
        <w:rPr>
          <w:noProof/>
        </w:rPr>
        <w:drawing>
          <wp:anchor distT="0" distB="0" distL="114300" distR="114300" simplePos="0" relativeHeight="251668480" behindDoc="0" locked="0" layoutInCell="1" allowOverlap="1" wp14:anchorId="5DABBA4E" wp14:editId="201736A0">
            <wp:simplePos x="0" y="0"/>
            <wp:positionH relativeFrom="margin">
              <wp:posOffset>2647950</wp:posOffset>
            </wp:positionH>
            <wp:positionV relativeFrom="paragraph">
              <wp:posOffset>512445</wp:posOffset>
            </wp:positionV>
            <wp:extent cx="600075" cy="533400"/>
            <wp:effectExtent l="0" t="0" r="9525"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val="0"/>
                        </a:ext>
                      </a:extLst>
                    </a:blip>
                    <a:srcRect l="7895" t="10781" r="9210" b="13747"/>
                    <a:stretch/>
                  </pic:blipFill>
                  <pic:spPr bwMode="auto">
                    <a:xfrm>
                      <a:off x="0" y="0"/>
                      <a:ext cx="600075"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7302">
        <w:rPr>
          <w:rFonts w:ascii="Tahoma" w:hAnsi="Tahoma" w:cs="Tahoma"/>
        </w:rPr>
        <w:t>If your receipts are not printing, look in the ‘Hidden Icons’ area in the lower right-hand side. If the ‘LPD-Win’ icon</w:t>
      </w:r>
      <w:r>
        <w:rPr>
          <w:rFonts w:ascii="Tahoma" w:hAnsi="Tahoma" w:cs="Tahoma"/>
        </w:rPr>
        <w:t xml:space="preserve"> (shown below)</w:t>
      </w:r>
      <w:r w:rsidRPr="00BD7302">
        <w:rPr>
          <w:rFonts w:ascii="Tahoma" w:hAnsi="Tahoma" w:cs="Tahoma"/>
        </w:rPr>
        <w:t xml:space="preserve"> is not running, exit out of ‘RCS’. </w:t>
      </w:r>
      <w:r>
        <w:rPr>
          <w:rFonts w:ascii="Tahoma" w:hAnsi="Tahoma" w:cs="Tahoma"/>
        </w:rPr>
        <w:t>To exit ‘RCS’, right-click on ‘RCS’ icon and choose ‘Exit’.</w:t>
      </w:r>
      <w:r w:rsidRPr="00BD7302">
        <w:rPr>
          <w:noProof/>
        </w:rPr>
        <w:t xml:space="preserve"> </w:t>
      </w:r>
    </w:p>
    <w:p w:rsidR="00AC5711" w:rsidRDefault="00AC5711" w:rsidP="00FE6F7C">
      <w:pPr>
        <w:numPr>
          <w:ilvl w:val="0"/>
          <w:numId w:val="76"/>
        </w:numPr>
        <w:spacing w:after="0" w:line="240" w:lineRule="auto"/>
        <w:contextualSpacing/>
        <w:rPr>
          <w:rFonts w:ascii="Tahoma" w:hAnsi="Tahoma" w:cs="Tahoma"/>
        </w:rPr>
      </w:pPr>
      <w:r>
        <w:rPr>
          <w:rFonts w:ascii="Tahoma" w:hAnsi="Tahoma" w:cs="Tahoma"/>
        </w:rPr>
        <w:t xml:space="preserve">If receipt printer stops printing, unplug/re-plug from laptop. </w:t>
      </w:r>
    </w:p>
    <w:p w:rsidR="00AC5711" w:rsidRDefault="00AC5711" w:rsidP="00FE6F7C">
      <w:pPr>
        <w:numPr>
          <w:ilvl w:val="0"/>
          <w:numId w:val="76"/>
        </w:numPr>
        <w:spacing w:after="0" w:line="240" w:lineRule="auto"/>
        <w:contextualSpacing/>
        <w:rPr>
          <w:rFonts w:ascii="Tahoma" w:hAnsi="Tahoma" w:cs="Tahoma"/>
        </w:rPr>
      </w:pPr>
      <w:r>
        <w:rPr>
          <w:rFonts w:ascii="Tahoma" w:hAnsi="Tahoma" w:cs="Tahoma"/>
        </w:rPr>
        <w:t>If these steps do not resolve the issue, call IT Support ext. 1900.</w:t>
      </w:r>
    </w:p>
    <w:p w:rsidR="00AC5711" w:rsidRPr="00BD7302" w:rsidRDefault="00AC5711" w:rsidP="00AC5711">
      <w:pPr>
        <w:pStyle w:val="ListParagraph"/>
        <w:rPr>
          <w:rFonts w:ascii="Tahoma" w:hAnsi="Tahoma" w:cs="Tahoma"/>
        </w:rPr>
      </w:pPr>
    </w:p>
    <w:p w:rsidR="00AC5711" w:rsidRDefault="00AC5711" w:rsidP="00AC5711">
      <w:pPr>
        <w:contextualSpacing/>
        <w:rPr>
          <w:rFonts w:ascii="Tahoma" w:hAnsi="Tahoma" w:cs="Tahoma"/>
          <w:b/>
          <w:u w:val="single"/>
        </w:rPr>
        <w:sectPr w:rsidR="00AC5711" w:rsidSect="001C5D5C">
          <w:footerReference w:type="default" r:id="rId32"/>
          <w:pgSz w:w="12240" w:h="15840"/>
          <w:pgMar w:top="360" w:right="1440" w:bottom="450" w:left="1440" w:header="720" w:footer="52" w:gutter="0"/>
          <w:cols w:space="720"/>
          <w:docGrid w:linePitch="360"/>
        </w:sectPr>
      </w:pPr>
    </w:p>
    <w:p w:rsidR="00AC5711" w:rsidRDefault="00AC5711" w:rsidP="00AC5711">
      <w:pPr>
        <w:contextualSpacing/>
        <w:rPr>
          <w:rFonts w:ascii="Tahoma" w:hAnsi="Tahoma" w:cs="Tahoma"/>
          <w:b/>
          <w:u w:val="single"/>
        </w:rPr>
      </w:pPr>
      <w:r>
        <w:rPr>
          <w:rFonts w:ascii="Tahoma" w:hAnsi="Tahoma" w:cs="Tahoma"/>
          <w:b/>
          <w:u w:val="single"/>
        </w:rPr>
        <w:t>Important Phone Numbers</w:t>
      </w:r>
    </w:p>
    <w:p w:rsidR="00AC5711" w:rsidRDefault="00AC5711" w:rsidP="00AC5711">
      <w:pPr>
        <w:contextualSpacing/>
        <w:rPr>
          <w:rFonts w:ascii="Tahoma" w:hAnsi="Tahoma" w:cs="Tahoma"/>
        </w:rPr>
      </w:pPr>
      <w:r>
        <w:rPr>
          <w:rFonts w:ascii="Tahoma" w:hAnsi="Tahoma" w:cs="Tahoma"/>
        </w:rPr>
        <w:t>IT Support: (734) 285-0600 ext. 1900</w:t>
      </w:r>
    </w:p>
    <w:p w:rsidR="00AC5711" w:rsidRDefault="00AC5711" w:rsidP="00AC5711">
      <w:pPr>
        <w:contextualSpacing/>
        <w:rPr>
          <w:rFonts w:ascii="Tahoma" w:hAnsi="Tahoma" w:cs="Tahoma"/>
        </w:rPr>
      </w:pPr>
      <w:r w:rsidRPr="0032265A">
        <w:rPr>
          <w:rFonts w:ascii="Tahoma" w:hAnsi="Tahoma" w:cs="Tahoma"/>
        </w:rPr>
        <w:t>Susan Thomas</w:t>
      </w:r>
      <w:r>
        <w:rPr>
          <w:rFonts w:ascii="Tahoma" w:hAnsi="Tahoma" w:cs="Tahoma"/>
        </w:rPr>
        <w:t xml:space="preserve"> cell: (313) 333-3061</w:t>
      </w:r>
    </w:p>
    <w:p w:rsidR="00AC5711" w:rsidRDefault="00AC5711" w:rsidP="00AC5711">
      <w:pPr>
        <w:contextualSpacing/>
        <w:rPr>
          <w:rFonts w:ascii="Tahoma" w:hAnsi="Tahoma" w:cs="Tahoma"/>
        </w:rPr>
      </w:pPr>
      <w:r>
        <w:rPr>
          <w:rFonts w:ascii="Tahoma" w:hAnsi="Tahoma" w:cs="Tahoma"/>
        </w:rPr>
        <w:t>Derrick Lamer cell: (248) 469-5648</w:t>
      </w:r>
    </w:p>
    <w:p w:rsidR="00AC5711" w:rsidRDefault="00AC5711" w:rsidP="00AC5711">
      <w:pPr>
        <w:contextualSpacing/>
        <w:rPr>
          <w:rFonts w:ascii="Tahoma" w:hAnsi="Tahoma" w:cs="Tahoma"/>
        </w:rPr>
      </w:pPr>
      <w:r>
        <w:rPr>
          <w:rFonts w:ascii="Tahoma" w:hAnsi="Tahoma" w:cs="Tahoma"/>
        </w:rPr>
        <w:t>Beth Page cell: (734) 891-2487</w:t>
      </w:r>
    </w:p>
    <w:p w:rsidR="00AC5711" w:rsidRDefault="00AC5711" w:rsidP="00AC5711">
      <w:pPr>
        <w:contextualSpacing/>
        <w:rPr>
          <w:rFonts w:ascii="Tahoma" w:hAnsi="Tahoma" w:cs="Tahoma"/>
        </w:rPr>
      </w:pPr>
      <w:r>
        <w:rPr>
          <w:rFonts w:ascii="Tahoma" w:hAnsi="Tahoma" w:cs="Tahoma"/>
        </w:rPr>
        <w:t>Wyandotte Police: (734) 324-4405</w:t>
      </w:r>
    </w:p>
    <w:p w:rsidR="00AC5711" w:rsidRDefault="00AC5711" w:rsidP="00AC5711">
      <w:pPr>
        <w:contextualSpacing/>
        <w:rPr>
          <w:rFonts w:ascii="Tahoma" w:hAnsi="Tahoma" w:cs="Tahoma"/>
        </w:rPr>
      </w:pPr>
      <w:r>
        <w:rPr>
          <w:rFonts w:ascii="Tahoma" w:hAnsi="Tahoma" w:cs="Tahoma"/>
        </w:rPr>
        <w:t>HFWH: (734) 284-2400</w:t>
      </w:r>
    </w:p>
    <w:p w:rsidR="00AC5711" w:rsidRPr="00D56F2E" w:rsidRDefault="00AC5711" w:rsidP="00AC5711">
      <w:pPr>
        <w:contextualSpacing/>
        <w:rPr>
          <w:rFonts w:ascii="Tahoma" w:hAnsi="Tahoma" w:cs="Tahoma"/>
          <w:b/>
          <w:u w:val="single"/>
        </w:rPr>
      </w:pPr>
      <w:r w:rsidRPr="00D56F2E">
        <w:rPr>
          <w:rFonts w:ascii="Tahoma" w:hAnsi="Tahoma" w:cs="Tahoma"/>
          <w:b/>
          <w:u w:val="single"/>
        </w:rPr>
        <w:t>Useful Sites/Information</w:t>
      </w:r>
    </w:p>
    <w:p w:rsidR="00AC5711" w:rsidRDefault="00AC5711" w:rsidP="00AC5711">
      <w:pPr>
        <w:rPr>
          <w:rFonts w:ascii="Tahoma" w:hAnsi="Tahoma" w:cs="Tahoma"/>
        </w:rPr>
      </w:pPr>
      <w:r>
        <w:rPr>
          <w:rFonts w:ascii="Tahoma" w:hAnsi="Tahoma" w:cs="Tahoma"/>
        </w:rPr>
        <w:t>Routing #: 272483840</w:t>
      </w:r>
    </w:p>
    <w:p w:rsidR="00AC5711" w:rsidRDefault="00AC5711" w:rsidP="00AC5711">
      <w:pPr>
        <w:rPr>
          <w:rFonts w:ascii="Tahoma" w:hAnsi="Tahoma" w:cs="Tahoma"/>
        </w:rPr>
      </w:pPr>
      <w:r>
        <w:rPr>
          <w:rFonts w:ascii="Tahoma" w:hAnsi="Tahoma" w:cs="Tahoma"/>
        </w:rPr>
        <w:t xml:space="preserve">Liberty: </w:t>
      </w:r>
    </w:p>
    <w:p w:rsidR="00AC5711" w:rsidRDefault="00AC5711" w:rsidP="00AC5711">
      <w:pPr>
        <w:ind w:firstLine="720"/>
        <w:rPr>
          <w:rFonts w:ascii="Tahoma" w:hAnsi="Tahoma" w:cs="Tahoma"/>
        </w:rPr>
      </w:pPr>
      <w:r>
        <w:rPr>
          <w:rFonts w:ascii="Tahoma" w:hAnsi="Tahoma" w:cs="Tahoma"/>
        </w:rPr>
        <w:t>Website: b2b.libertysite.com</w:t>
      </w:r>
    </w:p>
    <w:p w:rsidR="00AC5711" w:rsidRDefault="00AC5711" w:rsidP="00AC5711">
      <w:pPr>
        <w:ind w:firstLine="720"/>
        <w:rPr>
          <w:rFonts w:ascii="Tahoma" w:hAnsi="Tahoma" w:cs="Tahoma"/>
        </w:rPr>
      </w:pPr>
      <w:r>
        <w:rPr>
          <w:rFonts w:ascii="Tahoma" w:hAnsi="Tahoma" w:cs="Tahoma"/>
        </w:rPr>
        <w:t>CU ID: 195296</w:t>
      </w:r>
    </w:p>
    <w:p w:rsidR="00AC5711" w:rsidRDefault="00AC5711" w:rsidP="00AC5711">
      <w:pPr>
        <w:ind w:firstLine="720"/>
        <w:rPr>
          <w:rFonts w:ascii="Tahoma" w:hAnsi="Tahoma" w:cs="Tahoma"/>
        </w:rPr>
      </w:pPr>
      <w:r>
        <w:rPr>
          <w:rFonts w:ascii="Tahoma" w:hAnsi="Tahoma" w:cs="Tahoma"/>
        </w:rPr>
        <w:t>Check System ID: 50386885</w:t>
      </w:r>
    </w:p>
    <w:p w:rsidR="00AC5711" w:rsidRDefault="00AC5711" w:rsidP="00AC5711">
      <w:pPr>
        <w:rPr>
          <w:rFonts w:ascii="Tahoma" w:hAnsi="Tahoma" w:cs="Tahoma"/>
        </w:rPr>
        <w:sectPr w:rsidR="00AC5711" w:rsidSect="001C5D5C">
          <w:type w:val="continuous"/>
          <w:pgSz w:w="12240" w:h="15840"/>
          <w:pgMar w:top="540" w:right="1440" w:bottom="720" w:left="1440" w:header="720" w:footer="720" w:gutter="0"/>
          <w:cols w:num="2" w:space="180"/>
          <w:docGrid w:linePitch="360"/>
        </w:sectPr>
      </w:pPr>
      <w:r>
        <w:rPr>
          <w:rFonts w:ascii="Tahoma" w:hAnsi="Tahoma" w:cs="Tahoma"/>
        </w:rPr>
        <w:t xml:space="preserve">Bonds: </w:t>
      </w:r>
      <w:hyperlink r:id="rId33" w:history="1">
        <w:r w:rsidR="00A57B3D" w:rsidRPr="00FE5CDD">
          <w:rPr>
            <w:rStyle w:val="Hyperlink"/>
            <w:rFonts w:ascii="Tahoma" w:hAnsi="Tahoma" w:cs="Tahoma"/>
          </w:rPr>
          <w:t>www.ussavingsbonds.gov</w:t>
        </w:r>
      </w:hyperlink>
    </w:p>
    <w:p w:rsidR="00FE6F7C" w:rsidRDefault="00FE6F7C" w:rsidP="00FE6F7C">
      <w:pPr>
        <w:pStyle w:val="Heading1"/>
        <w:spacing w:before="0"/>
        <w:rPr>
          <w:sz w:val="24"/>
          <w:szCs w:val="24"/>
        </w:rPr>
      </w:pPr>
      <w:bookmarkStart w:id="62" w:name="_Toc476827338"/>
      <w:r>
        <w:rPr>
          <w:sz w:val="24"/>
          <w:szCs w:val="24"/>
        </w:rPr>
        <w:lastRenderedPageBreak/>
        <w:t>CTR E-filing procedure</w:t>
      </w:r>
      <w:bookmarkEnd w:id="62"/>
      <w:r>
        <w:rPr>
          <w:sz w:val="24"/>
          <w:szCs w:val="24"/>
        </w:rPr>
        <w:t xml:space="preserve"> </w:t>
      </w:r>
    </w:p>
    <w:p w:rsidR="00FE6F7C" w:rsidRPr="00D30456" w:rsidRDefault="00FE6F7C" w:rsidP="00FE6F7C">
      <w:pPr>
        <w:spacing w:after="0" w:line="240" w:lineRule="auto"/>
      </w:pPr>
      <w:r>
        <w:t xml:space="preserve">To complete and file the Currency Transaction Report </w:t>
      </w:r>
      <w:r w:rsidRPr="004E1F1A">
        <w:t>(CTR)</w:t>
      </w:r>
      <w:r>
        <w:t xml:space="preserve"> within the required time frame to be in compliance </w:t>
      </w:r>
      <w:r w:rsidRPr="00D30456">
        <w:t>with the Bank Secrecy Act (BSA).</w:t>
      </w:r>
    </w:p>
    <w:p w:rsidR="00FE6F7C" w:rsidRDefault="00FE6F7C" w:rsidP="00FE6F7C">
      <w:pPr>
        <w:spacing w:after="0" w:line="240" w:lineRule="auto"/>
      </w:pPr>
      <w:r w:rsidRPr="00D30456">
        <w:t xml:space="preserve">**CTR must be completed and saved to the network </w:t>
      </w:r>
      <w:r w:rsidR="00A7497C" w:rsidRPr="00D30456">
        <w:t>immediately after member leaves</w:t>
      </w:r>
      <w:r w:rsidRPr="00D30456">
        <w:t>.</w:t>
      </w:r>
    </w:p>
    <w:p w:rsidR="00FE6F7C" w:rsidRDefault="00FE6F7C" w:rsidP="00FE6F7C">
      <w:pPr>
        <w:spacing w:after="0" w:line="240" w:lineRule="auto"/>
      </w:pPr>
      <w:r>
        <w:t>Filing the BSA E-filing CTR:</w:t>
      </w:r>
    </w:p>
    <w:p w:rsidR="00FE6F7C" w:rsidRPr="004E1F1A" w:rsidRDefault="001C5D5C" w:rsidP="00FE6F7C">
      <w:pPr>
        <w:pStyle w:val="ListParagraph"/>
        <w:numPr>
          <w:ilvl w:val="0"/>
          <w:numId w:val="77"/>
        </w:numPr>
        <w:spacing w:after="0" w:line="240" w:lineRule="auto"/>
      </w:pPr>
      <w:r w:rsidRPr="004E1F1A">
        <w:t>Open the CTR form K:\Resources\</w:t>
      </w:r>
      <w:r w:rsidR="00FE6F7C" w:rsidRPr="004E1F1A">
        <w:t xml:space="preserve"> Forms\CTR</w:t>
      </w:r>
      <w:r w:rsidRPr="004E1F1A">
        <w:t xml:space="preserve"> – BSA </w:t>
      </w:r>
      <w:r w:rsidR="00FE6F7C" w:rsidRPr="004E1F1A">
        <w:t xml:space="preserve">filing– </w:t>
      </w:r>
      <w:r w:rsidR="00FE6F7C" w:rsidRPr="004E1F1A">
        <w:rPr>
          <w:i/>
        </w:rPr>
        <w:t>select your</w:t>
      </w:r>
      <w:r w:rsidR="00FE6F7C" w:rsidRPr="004E1F1A">
        <w:t xml:space="preserve"> branch).</w:t>
      </w:r>
    </w:p>
    <w:p w:rsidR="00FE6F7C" w:rsidRDefault="00FE6F7C" w:rsidP="00FE6F7C">
      <w:pPr>
        <w:pStyle w:val="ListParagraph"/>
        <w:numPr>
          <w:ilvl w:val="0"/>
          <w:numId w:val="77"/>
        </w:numPr>
        <w:spacing w:after="0" w:line="240" w:lineRule="auto"/>
      </w:pPr>
      <w:r>
        <w:t>The form will open in Adobe and is a fill form.</w:t>
      </w:r>
    </w:p>
    <w:p w:rsidR="00FE6F7C" w:rsidRDefault="00FE6F7C" w:rsidP="00FE6F7C">
      <w:pPr>
        <w:pStyle w:val="ListParagraph"/>
        <w:numPr>
          <w:ilvl w:val="0"/>
          <w:numId w:val="77"/>
        </w:numPr>
        <w:spacing w:after="0" w:line="240" w:lineRule="auto"/>
      </w:pPr>
      <w:r>
        <w:t>Page one:  (the only item needed to fill in is Filing Name)</w:t>
      </w:r>
    </w:p>
    <w:p w:rsidR="00FE6F7C" w:rsidRDefault="00FE6F7C" w:rsidP="00FE6F7C">
      <w:pPr>
        <w:pStyle w:val="ListParagraph"/>
        <w:numPr>
          <w:ilvl w:val="1"/>
          <w:numId w:val="77"/>
        </w:numPr>
        <w:spacing w:after="0" w:line="240" w:lineRule="auto"/>
      </w:pPr>
      <w:r>
        <w:t>Fill in Filing Name: date of transaction</w:t>
      </w:r>
    </w:p>
    <w:p w:rsidR="00FE6F7C" w:rsidRDefault="00FE6F7C" w:rsidP="00FE6F7C">
      <w:pPr>
        <w:pStyle w:val="ListParagraph"/>
        <w:numPr>
          <w:ilvl w:val="1"/>
          <w:numId w:val="77"/>
        </w:numPr>
        <w:spacing w:after="0" w:line="240" w:lineRule="auto"/>
      </w:pPr>
      <w:r>
        <w:t>Type of Filing = Select ‘Initial report’ box</w:t>
      </w:r>
    </w:p>
    <w:p w:rsidR="00FE6F7C" w:rsidRDefault="00FE6F7C" w:rsidP="00FE6F7C">
      <w:pPr>
        <w:pStyle w:val="ListParagraph"/>
        <w:numPr>
          <w:ilvl w:val="1"/>
          <w:numId w:val="77"/>
        </w:numPr>
        <w:spacing w:after="0" w:line="240" w:lineRule="auto"/>
      </w:pPr>
      <w:r>
        <w:t>Document Control Number/BSA Identifier = leave blank</w:t>
      </w:r>
    </w:p>
    <w:p w:rsidR="00FE6F7C" w:rsidRDefault="00FE6F7C" w:rsidP="00FE6F7C">
      <w:pPr>
        <w:pStyle w:val="ListParagraph"/>
        <w:numPr>
          <w:ilvl w:val="1"/>
          <w:numId w:val="77"/>
        </w:numPr>
        <w:spacing w:after="0" w:line="240" w:lineRule="auto"/>
      </w:pPr>
      <w:r>
        <w:t xml:space="preserve">‘Sign with Pin’ = leave blank-this is for </w:t>
      </w:r>
      <w:r w:rsidRPr="004E1F1A">
        <w:t>Risk Management</w:t>
      </w:r>
      <w:r>
        <w:t xml:space="preserve"> to fill in before submitting the CTR </w:t>
      </w:r>
    </w:p>
    <w:p w:rsidR="00FE6F7C" w:rsidRDefault="00FE6F7C" w:rsidP="00FE6F7C">
      <w:pPr>
        <w:pStyle w:val="ListParagraph"/>
        <w:numPr>
          <w:ilvl w:val="0"/>
          <w:numId w:val="77"/>
        </w:numPr>
        <w:spacing w:after="0" w:line="240" w:lineRule="auto"/>
      </w:pPr>
      <w:r>
        <w:t xml:space="preserve"> Page Two:  Fill in the information for the CTR.  </w:t>
      </w:r>
    </w:p>
    <w:p w:rsidR="00FE6F7C" w:rsidRDefault="00FE6F7C" w:rsidP="00FE6F7C">
      <w:pPr>
        <w:pStyle w:val="ListParagraph"/>
        <w:numPr>
          <w:ilvl w:val="0"/>
          <w:numId w:val="77"/>
        </w:numPr>
        <w:spacing w:after="0" w:line="240" w:lineRule="auto"/>
      </w:pPr>
      <w:r>
        <w:t xml:space="preserve">Part I Section 2 – Check the box that applies to how the person conduction the transaction applied:  </w:t>
      </w:r>
    </w:p>
    <w:p w:rsidR="00FE6F7C" w:rsidRDefault="00FE6F7C" w:rsidP="00FE6F7C">
      <w:pPr>
        <w:pStyle w:val="ListParagraph"/>
        <w:numPr>
          <w:ilvl w:val="1"/>
          <w:numId w:val="77"/>
        </w:numPr>
        <w:spacing w:after="0" w:line="240" w:lineRule="auto"/>
      </w:pPr>
      <w:r>
        <w:t>On Own behalf</w:t>
      </w:r>
    </w:p>
    <w:p w:rsidR="00FE6F7C" w:rsidRDefault="00FE6F7C" w:rsidP="00FE6F7C">
      <w:pPr>
        <w:pStyle w:val="ListParagraph"/>
        <w:numPr>
          <w:ilvl w:val="1"/>
          <w:numId w:val="77"/>
        </w:numPr>
        <w:spacing w:after="0" w:line="240" w:lineRule="auto"/>
      </w:pPr>
      <w:r>
        <w:t>Person conducting transaction for another</w:t>
      </w:r>
    </w:p>
    <w:p w:rsidR="00FE6F7C" w:rsidRDefault="00FE6F7C" w:rsidP="00FE6F7C">
      <w:pPr>
        <w:pStyle w:val="ListParagraph"/>
        <w:numPr>
          <w:ilvl w:val="1"/>
          <w:numId w:val="77"/>
        </w:numPr>
        <w:spacing w:after="0" w:line="240" w:lineRule="auto"/>
      </w:pPr>
      <w:r>
        <w:t>Person on whose behalf transaction was conducted</w:t>
      </w:r>
    </w:p>
    <w:p w:rsidR="00FE6F7C" w:rsidRDefault="00FE6F7C" w:rsidP="00FE6F7C">
      <w:pPr>
        <w:pStyle w:val="ListParagraph"/>
        <w:numPr>
          <w:ilvl w:val="1"/>
          <w:numId w:val="77"/>
        </w:numPr>
        <w:spacing w:after="0" w:line="240" w:lineRule="auto"/>
      </w:pPr>
      <w:r>
        <w:t>Courier Service</w:t>
      </w:r>
    </w:p>
    <w:p w:rsidR="00FE6F7C" w:rsidRDefault="00FE6F7C" w:rsidP="00FE6F7C">
      <w:pPr>
        <w:pStyle w:val="ListParagraph"/>
        <w:numPr>
          <w:ilvl w:val="0"/>
          <w:numId w:val="77"/>
        </w:numPr>
        <w:spacing w:after="0" w:line="240" w:lineRule="auto"/>
      </w:pPr>
      <w:r>
        <w:t>Part I Section 3 – Select box if there was multiple transactions</w:t>
      </w:r>
    </w:p>
    <w:p w:rsidR="00FE6F7C" w:rsidRDefault="00FE6F7C" w:rsidP="00FE6F7C">
      <w:pPr>
        <w:pStyle w:val="ListParagraph"/>
        <w:numPr>
          <w:ilvl w:val="0"/>
          <w:numId w:val="77"/>
        </w:numPr>
        <w:spacing w:after="0" w:line="240" w:lineRule="auto"/>
      </w:pPr>
      <w:r>
        <w:t>Part I Sections 4-20 – Persons involved in Transaction</w:t>
      </w:r>
    </w:p>
    <w:p w:rsidR="00FE6F7C" w:rsidRDefault="00FE6F7C" w:rsidP="00FE6F7C">
      <w:pPr>
        <w:pStyle w:val="ListParagraph"/>
        <w:numPr>
          <w:ilvl w:val="0"/>
          <w:numId w:val="77"/>
        </w:numPr>
        <w:spacing w:after="0" w:line="240" w:lineRule="auto"/>
      </w:pPr>
      <w:r>
        <w:t xml:space="preserve">*Note if more than one person involved select </w:t>
      </w:r>
      <w:r>
        <w:rPr>
          <w:noProof/>
        </w:rPr>
        <w:drawing>
          <wp:inline distT="0" distB="0" distL="0" distR="0" wp14:anchorId="35976E5E" wp14:editId="0D71E89D">
            <wp:extent cx="1968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6850" cy="190500"/>
                    </a:xfrm>
                    <a:prstGeom prst="rect">
                      <a:avLst/>
                    </a:prstGeom>
                    <a:noFill/>
                    <a:ln>
                      <a:noFill/>
                    </a:ln>
                  </pic:spPr>
                </pic:pic>
              </a:graphicData>
            </a:graphic>
          </wp:inline>
        </w:drawing>
      </w:r>
      <w:r>
        <w:t>to add another page</w:t>
      </w:r>
    </w:p>
    <w:p w:rsidR="00FE6F7C" w:rsidRDefault="00FE6F7C" w:rsidP="00FE6F7C">
      <w:pPr>
        <w:pStyle w:val="ListParagraph"/>
        <w:numPr>
          <w:ilvl w:val="0"/>
          <w:numId w:val="77"/>
        </w:numPr>
        <w:spacing w:after="0" w:line="240" w:lineRule="auto"/>
      </w:pPr>
      <w:r>
        <w:t xml:space="preserve">Section 4-8 = Name, gender, AKA of person or business </w:t>
      </w:r>
    </w:p>
    <w:p w:rsidR="00FE6F7C" w:rsidRDefault="00FE6F7C" w:rsidP="00FE6F7C">
      <w:pPr>
        <w:pStyle w:val="ListParagraph"/>
        <w:numPr>
          <w:ilvl w:val="0"/>
          <w:numId w:val="77"/>
        </w:numPr>
        <w:spacing w:after="0" w:line="240" w:lineRule="auto"/>
      </w:pPr>
      <w:r>
        <w:t xml:space="preserve">Section 9-9a = Occupation or type of business and NAICS code – select closest match to occupation </w:t>
      </w:r>
    </w:p>
    <w:p w:rsidR="00FE6F7C" w:rsidRDefault="00FE6F7C" w:rsidP="00FE6F7C">
      <w:pPr>
        <w:pStyle w:val="ListParagraph"/>
        <w:numPr>
          <w:ilvl w:val="0"/>
          <w:numId w:val="77"/>
        </w:numPr>
        <w:spacing w:after="0" w:line="240" w:lineRule="auto"/>
      </w:pPr>
      <w:r>
        <w:t>Section 10-19=address, ss#/Ein#, DOB, contact info</w:t>
      </w:r>
    </w:p>
    <w:p w:rsidR="00FE6F7C" w:rsidRDefault="00FE6F7C" w:rsidP="00FE6F7C">
      <w:pPr>
        <w:pStyle w:val="ListParagraph"/>
        <w:numPr>
          <w:ilvl w:val="0"/>
          <w:numId w:val="77"/>
        </w:numPr>
        <w:spacing w:after="0" w:line="240" w:lineRule="auto"/>
      </w:pPr>
      <w:r>
        <w:t>Section 20 = Form of Identification used; DL, State ID, Passport</w:t>
      </w:r>
    </w:p>
    <w:p w:rsidR="00FE6F7C" w:rsidRDefault="00FE6F7C" w:rsidP="00FE6F7C">
      <w:pPr>
        <w:pStyle w:val="ListParagraph"/>
        <w:numPr>
          <w:ilvl w:val="0"/>
          <w:numId w:val="77"/>
        </w:numPr>
        <w:spacing w:after="0" w:line="240" w:lineRule="auto"/>
      </w:pPr>
      <w:r>
        <w:t>Part I Section 21-22 – Cash In or Cash Out and Account Numbers involved.  Remember Cash In and Cash Out are separate forms</w:t>
      </w:r>
    </w:p>
    <w:p w:rsidR="00FE6F7C" w:rsidRDefault="00FE6F7C" w:rsidP="00FE6F7C">
      <w:pPr>
        <w:pStyle w:val="ListParagraph"/>
        <w:numPr>
          <w:ilvl w:val="0"/>
          <w:numId w:val="77"/>
        </w:numPr>
        <w:spacing w:after="0"/>
      </w:pPr>
      <w:r>
        <w:t xml:space="preserve">If more than one account number select </w:t>
      </w:r>
      <w:r>
        <w:rPr>
          <w:noProof/>
        </w:rPr>
        <w:drawing>
          <wp:inline distT="0" distB="0" distL="0" distR="0" wp14:anchorId="65F5880E" wp14:editId="177163B2">
            <wp:extent cx="1968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6850" cy="190500"/>
                    </a:xfrm>
                    <a:prstGeom prst="rect">
                      <a:avLst/>
                    </a:prstGeom>
                    <a:noFill/>
                    <a:ln>
                      <a:noFill/>
                    </a:ln>
                  </pic:spPr>
                </pic:pic>
              </a:graphicData>
            </a:graphic>
          </wp:inline>
        </w:drawing>
      </w:r>
      <w:r>
        <w:t xml:space="preserve"> to add additional account numbers.</w:t>
      </w:r>
    </w:p>
    <w:p w:rsidR="00FE6F7C" w:rsidRDefault="00FE6F7C" w:rsidP="00FE6F7C">
      <w:pPr>
        <w:pStyle w:val="ListParagraph"/>
        <w:numPr>
          <w:ilvl w:val="0"/>
          <w:numId w:val="77"/>
        </w:numPr>
        <w:spacing w:after="0" w:line="240" w:lineRule="auto"/>
      </w:pPr>
      <w:r>
        <w:t>Part II Amount and Type of Transactions</w:t>
      </w:r>
    </w:p>
    <w:p w:rsidR="00FE6F7C" w:rsidRDefault="00FE6F7C" w:rsidP="00FE6F7C">
      <w:pPr>
        <w:pStyle w:val="ListParagraph"/>
        <w:numPr>
          <w:ilvl w:val="1"/>
          <w:numId w:val="77"/>
        </w:numPr>
        <w:spacing w:after="0" w:line="240" w:lineRule="auto"/>
      </w:pPr>
      <w:r>
        <w:t>Section 23 -Date of Transaction-you may type or select date from calendar</w:t>
      </w:r>
    </w:p>
    <w:p w:rsidR="00FE6F7C" w:rsidRDefault="00FE6F7C" w:rsidP="00FE6F7C">
      <w:pPr>
        <w:pStyle w:val="ListParagraph"/>
        <w:numPr>
          <w:ilvl w:val="1"/>
          <w:numId w:val="77"/>
        </w:numPr>
        <w:spacing w:after="0" w:line="240" w:lineRule="auto"/>
      </w:pPr>
      <w:r>
        <w:t>Section 24 – Select the box if transaction was handled: Armored Car, ATM, Night Drop, Mail deposit etc.</w:t>
      </w:r>
    </w:p>
    <w:p w:rsidR="00FE6F7C" w:rsidRDefault="00FE6F7C" w:rsidP="00FE6F7C">
      <w:pPr>
        <w:pStyle w:val="ListParagraph"/>
        <w:numPr>
          <w:ilvl w:val="1"/>
          <w:numId w:val="77"/>
        </w:numPr>
        <w:spacing w:after="0" w:line="240" w:lineRule="auto"/>
      </w:pPr>
      <w:r>
        <w:t>Section 25-28 – How the cash was handled</w:t>
      </w:r>
    </w:p>
    <w:p w:rsidR="00FE6F7C" w:rsidRDefault="00FE6F7C" w:rsidP="00FE6F7C">
      <w:pPr>
        <w:pStyle w:val="ListParagraph"/>
        <w:numPr>
          <w:ilvl w:val="0"/>
          <w:numId w:val="77"/>
        </w:numPr>
        <w:spacing w:after="0" w:line="240" w:lineRule="auto"/>
      </w:pPr>
      <w:r>
        <w:t>Part  III – Financial Institution where transactions take place</w:t>
      </w:r>
    </w:p>
    <w:p w:rsidR="00FE6F7C" w:rsidRDefault="00FE6F7C" w:rsidP="00FE6F7C">
      <w:pPr>
        <w:pStyle w:val="ListParagraph"/>
        <w:numPr>
          <w:ilvl w:val="1"/>
          <w:numId w:val="77"/>
        </w:numPr>
        <w:spacing w:after="0" w:line="240" w:lineRule="auto"/>
      </w:pPr>
      <w:r>
        <w:t>This page is already filled out for you!  So now you are ready to Validate</w:t>
      </w:r>
    </w:p>
    <w:p w:rsidR="00FE6F7C" w:rsidRDefault="00FE6F7C" w:rsidP="00FE6F7C">
      <w:pPr>
        <w:pStyle w:val="ListParagraph"/>
        <w:numPr>
          <w:ilvl w:val="1"/>
          <w:numId w:val="77"/>
        </w:numPr>
        <w:spacing w:after="0" w:line="240" w:lineRule="auto"/>
      </w:pPr>
      <w:r>
        <w:t xml:space="preserve">Step 5:  Select Validate (page one), which will give you an error message for the following:  </w:t>
      </w:r>
    </w:p>
    <w:p w:rsidR="00FE6F7C" w:rsidRDefault="00FE6F7C" w:rsidP="00FE6F7C">
      <w:pPr>
        <w:pStyle w:val="ListParagraph"/>
        <w:numPr>
          <w:ilvl w:val="1"/>
          <w:numId w:val="77"/>
        </w:numPr>
        <w:spacing w:after="0" w:line="240" w:lineRule="auto"/>
      </w:pPr>
      <w:r>
        <w:t xml:space="preserve">Form not being signed.  </w:t>
      </w:r>
    </w:p>
    <w:p w:rsidR="00FE6F7C" w:rsidRDefault="00FE6F7C" w:rsidP="00FE6F7C">
      <w:pPr>
        <w:pStyle w:val="ListParagraph"/>
        <w:numPr>
          <w:ilvl w:val="1"/>
          <w:numId w:val="77"/>
        </w:numPr>
        <w:spacing w:after="0" w:line="240" w:lineRule="auto"/>
      </w:pPr>
      <w:r>
        <w:t xml:space="preserve">You will select OK for this error only.  If any other errors pop up you will need to read them and make the appropriate corrections.  Once you have made the corrections you are ready to save the CTR. </w:t>
      </w:r>
    </w:p>
    <w:p w:rsidR="00FE6F7C" w:rsidRDefault="00FE6F7C" w:rsidP="00FE6F7C">
      <w:pPr>
        <w:pStyle w:val="ListParagraph"/>
        <w:numPr>
          <w:ilvl w:val="0"/>
          <w:numId w:val="77"/>
        </w:numPr>
        <w:spacing w:after="0" w:line="240" w:lineRule="auto"/>
      </w:pPr>
      <w:r>
        <w:t>Step 6:  Save the CTR :</w:t>
      </w:r>
    </w:p>
    <w:p w:rsidR="00FE6F7C" w:rsidRDefault="00FE6F7C" w:rsidP="00FE6F7C">
      <w:pPr>
        <w:pStyle w:val="ListParagraph"/>
        <w:numPr>
          <w:ilvl w:val="0"/>
          <w:numId w:val="77"/>
        </w:numPr>
        <w:spacing w:after="0" w:line="240" w:lineRule="auto"/>
      </w:pPr>
      <w:r>
        <w:t xml:space="preserve"> Select Save (on the first page)</w:t>
      </w:r>
    </w:p>
    <w:p w:rsidR="00FE6F7C" w:rsidRPr="004E1F1A" w:rsidRDefault="00FE6F7C" w:rsidP="00FE6F7C">
      <w:pPr>
        <w:pStyle w:val="ListParagraph"/>
        <w:numPr>
          <w:ilvl w:val="0"/>
          <w:numId w:val="77"/>
        </w:numPr>
        <w:spacing w:after="0" w:line="240" w:lineRule="auto"/>
      </w:pPr>
      <w:r w:rsidRPr="004E1F1A">
        <w:t xml:space="preserve">Select the drop down arrow / go to the </w:t>
      </w:r>
      <w:r w:rsidR="001C5D5C" w:rsidRPr="004E1F1A">
        <w:t>K</w:t>
      </w:r>
      <w:r w:rsidRPr="004E1F1A">
        <w:t>:drive</w:t>
      </w:r>
    </w:p>
    <w:p w:rsidR="00FE6F7C" w:rsidRPr="004E1F1A" w:rsidRDefault="001C5D5C" w:rsidP="00FE6F7C">
      <w:pPr>
        <w:pStyle w:val="ListParagraph"/>
        <w:numPr>
          <w:ilvl w:val="0"/>
          <w:numId w:val="77"/>
        </w:numPr>
        <w:spacing w:after="0" w:line="240" w:lineRule="auto"/>
      </w:pPr>
      <w:r w:rsidRPr="004E1F1A">
        <w:t>Departments</w:t>
      </w:r>
      <w:r w:rsidR="00A54F2F" w:rsidRPr="004E1F1A">
        <w:t>/Member Service/BSA E-Filing/CTR</w:t>
      </w:r>
    </w:p>
    <w:p w:rsidR="00FE6F7C" w:rsidRPr="004E1F1A" w:rsidRDefault="00FE6F7C" w:rsidP="00FE6F7C">
      <w:pPr>
        <w:pStyle w:val="ListParagraph"/>
        <w:numPr>
          <w:ilvl w:val="0"/>
          <w:numId w:val="77"/>
        </w:numPr>
        <w:spacing w:after="0" w:line="240" w:lineRule="auto"/>
      </w:pPr>
      <w:r w:rsidRPr="004E1F1A">
        <w:t xml:space="preserve">Select  your branch </w:t>
      </w:r>
    </w:p>
    <w:p w:rsidR="00FE6F7C" w:rsidRPr="004E1F1A" w:rsidRDefault="00FE6F7C" w:rsidP="00FE6F7C">
      <w:pPr>
        <w:pStyle w:val="ListParagraph"/>
        <w:numPr>
          <w:ilvl w:val="0"/>
          <w:numId w:val="77"/>
        </w:numPr>
        <w:spacing w:after="0" w:line="240" w:lineRule="auto"/>
      </w:pPr>
      <w:r w:rsidRPr="004E1F1A">
        <w:t>File name:  mm</w:t>
      </w:r>
      <w:r w:rsidR="00A54F2F" w:rsidRPr="004E1F1A">
        <w:t>-dd-yy</w:t>
      </w:r>
      <w:r w:rsidRPr="004E1F1A">
        <w:t xml:space="preserve">  *make sure you type this in.</w:t>
      </w:r>
    </w:p>
    <w:p w:rsidR="00FE6F7C" w:rsidRDefault="00FE6F7C" w:rsidP="00FE6F7C">
      <w:pPr>
        <w:pStyle w:val="ListParagraph"/>
        <w:numPr>
          <w:ilvl w:val="0"/>
          <w:numId w:val="77"/>
        </w:numPr>
        <w:spacing w:after="0" w:line="240" w:lineRule="auto"/>
      </w:pPr>
      <w:r>
        <w:t>Save</w:t>
      </w:r>
    </w:p>
    <w:p w:rsidR="00FE6F7C" w:rsidRDefault="00FE6F7C" w:rsidP="00FE6F7C">
      <w:pPr>
        <w:pStyle w:val="ListParagraph"/>
        <w:numPr>
          <w:ilvl w:val="0"/>
          <w:numId w:val="77"/>
        </w:numPr>
        <w:spacing w:after="0" w:line="240" w:lineRule="auto"/>
      </w:pPr>
      <w:r>
        <w:t xml:space="preserve">Email </w:t>
      </w:r>
      <w:r w:rsidRPr="004E1F1A">
        <w:t>Risk Management stating that you have submitted a CTR.</w:t>
      </w:r>
    </w:p>
    <w:p w:rsidR="00FE6F7C" w:rsidRDefault="00FE6F7C" w:rsidP="00FE6F7C">
      <w:pPr>
        <w:spacing w:after="0" w:line="240" w:lineRule="auto"/>
      </w:pPr>
    </w:p>
    <w:p w:rsidR="00FE6F7C" w:rsidRDefault="00FE6F7C" w:rsidP="00FE6F7C">
      <w:pPr>
        <w:pStyle w:val="Heading1"/>
        <w:spacing w:before="0"/>
        <w:rPr>
          <w:sz w:val="24"/>
          <w:szCs w:val="24"/>
        </w:rPr>
      </w:pPr>
      <w:bookmarkStart w:id="63" w:name="_Toc476827339"/>
      <w:r>
        <w:rPr>
          <w:sz w:val="24"/>
          <w:szCs w:val="24"/>
        </w:rPr>
        <w:lastRenderedPageBreak/>
        <w:t>SAR Initiation Request Procedure</w:t>
      </w:r>
      <w:bookmarkEnd w:id="63"/>
      <w:r>
        <w:rPr>
          <w:sz w:val="24"/>
          <w:szCs w:val="24"/>
        </w:rPr>
        <w:t xml:space="preserve"> </w:t>
      </w:r>
    </w:p>
    <w:p w:rsidR="00FE6F7C" w:rsidRPr="00D30456" w:rsidRDefault="00FE6F7C" w:rsidP="00FE6F7C">
      <w:pPr>
        <w:spacing w:after="0" w:line="240" w:lineRule="auto"/>
      </w:pPr>
      <w:r w:rsidRPr="00D30456">
        <w:t>To complete and file the Suspicious Activity Report (SAR) Initiation request in the required time frame to be in compliance with the Bank Secrecy Act (BSA).</w:t>
      </w:r>
    </w:p>
    <w:p w:rsidR="00FE6F7C" w:rsidRDefault="00FE6F7C" w:rsidP="00FE6F7C">
      <w:pPr>
        <w:spacing w:after="0" w:line="240" w:lineRule="auto"/>
      </w:pPr>
      <w:r w:rsidRPr="00D30456">
        <w:t xml:space="preserve">**SAR must be completed and saved to the network </w:t>
      </w:r>
      <w:r w:rsidR="00A7497C" w:rsidRPr="00D30456">
        <w:t xml:space="preserve">immediately after </w:t>
      </w:r>
      <w:r w:rsidR="00D97FB5" w:rsidRPr="00D30456">
        <w:t>encountering the suspicious activity.</w:t>
      </w:r>
    </w:p>
    <w:p w:rsidR="00FE6F7C" w:rsidRDefault="00FE6F7C" w:rsidP="00FE6F7C">
      <w:pPr>
        <w:spacing w:after="0" w:line="240" w:lineRule="auto"/>
      </w:pPr>
      <w:r>
        <w:t>Filling out the SAR Initiation Request</w:t>
      </w:r>
    </w:p>
    <w:p w:rsidR="00FE6F7C" w:rsidRPr="004E1F1A" w:rsidRDefault="00FE6F7C" w:rsidP="00FE6F7C">
      <w:pPr>
        <w:pStyle w:val="ListParagraph"/>
        <w:numPr>
          <w:ilvl w:val="0"/>
          <w:numId w:val="78"/>
        </w:numPr>
        <w:spacing w:after="0" w:line="240" w:lineRule="auto"/>
      </w:pPr>
      <w:r w:rsidRPr="004E1F1A">
        <w:t>Open the SAR Initiation Request K:\</w:t>
      </w:r>
      <w:r w:rsidR="0011794A" w:rsidRPr="004E1F1A">
        <w:t>Resources\</w:t>
      </w:r>
      <w:r w:rsidRPr="004E1F1A">
        <w:t xml:space="preserve"> Form</w:t>
      </w:r>
      <w:r w:rsidR="00886FD0" w:rsidRPr="004E1F1A">
        <w:t>s</w:t>
      </w:r>
      <w:r w:rsidRPr="004E1F1A">
        <w:t>\SAR Initiation Request.</w:t>
      </w:r>
    </w:p>
    <w:p w:rsidR="00FE6F7C" w:rsidRDefault="00FE6F7C" w:rsidP="00FE6F7C">
      <w:pPr>
        <w:pStyle w:val="ListParagraph"/>
        <w:numPr>
          <w:ilvl w:val="1"/>
          <w:numId w:val="78"/>
        </w:numPr>
        <w:spacing w:after="0" w:line="240" w:lineRule="auto"/>
      </w:pPr>
      <w:r>
        <w:t>The form will open Microsoft Word and is a fill form.</w:t>
      </w:r>
    </w:p>
    <w:p w:rsidR="00FE6F7C" w:rsidRDefault="00FE6F7C" w:rsidP="00FE6F7C">
      <w:pPr>
        <w:pStyle w:val="ListParagraph"/>
        <w:numPr>
          <w:ilvl w:val="2"/>
          <w:numId w:val="78"/>
        </w:numPr>
        <w:spacing w:after="0" w:line="240" w:lineRule="auto"/>
      </w:pPr>
      <w:r>
        <w:t>Requesting Employee Name: Fill in your name</w:t>
      </w:r>
    </w:p>
    <w:p w:rsidR="00FE6F7C" w:rsidRDefault="00FE6F7C" w:rsidP="00FE6F7C">
      <w:pPr>
        <w:pStyle w:val="ListParagraph"/>
        <w:numPr>
          <w:ilvl w:val="2"/>
          <w:numId w:val="78"/>
        </w:numPr>
        <w:spacing w:after="0" w:line="240" w:lineRule="auto"/>
      </w:pPr>
      <w:r>
        <w:t>Member’s Name &amp; Account Number:  Fill in the member’s Name and Account Number(s).  For Non-Member’s fill in the Non-Member’s name and social security number</w:t>
      </w:r>
    </w:p>
    <w:p w:rsidR="00FE6F7C" w:rsidRDefault="00FE6F7C" w:rsidP="00FE6F7C">
      <w:pPr>
        <w:pStyle w:val="ListParagraph"/>
        <w:numPr>
          <w:ilvl w:val="2"/>
          <w:numId w:val="78"/>
        </w:numPr>
        <w:spacing w:after="0" w:line="240" w:lineRule="auto"/>
      </w:pPr>
      <w:r>
        <w:t>Today’s Date: enter the date you are filling out the SAR initiation request</w:t>
      </w:r>
    </w:p>
    <w:p w:rsidR="00FE6F7C" w:rsidRDefault="00FE6F7C" w:rsidP="00FE6F7C">
      <w:pPr>
        <w:pStyle w:val="ListParagraph"/>
        <w:numPr>
          <w:ilvl w:val="2"/>
          <w:numId w:val="78"/>
        </w:numPr>
        <w:spacing w:after="0" w:line="240" w:lineRule="auto"/>
      </w:pPr>
      <w:r>
        <w:t xml:space="preserve">Date of Transaction/Incident = enter the date(s) that the transactions or incidents took place </w:t>
      </w:r>
    </w:p>
    <w:p w:rsidR="00FE6F7C" w:rsidRDefault="00FE6F7C" w:rsidP="00FE6F7C">
      <w:pPr>
        <w:pStyle w:val="ListParagraph"/>
        <w:numPr>
          <w:ilvl w:val="2"/>
          <w:numId w:val="78"/>
        </w:numPr>
        <w:spacing w:after="0" w:line="240" w:lineRule="auto"/>
      </w:pPr>
      <w:r>
        <w:t>Type of Transaction Member Requested:  In the box type all information regarding what transpired in the transaction or incident.  Be very specific as the box will continue to expand if necessary.</w:t>
      </w:r>
    </w:p>
    <w:p w:rsidR="00FE6F7C" w:rsidRPr="004E1F1A" w:rsidRDefault="00886FD0" w:rsidP="00FE6F7C">
      <w:pPr>
        <w:pStyle w:val="ListParagraph"/>
        <w:numPr>
          <w:ilvl w:val="2"/>
          <w:numId w:val="78"/>
        </w:numPr>
        <w:spacing w:after="0" w:line="240" w:lineRule="auto"/>
      </w:pPr>
      <w:r w:rsidRPr="004E1F1A">
        <w:t>Do not fill out r</w:t>
      </w:r>
      <w:r w:rsidR="00FE6F7C" w:rsidRPr="004E1F1A">
        <w:t xml:space="preserve">eason for Filing/not filing a SAR:  </w:t>
      </w:r>
      <w:r w:rsidRPr="004E1F1A">
        <w:t xml:space="preserve">This section is for Risk Management </w:t>
      </w:r>
    </w:p>
    <w:p w:rsidR="00FE6F7C" w:rsidRPr="004E1F1A" w:rsidRDefault="00FE6F7C" w:rsidP="00FE6F7C">
      <w:pPr>
        <w:pStyle w:val="ListParagraph"/>
        <w:numPr>
          <w:ilvl w:val="1"/>
          <w:numId w:val="78"/>
        </w:numPr>
        <w:spacing w:after="0" w:line="240" w:lineRule="auto"/>
      </w:pPr>
      <w:r w:rsidRPr="004E1F1A">
        <w:t>Save the form to:</w:t>
      </w:r>
      <w:r w:rsidR="0011794A" w:rsidRPr="004E1F1A">
        <w:t>K</w:t>
      </w:r>
      <w:r w:rsidRPr="004E1F1A">
        <w:t>:</w:t>
      </w:r>
      <w:r w:rsidR="0011794A" w:rsidRPr="004E1F1A">
        <w:t>/Department</w:t>
      </w:r>
      <w:r w:rsidRPr="004E1F1A">
        <w:t>/</w:t>
      </w:r>
      <w:r w:rsidR="0011794A" w:rsidRPr="004E1F1A">
        <w:t>Member Service/</w:t>
      </w:r>
      <w:r w:rsidRPr="004E1F1A">
        <w:t>BSA E-Filing/SAR Initiation Request</w:t>
      </w:r>
    </w:p>
    <w:p w:rsidR="0011794A" w:rsidRPr="004E1F1A" w:rsidRDefault="0011794A" w:rsidP="00FE6F7C">
      <w:pPr>
        <w:pStyle w:val="ListParagraph"/>
        <w:numPr>
          <w:ilvl w:val="1"/>
          <w:numId w:val="78"/>
        </w:numPr>
        <w:spacing w:after="0" w:line="240" w:lineRule="auto"/>
      </w:pPr>
      <w:r w:rsidRPr="004E1F1A">
        <w:t xml:space="preserve">File name </w:t>
      </w:r>
      <w:r w:rsidR="00A54F2F" w:rsidRPr="004E1F1A">
        <w:t xml:space="preserve">mm-dd-yy  </w:t>
      </w:r>
    </w:p>
    <w:p w:rsidR="00FE6F7C" w:rsidRPr="004E1F1A" w:rsidRDefault="00FE6F7C" w:rsidP="00FE6F7C">
      <w:pPr>
        <w:pStyle w:val="ListParagraph"/>
        <w:numPr>
          <w:ilvl w:val="1"/>
          <w:numId w:val="78"/>
        </w:numPr>
        <w:spacing w:after="0" w:line="240" w:lineRule="auto"/>
      </w:pPr>
      <w:r w:rsidRPr="004E1F1A">
        <w:t>Email Risk Management stating that you have submitted a SAR.</w:t>
      </w:r>
    </w:p>
    <w:p w:rsidR="005155DB" w:rsidRPr="004427C0" w:rsidRDefault="005155DB" w:rsidP="005155DB">
      <w:pPr>
        <w:pStyle w:val="ListParagraph"/>
        <w:spacing w:after="0" w:line="240" w:lineRule="auto"/>
        <w:ind w:left="360"/>
      </w:pPr>
      <w:r w:rsidRPr="004427C0">
        <w:t xml:space="preserve">  </w:t>
      </w:r>
    </w:p>
    <w:p w:rsidR="00BE78CE" w:rsidRPr="004427C0" w:rsidRDefault="00BE78CE" w:rsidP="00CA5AE3">
      <w:pPr>
        <w:pStyle w:val="Heading1"/>
        <w:spacing w:before="0"/>
        <w:rPr>
          <w:sz w:val="24"/>
          <w:szCs w:val="24"/>
        </w:rPr>
      </w:pPr>
      <w:bookmarkStart w:id="64" w:name="_Toc476827340"/>
      <w:r w:rsidRPr="004427C0">
        <w:rPr>
          <w:sz w:val="24"/>
          <w:szCs w:val="24"/>
        </w:rPr>
        <w:t>Xtend Shared Branch Transactions Procedure</w:t>
      </w:r>
      <w:bookmarkEnd w:id="64"/>
    </w:p>
    <w:p w:rsidR="0045396A" w:rsidRPr="004427C0" w:rsidRDefault="0045396A" w:rsidP="00FE6F7C">
      <w:pPr>
        <w:pStyle w:val="ListParagraph"/>
        <w:numPr>
          <w:ilvl w:val="0"/>
          <w:numId w:val="62"/>
        </w:numPr>
      </w:pPr>
      <w:r w:rsidRPr="004427C0">
        <w:t>You must obtain the shared branch members Driver’s License, Credit Union name, and account number</w:t>
      </w:r>
    </w:p>
    <w:p w:rsidR="0045396A" w:rsidRPr="004427C0" w:rsidRDefault="0045396A" w:rsidP="00FE6F7C">
      <w:pPr>
        <w:pStyle w:val="ListParagraph"/>
        <w:numPr>
          <w:ilvl w:val="0"/>
          <w:numId w:val="62"/>
        </w:numPr>
        <w:spacing w:after="0"/>
      </w:pPr>
      <w:r w:rsidRPr="004427C0">
        <w:t xml:space="preserve"> In Teller Posting screen:</w:t>
      </w:r>
    </w:p>
    <w:p w:rsidR="0045396A" w:rsidRPr="004427C0" w:rsidRDefault="0045396A" w:rsidP="00FE6F7C">
      <w:pPr>
        <w:pStyle w:val="ListParagraph"/>
        <w:numPr>
          <w:ilvl w:val="1"/>
          <w:numId w:val="62"/>
        </w:numPr>
        <w:spacing w:after="0"/>
      </w:pPr>
      <w:r w:rsidRPr="004427C0">
        <w:t>Enter your two digit/password</w:t>
      </w:r>
    </w:p>
    <w:p w:rsidR="0045396A" w:rsidRPr="004427C0" w:rsidRDefault="0045396A" w:rsidP="00FE6F7C">
      <w:pPr>
        <w:pStyle w:val="ListParagraph"/>
        <w:numPr>
          <w:ilvl w:val="1"/>
          <w:numId w:val="62"/>
        </w:numPr>
        <w:spacing w:after="0"/>
      </w:pPr>
      <w:r w:rsidRPr="004427C0">
        <w:t>In the Credit Union ID field select the magnify glass and search for the Xtend shared Branch Credit Union</w:t>
      </w:r>
    </w:p>
    <w:p w:rsidR="0045396A" w:rsidRPr="004427C0" w:rsidRDefault="0045396A" w:rsidP="00FE6F7C">
      <w:pPr>
        <w:pStyle w:val="ListParagraph"/>
        <w:numPr>
          <w:ilvl w:val="1"/>
          <w:numId w:val="62"/>
        </w:numPr>
        <w:spacing w:after="0"/>
      </w:pPr>
      <w:r w:rsidRPr="004427C0">
        <w:t>Enter the Xtend Shared Branch member’s account number.  They need to provide you with their account number as we do not have access to search.</w:t>
      </w:r>
    </w:p>
    <w:p w:rsidR="0045396A" w:rsidRPr="004427C0" w:rsidRDefault="0045396A" w:rsidP="00FE6F7C">
      <w:pPr>
        <w:pStyle w:val="ListParagraph"/>
        <w:numPr>
          <w:ilvl w:val="1"/>
          <w:numId w:val="62"/>
        </w:numPr>
        <w:spacing w:after="0"/>
      </w:pPr>
      <w:r w:rsidRPr="004427C0">
        <w:t>Complete the Xtend shared branch member’s transaction and hit F5Post</w:t>
      </w:r>
    </w:p>
    <w:p w:rsidR="0045396A" w:rsidRPr="004427C0" w:rsidRDefault="0045396A" w:rsidP="00FE6F7C">
      <w:pPr>
        <w:pStyle w:val="ListParagraph"/>
        <w:numPr>
          <w:ilvl w:val="1"/>
          <w:numId w:val="62"/>
        </w:numPr>
        <w:spacing w:after="0"/>
      </w:pPr>
      <w:r w:rsidRPr="004427C0">
        <w:t>Fill in the cash back/in increments (i</w:t>
      </w:r>
      <w:r w:rsidR="00554B9A" w:rsidRPr="004427C0">
        <w:t>f applicable)</w:t>
      </w:r>
    </w:p>
    <w:p w:rsidR="00554B9A" w:rsidRPr="004427C0" w:rsidRDefault="00554B9A" w:rsidP="00FE6F7C">
      <w:pPr>
        <w:pStyle w:val="ListParagraph"/>
        <w:numPr>
          <w:ilvl w:val="1"/>
          <w:numId w:val="62"/>
        </w:numPr>
        <w:spacing w:after="0"/>
      </w:pPr>
      <w:r w:rsidRPr="004427C0">
        <w:t xml:space="preserve">Have the member sign </w:t>
      </w:r>
      <w:r w:rsidRPr="004427C0">
        <w:rPr>
          <w:u w:val="single"/>
        </w:rPr>
        <w:t>for all transactions</w:t>
      </w:r>
      <w:r w:rsidRPr="004427C0">
        <w:t xml:space="preserve"> and print the receipt</w:t>
      </w:r>
    </w:p>
    <w:p w:rsidR="00554B9A" w:rsidRPr="004427C0" w:rsidRDefault="00554B9A" w:rsidP="00FE6F7C">
      <w:pPr>
        <w:pStyle w:val="ListParagraph"/>
        <w:numPr>
          <w:ilvl w:val="1"/>
          <w:numId w:val="62"/>
        </w:numPr>
        <w:spacing w:after="0"/>
      </w:pPr>
      <w:r w:rsidRPr="004427C0">
        <w:t>Select Scan and scan in the Xtend shared branch member’s driver’s license with the receipt in color, then scan the rest of the transaction work in black and white.</w:t>
      </w:r>
    </w:p>
    <w:p w:rsidR="00CA5AE3" w:rsidRPr="004427C0" w:rsidRDefault="00CA5AE3" w:rsidP="00CA5AE3">
      <w:pPr>
        <w:pStyle w:val="Heading1"/>
        <w:spacing w:before="0"/>
        <w:rPr>
          <w:sz w:val="24"/>
          <w:szCs w:val="24"/>
        </w:rPr>
      </w:pPr>
      <w:r w:rsidRPr="004427C0">
        <w:rPr>
          <w:sz w:val="24"/>
          <w:szCs w:val="24"/>
        </w:rPr>
        <w:t xml:space="preserve"> </w:t>
      </w:r>
    </w:p>
    <w:p w:rsidR="00554B9A" w:rsidRPr="004427C0" w:rsidRDefault="00554B9A" w:rsidP="00554B9A">
      <w:pPr>
        <w:pStyle w:val="Heading1"/>
        <w:spacing w:before="0"/>
        <w:rPr>
          <w:sz w:val="24"/>
          <w:szCs w:val="24"/>
        </w:rPr>
      </w:pPr>
      <w:bookmarkStart w:id="65" w:name="_Toc476827341"/>
      <w:r w:rsidRPr="004427C0">
        <w:rPr>
          <w:sz w:val="24"/>
          <w:szCs w:val="24"/>
        </w:rPr>
        <w:t xml:space="preserve">Xtend Shared Branch </w:t>
      </w:r>
      <w:r w:rsidR="00D167E7" w:rsidRPr="004427C0">
        <w:rPr>
          <w:sz w:val="24"/>
          <w:szCs w:val="24"/>
        </w:rPr>
        <w:t>Account Adjustment P</w:t>
      </w:r>
      <w:r w:rsidRPr="004427C0">
        <w:rPr>
          <w:sz w:val="24"/>
          <w:szCs w:val="24"/>
        </w:rPr>
        <w:t>rocedure</w:t>
      </w:r>
      <w:r w:rsidR="00D167E7" w:rsidRPr="004427C0">
        <w:rPr>
          <w:sz w:val="24"/>
          <w:szCs w:val="24"/>
        </w:rPr>
        <w:t xml:space="preserve"> (Teller)</w:t>
      </w:r>
      <w:bookmarkEnd w:id="65"/>
    </w:p>
    <w:p w:rsidR="00554B9A" w:rsidRPr="004427C0" w:rsidRDefault="00554B9A" w:rsidP="00FE6F7C">
      <w:pPr>
        <w:pStyle w:val="ListParagraph"/>
        <w:numPr>
          <w:ilvl w:val="0"/>
          <w:numId w:val="63"/>
        </w:numPr>
        <w:spacing w:after="0" w:line="240" w:lineRule="auto"/>
      </w:pPr>
      <w:r w:rsidRPr="004427C0">
        <w:t xml:space="preserve">Once the MSR is made aware that there is an adjustment </w:t>
      </w:r>
    </w:p>
    <w:p w:rsidR="00554B9A" w:rsidRPr="004427C0" w:rsidRDefault="00554B9A" w:rsidP="00FE6F7C">
      <w:pPr>
        <w:pStyle w:val="ListParagraph"/>
        <w:numPr>
          <w:ilvl w:val="1"/>
          <w:numId w:val="63"/>
        </w:numPr>
        <w:spacing w:after="0" w:line="240" w:lineRule="auto"/>
      </w:pPr>
      <w:r w:rsidRPr="004427C0">
        <w:t>The MSR will open the Xtend Shared Branch Account Adjustment form.  The fill form is located under the K:/Approved Protocol/Approved Forms/Member Service/Shared Branch Acct Adjustment Form.  Type in the following on the top of the form:</w:t>
      </w:r>
    </w:p>
    <w:p w:rsidR="00554B9A" w:rsidRPr="004427C0" w:rsidRDefault="00554B9A" w:rsidP="00FE6F7C">
      <w:pPr>
        <w:pStyle w:val="ListParagraph"/>
        <w:numPr>
          <w:ilvl w:val="2"/>
          <w:numId w:val="63"/>
        </w:numPr>
        <w:spacing w:after="0" w:line="240" w:lineRule="auto"/>
      </w:pPr>
      <w:r w:rsidRPr="004427C0">
        <w:rPr>
          <w:b/>
        </w:rPr>
        <w:t>To Member CU</w:t>
      </w:r>
      <w:r w:rsidRPr="004427C0">
        <w:t>:</w:t>
      </w:r>
    </w:p>
    <w:p w:rsidR="00554B9A" w:rsidRPr="004427C0" w:rsidRDefault="00554B9A" w:rsidP="00FE6F7C">
      <w:pPr>
        <w:pStyle w:val="ListParagraph"/>
        <w:numPr>
          <w:ilvl w:val="2"/>
          <w:numId w:val="63"/>
        </w:numPr>
        <w:spacing w:after="0" w:line="240" w:lineRule="auto"/>
        <w:rPr>
          <w:color w:val="1F497D"/>
        </w:rPr>
      </w:pPr>
      <w:r w:rsidRPr="004427C0">
        <w:rPr>
          <w:b/>
        </w:rPr>
        <w:t xml:space="preserve">Fax #: </w:t>
      </w:r>
      <w:r w:rsidRPr="004427C0">
        <w:t>*To locate the Shared Branch Member CU/fax # click on the link saved on the fax sheet or type in</w:t>
      </w:r>
      <w:hyperlink r:id="rId36" w:history="1">
        <w:r w:rsidRPr="004427C0">
          <w:rPr>
            <w:rStyle w:val="Hyperlink"/>
          </w:rPr>
          <w:t>http://search.xtendcu.com/contacts/network/great_lakes</w:t>
        </w:r>
      </w:hyperlink>
    </w:p>
    <w:p w:rsidR="00554B9A" w:rsidRPr="004427C0" w:rsidRDefault="00554B9A" w:rsidP="00FE6F7C">
      <w:pPr>
        <w:pStyle w:val="ListParagraph"/>
        <w:numPr>
          <w:ilvl w:val="2"/>
          <w:numId w:val="63"/>
        </w:numPr>
        <w:spacing w:after="0" w:line="240" w:lineRule="auto"/>
      </w:pPr>
      <w:r w:rsidRPr="004427C0">
        <w:rPr>
          <w:b/>
        </w:rPr>
        <w:t>From Teller CU:</w:t>
      </w:r>
      <w:r w:rsidRPr="004427C0">
        <w:t xml:space="preserve">  </w:t>
      </w:r>
      <w:r w:rsidR="00016354">
        <w:t>MICHIGAN LEGACY CREDIT UNION</w:t>
      </w:r>
    </w:p>
    <w:p w:rsidR="00554B9A" w:rsidRPr="004427C0" w:rsidRDefault="00554B9A" w:rsidP="00FE6F7C">
      <w:pPr>
        <w:pStyle w:val="ListParagraph"/>
        <w:numPr>
          <w:ilvl w:val="2"/>
          <w:numId w:val="63"/>
        </w:numPr>
        <w:spacing w:after="0" w:line="240" w:lineRule="auto"/>
      </w:pPr>
      <w:r w:rsidRPr="004427C0">
        <w:rPr>
          <w:b/>
        </w:rPr>
        <w:t>Date:</w:t>
      </w:r>
      <w:r w:rsidRPr="004427C0">
        <w:t xml:space="preserve"> select the date you are filling out the form (should be same day of transaction)</w:t>
      </w:r>
    </w:p>
    <w:p w:rsidR="00554B9A" w:rsidRPr="004427C0" w:rsidRDefault="00554B9A" w:rsidP="00FE6F7C">
      <w:pPr>
        <w:pStyle w:val="ListParagraph"/>
        <w:numPr>
          <w:ilvl w:val="2"/>
          <w:numId w:val="63"/>
        </w:numPr>
        <w:spacing w:after="0" w:line="240" w:lineRule="auto"/>
      </w:pPr>
      <w:r w:rsidRPr="004427C0">
        <w:rPr>
          <w:b/>
        </w:rPr>
        <w:t>Transaction Date:</w:t>
      </w:r>
      <w:r w:rsidRPr="004427C0">
        <w:t xml:space="preserve">  select the date of the transaction</w:t>
      </w:r>
    </w:p>
    <w:p w:rsidR="00554B9A" w:rsidRPr="004427C0" w:rsidRDefault="00554B9A" w:rsidP="00FE6F7C">
      <w:pPr>
        <w:pStyle w:val="ListParagraph"/>
        <w:numPr>
          <w:ilvl w:val="2"/>
          <w:numId w:val="63"/>
        </w:numPr>
        <w:spacing w:after="0" w:line="240" w:lineRule="auto"/>
      </w:pPr>
      <w:r w:rsidRPr="004427C0">
        <w:rPr>
          <w:b/>
        </w:rPr>
        <w:t xml:space="preserve">Account #  </w:t>
      </w:r>
      <w:r w:rsidRPr="004427C0">
        <w:t>enter the Shared Branch Member’s acct number</w:t>
      </w:r>
    </w:p>
    <w:p w:rsidR="00554B9A" w:rsidRPr="004427C0" w:rsidRDefault="00554B9A" w:rsidP="00FE6F7C">
      <w:pPr>
        <w:pStyle w:val="ListParagraph"/>
        <w:numPr>
          <w:ilvl w:val="2"/>
          <w:numId w:val="63"/>
        </w:numPr>
        <w:spacing w:after="0" w:line="240" w:lineRule="auto"/>
      </w:pPr>
      <w:r w:rsidRPr="004427C0">
        <w:rPr>
          <w:b/>
        </w:rPr>
        <w:t xml:space="preserve">Member Name:  </w:t>
      </w:r>
      <w:r w:rsidRPr="004427C0">
        <w:t>enter the member’s name that shows up primary on the account.</w:t>
      </w:r>
    </w:p>
    <w:p w:rsidR="00554B9A" w:rsidRPr="004427C0" w:rsidRDefault="00554B9A" w:rsidP="00FE6F7C">
      <w:pPr>
        <w:pStyle w:val="ListParagraph"/>
        <w:numPr>
          <w:ilvl w:val="2"/>
          <w:numId w:val="63"/>
        </w:numPr>
        <w:spacing w:after="0" w:line="240" w:lineRule="auto"/>
      </w:pPr>
      <w:r w:rsidRPr="004427C0">
        <w:rPr>
          <w:b/>
        </w:rPr>
        <w:t xml:space="preserve">Transaction Detail:  </w:t>
      </w:r>
      <w:r w:rsidRPr="004427C0">
        <w:t>type in the details of the transaction and the error made.</w:t>
      </w:r>
    </w:p>
    <w:p w:rsidR="00554B9A" w:rsidRPr="004427C0" w:rsidRDefault="00554B9A" w:rsidP="00FE6F7C">
      <w:pPr>
        <w:pStyle w:val="ListParagraph"/>
        <w:numPr>
          <w:ilvl w:val="3"/>
          <w:numId w:val="63"/>
        </w:numPr>
      </w:pPr>
      <w:r w:rsidRPr="004427C0">
        <w:rPr>
          <w:b/>
        </w:rPr>
        <w:lastRenderedPageBreak/>
        <w:t>Ex:</w:t>
      </w:r>
      <w:r w:rsidRPr="004427C0">
        <w:t xml:space="preserve">  Joe Smith wanted to deposit a check for 242.34 but I entered it into his account for 252.32.</w:t>
      </w:r>
    </w:p>
    <w:p w:rsidR="00554B9A" w:rsidRPr="004427C0" w:rsidRDefault="00554B9A" w:rsidP="00FE6F7C">
      <w:pPr>
        <w:pStyle w:val="ListParagraph"/>
        <w:numPr>
          <w:ilvl w:val="2"/>
          <w:numId w:val="63"/>
        </w:numPr>
        <w:spacing w:after="0" w:line="240" w:lineRule="auto"/>
      </w:pPr>
      <w:r w:rsidRPr="004427C0">
        <w:t xml:space="preserve">In NGS/Gold type in MNSERV #4 ‘Reverse Tran/Adjust Tlr </w:t>
      </w:r>
      <w:r w:rsidR="00D167E7" w:rsidRPr="004427C0">
        <w:t>Drawer</w:t>
      </w:r>
    </w:p>
    <w:p w:rsidR="00554B9A" w:rsidRPr="004427C0" w:rsidRDefault="00554B9A" w:rsidP="00FE6F7C">
      <w:pPr>
        <w:pStyle w:val="ListParagraph"/>
        <w:numPr>
          <w:ilvl w:val="2"/>
          <w:numId w:val="63"/>
        </w:numPr>
        <w:spacing w:after="0" w:line="240" w:lineRule="auto"/>
      </w:pPr>
      <w:r w:rsidRPr="004427C0">
        <w:t>Enter the Shared Branching Member Number, Teller ID and then select the Shared Branching Box.</w:t>
      </w:r>
    </w:p>
    <w:p w:rsidR="00554B9A" w:rsidRPr="004427C0" w:rsidRDefault="00554B9A" w:rsidP="00FE6F7C">
      <w:pPr>
        <w:pStyle w:val="ListParagraph"/>
        <w:numPr>
          <w:ilvl w:val="2"/>
          <w:numId w:val="63"/>
        </w:numPr>
        <w:spacing w:after="0" w:line="240" w:lineRule="auto"/>
      </w:pPr>
      <w:r w:rsidRPr="004427C0">
        <w:t>Delete each item for your transaction that you made the error on; click on the first line of the transaction; it will highlight in blue, then select Delete Audit Key and reverse related transaction.  You will repeat this step for each line of the transaction.</w:t>
      </w:r>
    </w:p>
    <w:p w:rsidR="00554B9A" w:rsidRPr="004427C0" w:rsidRDefault="00554B9A" w:rsidP="00FE6F7C">
      <w:pPr>
        <w:pStyle w:val="ListParagraph"/>
        <w:numPr>
          <w:ilvl w:val="2"/>
          <w:numId w:val="63"/>
        </w:numPr>
        <w:spacing w:after="0" w:line="240" w:lineRule="auto"/>
      </w:pPr>
      <w:r w:rsidRPr="004427C0">
        <w:t>Once you have filled out all teller sections on the form you will:</w:t>
      </w:r>
    </w:p>
    <w:p w:rsidR="00554B9A" w:rsidRPr="004427C0" w:rsidRDefault="00554B9A" w:rsidP="00FE6F7C">
      <w:pPr>
        <w:pStyle w:val="ListParagraph"/>
        <w:numPr>
          <w:ilvl w:val="3"/>
          <w:numId w:val="63"/>
        </w:numPr>
        <w:spacing w:after="0" w:line="240" w:lineRule="auto"/>
      </w:pPr>
      <w:r w:rsidRPr="004427C0">
        <w:t>Print the form to MVI</w:t>
      </w:r>
    </w:p>
    <w:p w:rsidR="00554B9A" w:rsidRPr="004427C0" w:rsidRDefault="00554B9A" w:rsidP="00FE6F7C">
      <w:pPr>
        <w:pStyle w:val="ListParagraph"/>
        <w:numPr>
          <w:ilvl w:val="3"/>
          <w:numId w:val="63"/>
        </w:numPr>
        <w:spacing w:after="0" w:line="240" w:lineRule="auto"/>
      </w:pPr>
      <w:r w:rsidRPr="004427C0">
        <w:t>Sign under “Step 1” of the form and select Apply Changes</w:t>
      </w:r>
    </w:p>
    <w:p w:rsidR="00554B9A" w:rsidRPr="004427C0" w:rsidRDefault="00554B9A" w:rsidP="00FE6F7C">
      <w:pPr>
        <w:pStyle w:val="ListParagraph"/>
        <w:numPr>
          <w:ilvl w:val="3"/>
          <w:numId w:val="63"/>
        </w:numPr>
        <w:spacing w:after="0" w:line="240" w:lineRule="auto"/>
      </w:pPr>
      <w:r w:rsidRPr="004427C0">
        <w:t>Select Print (print a hard copy to fax to the shared branch)</w:t>
      </w:r>
    </w:p>
    <w:p w:rsidR="00554B9A" w:rsidRPr="004427C0" w:rsidRDefault="00554B9A" w:rsidP="00FE6F7C">
      <w:pPr>
        <w:pStyle w:val="ListParagraph"/>
        <w:numPr>
          <w:ilvl w:val="3"/>
          <w:numId w:val="63"/>
        </w:numPr>
        <w:spacing w:after="0" w:line="240" w:lineRule="auto"/>
      </w:pPr>
      <w:r w:rsidRPr="004427C0">
        <w:t>Select ‘Move/Rename’ and rename the document with date/</w:t>
      </w:r>
      <w:r w:rsidR="00D167E7" w:rsidRPr="004427C0">
        <w:t>Shared branch adjustment</w:t>
      </w:r>
    </w:p>
    <w:p w:rsidR="00554B9A" w:rsidRPr="004427C0" w:rsidRDefault="00554B9A" w:rsidP="00FE6F7C">
      <w:pPr>
        <w:pStyle w:val="ListParagraph"/>
        <w:numPr>
          <w:ilvl w:val="3"/>
          <w:numId w:val="63"/>
        </w:numPr>
        <w:spacing w:after="0" w:line="240" w:lineRule="auto"/>
      </w:pPr>
      <w:r w:rsidRPr="004427C0">
        <w:t>Save the document to Laserfiche under Accounting/Pending</w:t>
      </w:r>
      <w:r w:rsidR="00D167E7" w:rsidRPr="004427C0">
        <w:t xml:space="preserve"> (Follow Laserfiche Procedure)</w:t>
      </w:r>
    </w:p>
    <w:p w:rsidR="00554B9A" w:rsidRPr="004427C0" w:rsidRDefault="00554B9A" w:rsidP="00FE6F7C">
      <w:pPr>
        <w:pStyle w:val="ListParagraph"/>
        <w:numPr>
          <w:ilvl w:val="3"/>
          <w:numId w:val="63"/>
        </w:numPr>
        <w:spacing w:after="0" w:line="240" w:lineRule="auto"/>
      </w:pPr>
      <w:r w:rsidRPr="004427C0">
        <w:t>Fax the copy of the Account Adjustment form to the Shared Branch</w:t>
      </w:r>
    </w:p>
    <w:p w:rsidR="00554B9A" w:rsidRPr="004427C0" w:rsidRDefault="00554B9A" w:rsidP="00FE6F7C">
      <w:pPr>
        <w:pStyle w:val="ListParagraph"/>
        <w:numPr>
          <w:ilvl w:val="3"/>
          <w:numId w:val="63"/>
        </w:numPr>
        <w:tabs>
          <w:tab w:val="left" w:pos="1440"/>
        </w:tabs>
      </w:pPr>
      <w:r w:rsidRPr="004427C0">
        <w:t>Contact and try to call them to make the adjustment immediately.</w:t>
      </w:r>
    </w:p>
    <w:p w:rsidR="00554B9A" w:rsidRPr="00554B9A" w:rsidRDefault="00554B9A" w:rsidP="00FE6F7C">
      <w:pPr>
        <w:pStyle w:val="ListParagraph"/>
        <w:numPr>
          <w:ilvl w:val="3"/>
          <w:numId w:val="63"/>
        </w:numPr>
        <w:spacing w:after="0" w:line="240" w:lineRule="auto"/>
      </w:pPr>
      <w:r w:rsidRPr="004427C0">
        <w:t>Now repost</w:t>
      </w:r>
      <w:r w:rsidRPr="00554B9A">
        <w:t xml:space="preserve"> the transaction for the Xtend Shared Branch member.</w:t>
      </w:r>
    </w:p>
    <w:p w:rsidR="00554B9A" w:rsidRPr="00554B9A" w:rsidRDefault="00554B9A" w:rsidP="00FE6F7C">
      <w:pPr>
        <w:pStyle w:val="ListParagraph"/>
        <w:numPr>
          <w:ilvl w:val="4"/>
          <w:numId w:val="63"/>
        </w:numPr>
        <w:tabs>
          <w:tab w:val="left" w:pos="1440"/>
        </w:tabs>
        <w:spacing w:after="0" w:line="240" w:lineRule="auto"/>
      </w:pPr>
      <w:r w:rsidRPr="00554B9A">
        <w:t xml:space="preserve">Remember:  The Xtend Shared Branch Member’s history will show both the reversed transaction and the correction.  The reversed transaction will show as reversed once the Xtend Shared Branch Member’s Home Credit Union makes their side of the adjustment. </w:t>
      </w:r>
    </w:p>
    <w:p w:rsidR="00554B9A" w:rsidRPr="00554B9A" w:rsidRDefault="00554B9A" w:rsidP="00FE6F7C">
      <w:pPr>
        <w:pStyle w:val="ListParagraph"/>
        <w:numPr>
          <w:ilvl w:val="4"/>
          <w:numId w:val="63"/>
        </w:numPr>
        <w:tabs>
          <w:tab w:val="left" w:pos="1440"/>
        </w:tabs>
        <w:spacing w:after="0" w:line="240" w:lineRule="auto"/>
      </w:pPr>
      <w:r w:rsidRPr="00554B9A">
        <w:t>Make sure to apply extended holds if you gave the member cash so that they do not have access to duplicate funds.</w:t>
      </w:r>
    </w:p>
    <w:p w:rsidR="00554B9A" w:rsidRPr="00554B9A" w:rsidRDefault="00554B9A" w:rsidP="00FE6F7C">
      <w:pPr>
        <w:pStyle w:val="ListParagraph"/>
        <w:numPr>
          <w:ilvl w:val="1"/>
          <w:numId w:val="63"/>
        </w:numPr>
        <w:tabs>
          <w:tab w:val="left" w:pos="1440"/>
        </w:tabs>
      </w:pPr>
      <w:r w:rsidRPr="00554B9A">
        <w:t>*If the transaction made in error falls on a Saturday or Holiday follow all steps above but try to contact the Shared Branch as well!</w:t>
      </w:r>
    </w:p>
    <w:p w:rsidR="00CA5AE3" w:rsidRPr="00DF1355" w:rsidRDefault="00CA5AE3" w:rsidP="00DF1355">
      <w:pPr>
        <w:pStyle w:val="Heading1"/>
        <w:spacing w:before="0" w:line="240" w:lineRule="auto"/>
        <w:rPr>
          <w:rFonts w:asciiTheme="minorHAnsi" w:hAnsiTheme="minorHAnsi"/>
          <w:b w:val="0"/>
          <w:color w:val="auto"/>
          <w:sz w:val="22"/>
          <w:szCs w:val="22"/>
        </w:rPr>
      </w:pPr>
    </w:p>
    <w:p w:rsidR="00CA5AE3" w:rsidRPr="004427C0" w:rsidRDefault="00CA5AE3" w:rsidP="00CA5AE3">
      <w:pPr>
        <w:pStyle w:val="Heading1"/>
        <w:spacing w:before="0"/>
        <w:rPr>
          <w:sz w:val="24"/>
          <w:szCs w:val="24"/>
        </w:rPr>
      </w:pPr>
      <w:bookmarkStart w:id="66" w:name="_Toc476827342"/>
      <w:r w:rsidRPr="004427C0">
        <w:rPr>
          <w:sz w:val="24"/>
          <w:szCs w:val="24"/>
        </w:rPr>
        <w:t>Xtend Shared Branch Large Dollar Check Notification ($1500 or more)</w:t>
      </w:r>
      <w:bookmarkEnd w:id="66"/>
    </w:p>
    <w:p w:rsidR="00CA5AE3" w:rsidRPr="004427C0" w:rsidRDefault="00CA5AE3" w:rsidP="00FE6F7C">
      <w:pPr>
        <w:pStyle w:val="ListParagraph"/>
        <w:numPr>
          <w:ilvl w:val="0"/>
          <w:numId w:val="61"/>
        </w:numPr>
        <w:spacing w:after="0" w:line="240" w:lineRule="auto"/>
      </w:pPr>
      <w:r w:rsidRPr="004427C0">
        <w:t xml:space="preserve">Upon completing the Shared Members </w:t>
      </w:r>
      <w:r w:rsidRPr="004427C0">
        <w:rPr>
          <w:b/>
        </w:rPr>
        <w:t>Large Dollar Check</w:t>
      </w:r>
      <w:r w:rsidRPr="004427C0">
        <w:t xml:space="preserve"> Transaction the MSR will then:  Pull up the transaction in Receipt Viewer and print a copy of both sides of the check as well as reprint the receipt. (this will need to be faxed by the MSR to the Shared Branch).  To find the shared branch fax information go to </w:t>
      </w:r>
      <w:hyperlink r:id="rId37" w:history="1">
        <w:r w:rsidRPr="004427C0">
          <w:rPr>
            <w:rStyle w:val="Hyperlink"/>
          </w:rPr>
          <w:t>http://search.xtendcu.com/contacts/network/great_lakes</w:t>
        </w:r>
      </w:hyperlink>
    </w:p>
    <w:p w:rsidR="00CA5AE3" w:rsidRPr="004427C0" w:rsidRDefault="00CA5AE3" w:rsidP="00FE6F7C">
      <w:pPr>
        <w:pStyle w:val="ListParagraph"/>
        <w:numPr>
          <w:ilvl w:val="1"/>
          <w:numId w:val="61"/>
        </w:numPr>
        <w:spacing w:after="0" w:line="240" w:lineRule="auto"/>
      </w:pPr>
      <w:r w:rsidRPr="004427C0">
        <w:t xml:space="preserve">Open up the Large Dollar Check Notification Form which is located under </w:t>
      </w:r>
      <w:r w:rsidRPr="004427C0">
        <w:rPr>
          <w:color w:val="0070C0"/>
        </w:rPr>
        <w:t>K:/Approved Protocol/Approved Forms/Member Service/Shared Branch Large Dollar Check Notification From</w:t>
      </w:r>
    </w:p>
    <w:p w:rsidR="00CA5AE3" w:rsidRPr="004427C0" w:rsidRDefault="00CA5AE3" w:rsidP="00FE6F7C">
      <w:pPr>
        <w:pStyle w:val="ListParagraph"/>
        <w:numPr>
          <w:ilvl w:val="1"/>
          <w:numId w:val="61"/>
        </w:numPr>
        <w:spacing w:after="0" w:line="240" w:lineRule="auto"/>
      </w:pPr>
      <w:r w:rsidRPr="004427C0">
        <w:t>Select either ‘same day availability’ or 2-day hold box</w:t>
      </w:r>
    </w:p>
    <w:p w:rsidR="00CA5AE3" w:rsidRPr="004427C0" w:rsidRDefault="00CA5AE3" w:rsidP="00FE6F7C">
      <w:pPr>
        <w:pStyle w:val="ListParagraph"/>
        <w:numPr>
          <w:ilvl w:val="1"/>
          <w:numId w:val="61"/>
        </w:numPr>
        <w:spacing w:after="0" w:line="240" w:lineRule="auto"/>
      </w:pPr>
      <w:r w:rsidRPr="004427C0">
        <w:t xml:space="preserve">Section 1 is the Member information: Type in the Member Name, Account Number, </w:t>
      </w:r>
      <w:r w:rsidR="00440117" w:rsidRPr="004427C0">
        <w:t>and Member</w:t>
      </w:r>
      <w:r w:rsidRPr="004427C0">
        <w:t xml:space="preserve"> Credit Union.).</w:t>
      </w:r>
    </w:p>
    <w:p w:rsidR="00CA5AE3" w:rsidRPr="004427C0" w:rsidRDefault="00CA5AE3" w:rsidP="00FE6F7C">
      <w:pPr>
        <w:pStyle w:val="ListParagraph"/>
        <w:numPr>
          <w:ilvl w:val="1"/>
          <w:numId w:val="61"/>
        </w:numPr>
        <w:spacing w:after="0" w:line="240" w:lineRule="auto"/>
      </w:pPr>
      <w:r w:rsidRPr="004427C0">
        <w:t>Section 2 is the Check Information:  Type in the Check amount, Check number, Paid by, and Paid to.</w:t>
      </w:r>
    </w:p>
    <w:p w:rsidR="00CA5AE3" w:rsidRPr="004427C0" w:rsidRDefault="00CA5AE3" w:rsidP="00FE6F7C">
      <w:pPr>
        <w:pStyle w:val="ListParagraph"/>
        <w:numPr>
          <w:ilvl w:val="1"/>
          <w:numId w:val="61"/>
        </w:numPr>
        <w:spacing w:after="0" w:line="240" w:lineRule="auto"/>
      </w:pPr>
      <w:r w:rsidRPr="004427C0">
        <w:t>Section 3 for Cash transactions: leave blank</w:t>
      </w:r>
    </w:p>
    <w:p w:rsidR="00CA5AE3" w:rsidRPr="004427C0" w:rsidRDefault="00CA5AE3" w:rsidP="00FE6F7C">
      <w:pPr>
        <w:pStyle w:val="ListParagraph"/>
        <w:numPr>
          <w:ilvl w:val="1"/>
          <w:numId w:val="61"/>
        </w:numPr>
        <w:spacing w:after="0" w:line="240" w:lineRule="auto"/>
      </w:pPr>
      <w:r w:rsidRPr="004427C0">
        <w:t xml:space="preserve">Other:  </w:t>
      </w:r>
    </w:p>
    <w:p w:rsidR="00CA5AE3" w:rsidRPr="004427C0" w:rsidRDefault="00CA5AE3" w:rsidP="00FE6F7C">
      <w:pPr>
        <w:pStyle w:val="ListParagraph"/>
        <w:numPr>
          <w:ilvl w:val="2"/>
          <w:numId w:val="61"/>
        </w:numPr>
        <w:spacing w:after="0" w:line="240" w:lineRule="auto"/>
      </w:pPr>
      <w:r w:rsidRPr="004427C0">
        <w:t xml:space="preserve">Member Financial Institution:  </w:t>
      </w:r>
      <w:r w:rsidR="00016354">
        <w:t>MICHIGAN LEGACY CREDIT UNION</w:t>
      </w:r>
    </w:p>
    <w:p w:rsidR="00CA5AE3" w:rsidRPr="004427C0" w:rsidRDefault="00CA5AE3" w:rsidP="00FE6F7C">
      <w:pPr>
        <w:pStyle w:val="ListParagraph"/>
        <w:numPr>
          <w:ilvl w:val="2"/>
          <w:numId w:val="61"/>
        </w:numPr>
        <w:spacing w:after="0" w:line="240" w:lineRule="auto"/>
      </w:pPr>
      <w:r w:rsidRPr="004427C0">
        <w:t>R&amp;T:  272483840</w:t>
      </w:r>
    </w:p>
    <w:p w:rsidR="00CA5AE3" w:rsidRPr="004427C0" w:rsidRDefault="00CA5AE3" w:rsidP="00FE6F7C">
      <w:pPr>
        <w:pStyle w:val="ListParagraph"/>
        <w:numPr>
          <w:ilvl w:val="2"/>
          <w:numId w:val="61"/>
        </w:numPr>
        <w:spacing w:after="0" w:line="240" w:lineRule="auto"/>
      </w:pPr>
      <w:r w:rsidRPr="004427C0">
        <w:t>Xtend CUSB: 148</w:t>
      </w:r>
    </w:p>
    <w:p w:rsidR="00CA5AE3" w:rsidRPr="004427C0" w:rsidRDefault="00CA5AE3" w:rsidP="00FE6F7C">
      <w:pPr>
        <w:pStyle w:val="ListParagraph"/>
        <w:numPr>
          <w:ilvl w:val="1"/>
          <w:numId w:val="61"/>
        </w:numPr>
        <w:spacing w:after="0" w:line="240" w:lineRule="auto"/>
      </w:pPr>
      <w:r w:rsidRPr="004427C0">
        <w:t>Comments:  not necessary to fill in unless there is information you feel the Shared Branch may need.</w:t>
      </w:r>
    </w:p>
    <w:p w:rsidR="00CA5AE3" w:rsidRPr="004427C0" w:rsidRDefault="00CA5AE3" w:rsidP="00FE6F7C">
      <w:pPr>
        <w:pStyle w:val="ListParagraph"/>
        <w:numPr>
          <w:ilvl w:val="1"/>
          <w:numId w:val="61"/>
        </w:numPr>
        <w:spacing w:after="0" w:line="240" w:lineRule="auto"/>
      </w:pPr>
      <w:r w:rsidRPr="004427C0">
        <w:t>Employee Name:  type in your name and teller 2 digit</w:t>
      </w:r>
    </w:p>
    <w:p w:rsidR="00CA5AE3" w:rsidRPr="004427C0" w:rsidRDefault="00CA5AE3" w:rsidP="00FE6F7C">
      <w:pPr>
        <w:pStyle w:val="ListParagraph"/>
        <w:numPr>
          <w:ilvl w:val="1"/>
          <w:numId w:val="61"/>
        </w:numPr>
        <w:spacing w:after="0" w:line="240" w:lineRule="auto"/>
      </w:pPr>
      <w:r w:rsidRPr="004427C0">
        <w:t>Date:  Click on the date.</w:t>
      </w:r>
    </w:p>
    <w:p w:rsidR="00CA5AE3" w:rsidRPr="004427C0" w:rsidRDefault="00CA5AE3" w:rsidP="00FE6F7C">
      <w:pPr>
        <w:pStyle w:val="ListParagraph"/>
        <w:numPr>
          <w:ilvl w:val="0"/>
          <w:numId w:val="61"/>
        </w:numPr>
        <w:spacing w:after="0" w:line="240" w:lineRule="auto"/>
      </w:pPr>
      <w:r w:rsidRPr="004427C0">
        <w:t>Print the form to a printer (hard copy)</w:t>
      </w:r>
    </w:p>
    <w:p w:rsidR="00CA5AE3" w:rsidRPr="004427C0" w:rsidRDefault="00CA5AE3" w:rsidP="00FE6F7C">
      <w:pPr>
        <w:pStyle w:val="ListParagraph"/>
        <w:numPr>
          <w:ilvl w:val="0"/>
          <w:numId w:val="61"/>
        </w:numPr>
        <w:spacing w:after="0" w:line="240" w:lineRule="auto"/>
      </w:pPr>
      <w:r w:rsidRPr="004427C0">
        <w:lastRenderedPageBreak/>
        <w:t>Now Fax the Large Check Notification form with all check and receipt copies to the Xtend Shared Branch location</w:t>
      </w:r>
    </w:p>
    <w:p w:rsidR="00CA5AE3" w:rsidRPr="004427C0" w:rsidRDefault="00CA5AE3" w:rsidP="00FE6F7C">
      <w:pPr>
        <w:pStyle w:val="ListParagraph"/>
        <w:numPr>
          <w:ilvl w:val="0"/>
          <w:numId w:val="61"/>
        </w:numPr>
        <w:spacing w:after="0" w:line="240" w:lineRule="auto"/>
      </w:pPr>
      <w:r w:rsidRPr="004427C0">
        <w:t>Scan the copies (including Fax Confirmation Page, if available) into Laserfiche/Accounting/Pending</w:t>
      </w:r>
    </w:p>
    <w:p w:rsidR="00CA5AE3" w:rsidRPr="004427C0" w:rsidRDefault="00CA5AE3" w:rsidP="00FE6F7C">
      <w:pPr>
        <w:pStyle w:val="ListParagraph"/>
        <w:numPr>
          <w:ilvl w:val="0"/>
          <w:numId w:val="61"/>
        </w:numPr>
        <w:spacing w:after="0" w:line="240" w:lineRule="auto"/>
      </w:pPr>
      <w:r w:rsidRPr="004427C0">
        <w:t>Name it with the date and Large Check notification (follow Laserfiche labeling Procedures)</w:t>
      </w:r>
    </w:p>
    <w:p w:rsidR="00CA5AE3" w:rsidRPr="004427C0" w:rsidRDefault="00CA5AE3" w:rsidP="000D44B9">
      <w:pPr>
        <w:pStyle w:val="Heading1"/>
        <w:spacing w:before="0" w:line="240" w:lineRule="auto"/>
        <w:rPr>
          <w:sz w:val="24"/>
          <w:szCs w:val="24"/>
        </w:rPr>
      </w:pPr>
    </w:p>
    <w:p w:rsidR="00F73A33" w:rsidRPr="004427C0" w:rsidRDefault="00DE21AA" w:rsidP="000D44B9">
      <w:pPr>
        <w:pStyle w:val="Heading1"/>
        <w:spacing w:before="0" w:line="240" w:lineRule="auto"/>
        <w:rPr>
          <w:sz w:val="24"/>
          <w:szCs w:val="24"/>
        </w:rPr>
      </w:pPr>
      <w:bookmarkStart w:id="67" w:name="_Toc476827343"/>
      <w:r w:rsidRPr="004427C0">
        <w:rPr>
          <w:sz w:val="24"/>
          <w:szCs w:val="24"/>
        </w:rPr>
        <w:t xml:space="preserve">Branch </w:t>
      </w:r>
      <w:r w:rsidR="00F73A33" w:rsidRPr="004427C0">
        <w:rPr>
          <w:sz w:val="24"/>
          <w:szCs w:val="24"/>
        </w:rPr>
        <w:t>Surprise Cash/Coin Counts</w:t>
      </w:r>
      <w:bookmarkEnd w:id="67"/>
    </w:p>
    <w:p w:rsidR="005657BE" w:rsidRPr="004427C0" w:rsidRDefault="005657BE" w:rsidP="000D44B9">
      <w:pPr>
        <w:spacing w:after="0" w:line="240" w:lineRule="auto"/>
      </w:pPr>
      <w:r w:rsidRPr="004427C0">
        <w:t xml:space="preserve">The purpose is to protect </w:t>
      </w:r>
      <w:r w:rsidR="00016354">
        <w:t>MICHIGAN LEGACY CREDIT UNION</w:t>
      </w:r>
      <w:r w:rsidRPr="004427C0">
        <w:t xml:space="preserve"> from internal fraudulent activity.</w:t>
      </w:r>
    </w:p>
    <w:p w:rsidR="005657BE" w:rsidRPr="004427C0" w:rsidRDefault="005657BE" w:rsidP="000D44B9">
      <w:pPr>
        <w:spacing w:after="0" w:line="240" w:lineRule="auto"/>
      </w:pPr>
      <w:r w:rsidRPr="004427C0">
        <w:t xml:space="preserve">The Verification of Audit on all cash held in each branch will be assigned by the </w:t>
      </w:r>
      <w:r w:rsidR="00D643C1" w:rsidRPr="004427C0">
        <w:t xml:space="preserve">Senior </w:t>
      </w:r>
      <w:r w:rsidRPr="004427C0">
        <w:t xml:space="preserve">Vice </w:t>
      </w:r>
      <w:r w:rsidR="00D643C1" w:rsidRPr="004427C0">
        <w:t>President.</w:t>
      </w:r>
    </w:p>
    <w:p w:rsidR="00D643C1" w:rsidRPr="004427C0" w:rsidRDefault="005657BE" w:rsidP="00FE6F7C">
      <w:pPr>
        <w:numPr>
          <w:ilvl w:val="0"/>
          <w:numId w:val="41"/>
        </w:numPr>
        <w:spacing w:after="0" w:line="240" w:lineRule="auto"/>
      </w:pPr>
      <w:r w:rsidRPr="004427C0">
        <w:t xml:space="preserve">Audits will be conducted on a random/staggered schedule determined by the </w:t>
      </w:r>
      <w:r w:rsidR="00D643C1" w:rsidRPr="004427C0">
        <w:t xml:space="preserve">Senior Vice President </w:t>
      </w:r>
    </w:p>
    <w:p w:rsidR="005657BE" w:rsidRPr="004427C0" w:rsidRDefault="005657BE" w:rsidP="00FE6F7C">
      <w:pPr>
        <w:numPr>
          <w:ilvl w:val="0"/>
          <w:numId w:val="41"/>
        </w:numPr>
        <w:spacing w:after="0" w:line="240" w:lineRule="auto"/>
      </w:pPr>
      <w:r w:rsidRPr="004427C0">
        <w:t xml:space="preserve">Each Branch Manager will be responsible to complete monthly random branch audits in the pre-determined time period.  </w:t>
      </w:r>
      <w:r w:rsidR="00DF72E3" w:rsidRPr="004427C0">
        <w:t>(A minimum of 3 per month. One vault/device and 2 teller drawers)</w:t>
      </w:r>
    </w:p>
    <w:p w:rsidR="005657BE" w:rsidRPr="004427C0" w:rsidRDefault="005657BE" w:rsidP="00FE6F7C">
      <w:pPr>
        <w:numPr>
          <w:ilvl w:val="0"/>
          <w:numId w:val="41"/>
        </w:numPr>
        <w:spacing w:after="0" w:line="240" w:lineRule="auto"/>
      </w:pPr>
      <w:r w:rsidRPr="004427C0">
        <w:t xml:space="preserve">Full Institution counts will be conducted on a </w:t>
      </w:r>
      <w:r w:rsidR="00DF72E3" w:rsidRPr="004427C0">
        <w:t xml:space="preserve">an annual </w:t>
      </w:r>
      <w:r w:rsidRPr="004427C0">
        <w:t xml:space="preserve">basis </w:t>
      </w:r>
      <w:r w:rsidR="00DF72E3" w:rsidRPr="004427C0">
        <w:t xml:space="preserve">Auditing and </w:t>
      </w:r>
      <w:r w:rsidRPr="004427C0">
        <w:t>Branch Managers will complete their branch audit in one day’s time either:</w:t>
      </w:r>
    </w:p>
    <w:p w:rsidR="005657BE" w:rsidRPr="004427C0" w:rsidRDefault="005657BE" w:rsidP="00FE6F7C">
      <w:pPr>
        <w:numPr>
          <w:ilvl w:val="1"/>
          <w:numId w:val="41"/>
        </w:numPr>
        <w:spacing w:after="0" w:line="240" w:lineRule="auto"/>
      </w:pPr>
      <w:r w:rsidRPr="004427C0">
        <w:t>Before the start of business day or</w:t>
      </w:r>
    </w:p>
    <w:p w:rsidR="005657BE" w:rsidRPr="004427C0" w:rsidRDefault="005657BE" w:rsidP="00FE6F7C">
      <w:pPr>
        <w:numPr>
          <w:ilvl w:val="1"/>
          <w:numId w:val="41"/>
        </w:numPr>
        <w:spacing w:after="0" w:line="240" w:lineRule="auto"/>
      </w:pPr>
      <w:r w:rsidRPr="004427C0">
        <w:t>At the close of business day.</w:t>
      </w:r>
    </w:p>
    <w:p w:rsidR="008306F5" w:rsidRPr="004427C0" w:rsidRDefault="008306F5" w:rsidP="00FE6F7C">
      <w:pPr>
        <w:pStyle w:val="ListParagraph"/>
        <w:numPr>
          <w:ilvl w:val="1"/>
          <w:numId w:val="41"/>
        </w:numPr>
        <w:spacing w:after="0" w:line="240" w:lineRule="auto"/>
      </w:pPr>
      <w:r w:rsidRPr="004427C0">
        <w:t xml:space="preserve">The </w:t>
      </w:r>
      <w:r w:rsidR="00DF72E3" w:rsidRPr="004427C0">
        <w:t>Accounting department</w:t>
      </w:r>
      <w:r w:rsidRPr="004427C0">
        <w:t xml:space="preserve"> will verify the vault balance to the General Ledger and sign off on the </w:t>
      </w:r>
      <w:r w:rsidR="00DF72E3" w:rsidRPr="004427C0">
        <w:t>audit.</w:t>
      </w:r>
    </w:p>
    <w:p w:rsidR="005657BE" w:rsidRPr="004427C0" w:rsidRDefault="005657BE" w:rsidP="00FE6F7C">
      <w:pPr>
        <w:numPr>
          <w:ilvl w:val="0"/>
          <w:numId w:val="41"/>
        </w:numPr>
        <w:spacing w:after="0" w:line="240" w:lineRule="auto"/>
      </w:pPr>
      <w:r w:rsidRPr="004427C0">
        <w:t>The Verification of Audit must be conducted under dual control with one employee being that of Branch Manager</w:t>
      </w:r>
      <w:r w:rsidR="00DF72E3" w:rsidRPr="004427C0">
        <w:t xml:space="preserve"> (These audits can take place any time in the day.  It does not have to be beginning or end of shift.)</w:t>
      </w:r>
    </w:p>
    <w:p w:rsidR="005657BE" w:rsidRPr="004427C0" w:rsidRDefault="005657BE" w:rsidP="00FE6F7C">
      <w:pPr>
        <w:numPr>
          <w:ilvl w:val="1"/>
          <w:numId w:val="41"/>
        </w:numPr>
        <w:spacing w:after="0" w:line="240" w:lineRule="auto"/>
      </w:pPr>
      <w:r w:rsidRPr="004427C0">
        <w:t>Teller Drawers:</w:t>
      </w:r>
    </w:p>
    <w:p w:rsidR="005657BE" w:rsidRPr="004427C0" w:rsidRDefault="005657BE" w:rsidP="00FE6F7C">
      <w:pPr>
        <w:numPr>
          <w:ilvl w:val="2"/>
          <w:numId w:val="41"/>
        </w:numPr>
        <w:spacing w:after="0" w:line="240" w:lineRule="auto"/>
      </w:pPr>
      <w:r w:rsidRPr="004427C0">
        <w:t>The teller drawer total must be printed from Gold as well as the Approved Audit Drawer form.</w:t>
      </w:r>
    </w:p>
    <w:p w:rsidR="005657BE" w:rsidRPr="004427C0" w:rsidRDefault="005657BE" w:rsidP="00FE6F7C">
      <w:pPr>
        <w:numPr>
          <w:ilvl w:val="2"/>
          <w:numId w:val="41"/>
        </w:numPr>
        <w:spacing w:after="0" w:line="240" w:lineRule="auto"/>
      </w:pPr>
      <w:r w:rsidRPr="004427C0">
        <w:t>The cash will then be counted including: loose bills, all packs, coin vaults.  The increments will be filled in on the Approved Audit Drawer form.</w:t>
      </w:r>
    </w:p>
    <w:p w:rsidR="005657BE" w:rsidRPr="004427C0" w:rsidRDefault="005657BE" w:rsidP="00FE6F7C">
      <w:pPr>
        <w:numPr>
          <w:ilvl w:val="2"/>
          <w:numId w:val="41"/>
        </w:numPr>
        <w:spacing w:after="0" w:line="240" w:lineRule="auto"/>
      </w:pPr>
      <w:r w:rsidRPr="004427C0">
        <w:t>Upon balancing the drawer, the Branch Manager and employee will sign the Approved Audit Drawer Form</w:t>
      </w:r>
      <w:r w:rsidR="00DF72E3" w:rsidRPr="004427C0">
        <w:t xml:space="preserve"> and print the </w:t>
      </w:r>
      <w:r w:rsidRPr="004427C0">
        <w:t>Gold Teller drawers print out.</w:t>
      </w:r>
    </w:p>
    <w:p w:rsidR="005657BE" w:rsidRPr="004427C0" w:rsidRDefault="005657BE" w:rsidP="00FE6F7C">
      <w:pPr>
        <w:numPr>
          <w:ilvl w:val="2"/>
          <w:numId w:val="41"/>
        </w:numPr>
        <w:spacing w:after="0" w:line="240" w:lineRule="auto"/>
      </w:pPr>
      <w:r w:rsidRPr="004427C0">
        <w:t>Both forms are to be scanned in under the appropriate Laserfiche folder according to the Scanning procedures.</w:t>
      </w:r>
    </w:p>
    <w:p w:rsidR="005657BE" w:rsidRPr="004427C0" w:rsidRDefault="005657BE" w:rsidP="00FE6F7C">
      <w:pPr>
        <w:numPr>
          <w:ilvl w:val="1"/>
          <w:numId w:val="41"/>
        </w:numPr>
        <w:spacing w:after="0" w:line="240" w:lineRule="auto"/>
      </w:pPr>
      <w:r w:rsidRPr="004427C0">
        <w:t>ATM /Cash Dispensing machines:</w:t>
      </w:r>
    </w:p>
    <w:p w:rsidR="005657BE" w:rsidRPr="004427C0" w:rsidRDefault="005657BE" w:rsidP="00FE6F7C">
      <w:pPr>
        <w:numPr>
          <w:ilvl w:val="2"/>
          <w:numId w:val="41"/>
        </w:numPr>
        <w:spacing w:after="0" w:line="240" w:lineRule="auto"/>
      </w:pPr>
      <w:r w:rsidRPr="004427C0">
        <w:t>The ATM machine at each branch falls under the Verification of Audit and needs to be audited on the same day as the teller drawers under dual control.  All cash containers need to be verified.</w:t>
      </w:r>
    </w:p>
    <w:p w:rsidR="005657BE" w:rsidRPr="00D30456" w:rsidRDefault="005657BE" w:rsidP="00FE6F7C">
      <w:pPr>
        <w:numPr>
          <w:ilvl w:val="2"/>
          <w:numId w:val="41"/>
        </w:numPr>
        <w:spacing w:after="0" w:line="240" w:lineRule="auto"/>
      </w:pPr>
      <w:r w:rsidRPr="00D30456">
        <w:t>Upon completing the audit, the ATM Balancing forms will need to be signed by both employees.</w:t>
      </w:r>
    </w:p>
    <w:p w:rsidR="00D306E4" w:rsidRPr="00D30456" w:rsidRDefault="00D306E4" w:rsidP="00D306E4">
      <w:pPr>
        <w:pStyle w:val="ListParagraph"/>
        <w:numPr>
          <w:ilvl w:val="0"/>
          <w:numId w:val="41"/>
        </w:numPr>
        <w:spacing w:after="0" w:line="240" w:lineRule="auto"/>
      </w:pPr>
      <w:r w:rsidRPr="00D30456">
        <w:t>Under your Laserfiche/DCS Station you need to scan in all cash audit documents per individual/device.</w:t>
      </w:r>
    </w:p>
    <w:p w:rsidR="00D306E4" w:rsidRPr="00D30456" w:rsidRDefault="00D306E4" w:rsidP="00D306E4">
      <w:pPr>
        <w:pStyle w:val="ListParagraph"/>
        <w:numPr>
          <w:ilvl w:val="0"/>
          <w:numId w:val="41"/>
        </w:numPr>
        <w:spacing w:after="0" w:line="240" w:lineRule="auto"/>
        <w:rPr>
          <w:rFonts w:cstheme="minorHAnsi"/>
        </w:rPr>
      </w:pPr>
      <w:r w:rsidRPr="00D30456">
        <w:rPr>
          <w:rFonts w:cstheme="minorHAnsi"/>
        </w:rPr>
        <w:t>Title the document with the date</w:t>
      </w:r>
    </w:p>
    <w:p w:rsidR="00D306E4" w:rsidRPr="00D30456" w:rsidRDefault="00D306E4" w:rsidP="00D306E4">
      <w:pPr>
        <w:pStyle w:val="ListParagraph"/>
        <w:numPr>
          <w:ilvl w:val="0"/>
          <w:numId w:val="41"/>
        </w:numPr>
        <w:spacing w:after="0" w:line="240" w:lineRule="auto"/>
        <w:rPr>
          <w:rFonts w:cstheme="minorHAnsi"/>
        </w:rPr>
      </w:pPr>
      <w:r w:rsidRPr="00D30456">
        <w:rPr>
          <w:rFonts w:cstheme="minorHAnsi"/>
        </w:rPr>
        <w:t>Select the Template:  Cash Audits</w:t>
      </w:r>
    </w:p>
    <w:p w:rsidR="00D306E4" w:rsidRPr="00D30456" w:rsidRDefault="00D306E4" w:rsidP="00D306E4">
      <w:pPr>
        <w:pStyle w:val="ListParagraph"/>
        <w:numPr>
          <w:ilvl w:val="1"/>
          <w:numId w:val="41"/>
        </w:numPr>
        <w:spacing w:after="0" w:line="240" w:lineRule="auto"/>
        <w:rPr>
          <w:rFonts w:cstheme="minorHAnsi"/>
        </w:rPr>
      </w:pPr>
      <w:r w:rsidRPr="00D30456">
        <w:rPr>
          <w:rFonts w:cstheme="minorHAnsi"/>
        </w:rPr>
        <w:t>Date:  enter the date the machine was balanced</w:t>
      </w:r>
    </w:p>
    <w:p w:rsidR="00D306E4" w:rsidRPr="00D30456" w:rsidRDefault="00D306E4" w:rsidP="00D306E4">
      <w:pPr>
        <w:pStyle w:val="ListParagraph"/>
        <w:numPr>
          <w:ilvl w:val="1"/>
          <w:numId w:val="41"/>
        </w:numPr>
        <w:spacing w:after="0" w:line="240" w:lineRule="auto"/>
        <w:rPr>
          <w:rFonts w:cstheme="minorHAnsi"/>
        </w:rPr>
      </w:pPr>
      <w:r w:rsidRPr="00D30456">
        <w:rPr>
          <w:rFonts w:cstheme="minorHAnsi"/>
        </w:rPr>
        <w:t>Branch Location</w:t>
      </w:r>
    </w:p>
    <w:p w:rsidR="00D306E4" w:rsidRPr="00D30456" w:rsidRDefault="00D306E4" w:rsidP="00D306E4">
      <w:pPr>
        <w:pStyle w:val="ListParagraph"/>
        <w:numPr>
          <w:ilvl w:val="1"/>
          <w:numId w:val="41"/>
        </w:numPr>
        <w:spacing w:after="0" w:line="240" w:lineRule="auto"/>
        <w:rPr>
          <w:rFonts w:cstheme="minorHAnsi"/>
        </w:rPr>
      </w:pPr>
      <w:r w:rsidRPr="00D30456">
        <w:rPr>
          <w:rFonts w:cstheme="minorHAnsi"/>
        </w:rPr>
        <w:t>Abstract:  enter in the device name or the employee’s initials + Gold 2 digit.</w:t>
      </w:r>
    </w:p>
    <w:p w:rsidR="0000177B" w:rsidRPr="004427C0" w:rsidRDefault="0000177B" w:rsidP="00FE6F7C">
      <w:pPr>
        <w:numPr>
          <w:ilvl w:val="0"/>
          <w:numId w:val="41"/>
        </w:numPr>
        <w:spacing w:after="0" w:line="240" w:lineRule="auto"/>
      </w:pPr>
      <w:r w:rsidRPr="004427C0">
        <w:t>Any outages</w:t>
      </w:r>
      <w:r w:rsidR="00775EFC" w:rsidRPr="004427C0">
        <w:t xml:space="preserve"> in a cash audit</w:t>
      </w:r>
      <w:r w:rsidRPr="004427C0">
        <w:t xml:space="preserve"> need to be reported to a member of the Senior Management team and logged on the over and short log. </w:t>
      </w:r>
    </w:p>
    <w:p w:rsidR="00775EFC" w:rsidRPr="004427C0" w:rsidRDefault="00775EFC" w:rsidP="00FE6F7C">
      <w:pPr>
        <w:numPr>
          <w:ilvl w:val="0"/>
          <w:numId w:val="41"/>
        </w:numPr>
        <w:spacing w:after="0" w:line="240" w:lineRule="auto"/>
      </w:pPr>
      <w:r w:rsidRPr="004427C0">
        <w:t xml:space="preserve">If the error is found after the cash audit and a member needs to be credited or debited you will need to use the account adjustment coded function.  </w:t>
      </w:r>
    </w:p>
    <w:p w:rsidR="00775EFC" w:rsidRPr="004427C0" w:rsidRDefault="003E603C" w:rsidP="00FE6F7C">
      <w:pPr>
        <w:numPr>
          <w:ilvl w:val="1"/>
          <w:numId w:val="41"/>
        </w:numPr>
        <w:spacing w:after="0" w:line="240" w:lineRule="auto"/>
      </w:pPr>
      <w:r w:rsidRPr="004427C0">
        <w:t xml:space="preserve">Use TOD if the employee is short and you need to take funds from the member. </w:t>
      </w:r>
      <w:r w:rsidR="00775EFC" w:rsidRPr="004427C0">
        <w:t xml:space="preserve"> </w:t>
      </w:r>
    </w:p>
    <w:p w:rsidR="00B53138" w:rsidRPr="004427C0" w:rsidRDefault="003E603C" w:rsidP="00FE6F7C">
      <w:pPr>
        <w:numPr>
          <w:ilvl w:val="1"/>
          <w:numId w:val="41"/>
        </w:numPr>
        <w:spacing w:after="0" w:line="240" w:lineRule="auto"/>
      </w:pPr>
      <w:r w:rsidRPr="004427C0">
        <w:t xml:space="preserve">Use TOC if the employee is over and you need to </w:t>
      </w:r>
      <w:r w:rsidR="00B53138" w:rsidRPr="004427C0">
        <w:t>give the member funds.</w:t>
      </w:r>
    </w:p>
    <w:p w:rsidR="00775EFC" w:rsidRPr="004427C0" w:rsidRDefault="00B53138" w:rsidP="00B53138">
      <w:pPr>
        <w:spacing w:after="0" w:line="240" w:lineRule="auto"/>
        <w:ind w:left="792"/>
      </w:pPr>
      <w:r w:rsidRPr="004427C0">
        <w:t>(By using these code</w:t>
      </w:r>
      <w:r w:rsidR="000A0554" w:rsidRPr="004427C0">
        <w:t>s</w:t>
      </w:r>
      <w:r w:rsidRPr="004427C0">
        <w:t xml:space="preserve"> the teller will still show out of balance and when it is posted at the end of the night it will counter balance the account adjustment coded)</w:t>
      </w:r>
      <w:r w:rsidR="003E603C" w:rsidRPr="004427C0">
        <w:t xml:space="preserve"> </w:t>
      </w:r>
    </w:p>
    <w:p w:rsidR="00280868" w:rsidRPr="004427C0" w:rsidRDefault="00280868" w:rsidP="00B53138">
      <w:pPr>
        <w:spacing w:after="0" w:line="240" w:lineRule="auto"/>
        <w:ind w:left="792"/>
      </w:pPr>
    </w:p>
    <w:p w:rsidR="00280868" w:rsidRPr="004427C0" w:rsidRDefault="00280868" w:rsidP="00280868">
      <w:pPr>
        <w:pStyle w:val="Heading1"/>
        <w:spacing w:before="0" w:line="240" w:lineRule="auto"/>
        <w:rPr>
          <w:sz w:val="24"/>
          <w:szCs w:val="24"/>
        </w:rPr>
      </w:pPr>
      <w:bookmarkStart w:id="68" w:name="_Toc476827344"/>
      <w:r w:rsidRPr="004427C0">
        <w:rPr>
          <w:sz w:val="24"/>
          <w:szCs w:val="24"/>
        </w:rPr>
        <w:lastRenderedPageBreak/>
        <w:t>Dual Control Key Box</w:t>
      </w:r>
      <w:bookmarkEnd w:id="68"/>
    </w:p>
    <w:p w:rsidR="001B2EB6" w:rsidRPr="004427C0" w:rsidRDefault="001B2EB6" w:rsidP="001B2EB6">
      <w:pPr>
        <w:pStyle w:val="Heading1"/>
        <w:spacing w:before="0" w:line="240" w:lineRule="auto"/>
        <w:rPr>
          <w:rFonts w:asciiTheme="minorHAnsi" w:eastAsiaTheme="minorHAnsi" w:hAnsiTheme="minorHAnsi" w:cstheme="minorBidi"/>
          <w:b w:val="0"/>
          <w:bCs w:val="0"/>
          <w:color w:val="auto"/>
          <w:sz w:val="22"/>
          <w:szCs w:val="22"/>
        </w:rPr>
      </w:pPr>
      <w:bookmarkStart w:id="69" w:name="_Toc476827345"/>
      <w:r w:rsidRPr="004427C0">
        <w:rPr>
          <w:rFonts w:asciiTheme="minorHAnsi" w:eastAsiaTheme="minorHAnsi" w:hAnsiTheme="minorHAnsi" w:cstheme="minorBidi"/>
          <w:b w:val="0"/>
          <w:bCs w:val="0"/>
          <w:color w:val="auto"/>
          <w:sz w:val="22"/>
          <w:szCs w:val="22"/>
        </w:rPr>
        <w:t>Dual control key’s should be kept by at least 4 branch employees 2 with one key and 2 with the opposite key to ensure access to the key box under dual control at all times.</w:t>
      </w:r>
      <w:bookmarkEnd w:id="69"/>
      <w:r w:rsidRPr="004427C0">
        <w:rPr>
          <w:rFonts w:asciiTheme="minorHAnsi" w:eastAsiaTheme="minorHAnsi" w:hAnsiTheme="minorHAnsi" w:cstheme="minorBidi"/>
          <w:b w:val="0"/>
          <w:bCs w:val="0"/>
          <w:color w:val="auto"/>
          <w:sz w:val="22"/>
          <w:szCs w:val="22"/>
        </w:rPr>
        <w:t xml:space="preserve">  </w:t>
      </w:r>
    </w:p>
    <w:p w:rsidR="001B2EB6" w:rsidRPr="004427C0" w:rsidRDefault="001B2EB6" w:rsidP="00FE6F7C">
      <w:pPr>
        <w:pStyle w:val="ListParagraph"/>
        <w:numPr>
          <w:ilvl w:val="0"/>
          <w:numId w:val="67"/>
        </w:numPr>
      </w:pPr>
      <w:r w:rsidRPr="004427C0">
        <w:t>A log shou</w:t>
      </w:r>
      <w:r w:rsidR="00FB4709">
        <w:t>l</w:t>
      </w:r>
      <w:r w:rsidRPr="004427C0">
        <w:t xml:space="preserve">d be kept with employees that have a key box key for your branch and what key they have. </w:t>
      </w:r>
    </w:p>
    <w:p w:rsidR="001B2EB6" w:rsidRPr="004427C0" w:rsidRDefault="001B2EB6" w:rsidP="00FE6F7C">
      <w:pPr>
        <w:pStyle w:val="ListParagraph"/>
        <w:numPr>
          <w:ilvl w:val="0"/>
          <w:numId w:val="67"/>
        </w:numPr>
      </w:pPr>
      <w:r w:rsidRPr="004427C0">
        <w:t xml:space="preserve">An emergency set should be sealed in an envelope (dated and signed by 2 employees) and kept in the vault for emergency purposes only.  </w:t>
      </w:r>
    </w:p>
    <w:p w:rsidR="001B2EB6" w:rsidRPr="004427C0" w:rsidRDefault="001B2EB6" w:rsidP="00FE6F7C">
      <w:pPr>
        <w:pStyle w:val="ListParagraph"/>
        <w:numPr>
          <w:ilvl w:val="1"/>
          <w:numId w:val="67"/>
        </w:numPr>
      </w:pPr>
      <w:r w:rsidRPr="004427C0">
        <w:t>At any time the emergency set is opened it must be logged on the Dual Control Key Box Emergency Entry Log kept in the dual control key box. On the log you must fill out</w:t>
      </w:r>
    </w:p>
    <w:p w:rsidR="001B2EB6" w:rsidRPr="004427C0" w:rsidRDefault="001B2EB6" w:rsidP="00FE6F7C">
      <w:pPr>
        <w:pStyle w:val="ListParagraph"/>
        <w:numPr>
          <w:ilvl w:val="2"/>
          <w:numId w:val="67"/>
        </w:numPr>
      </w:pPr>
      <w:r w:rsidRPr="004427C0">
        <w:t>Date</w:t>
      </w:r>
    </w:p>
    <w:p w:rsidR="00280868" w:rsidRPr="004427C0" w:rsidRDefault="001B2EB6" w:rsidP="00FE6F7C">
      <w:pPr>
        <w:pStyle w:val="ListParagraph"/>
        <w:numPr>
          <w:ilvl w:val="2"/>
          <w:numId w:val="67"/>
        </w:numPr>
      </w:pPr>
      <w:r w:rsidRPr="004427C0">
        <w:t>Two employee signatures</w:t>
      </w:r>
    </w:p>
    <w:p w:rsidR="001B2EB6" w:rsidRDefault="001B2EB6" w:rsidP="00FE6F7C">
      <w:pPr>
        <w:pStyle w:val="ListParagraph"/>
        <w:numPr>
          <w:ilvl w:val="2"/>
          <w:numId w:val="67"/>
        </w:numPr>
      </w:pPr>
      <w:r>
        <w:t>Reason for opening emergency set of keys</w:t>
      </w:r>
    </w:p>
    <w:p w:rsidR="001B2EB6" w:rsidRDefault="001B2EB6" w:rsidP="00FE6F7C">
      <w:pPr>
        <w:pStyle w:val="ListParagraph"/>
        <w:numPr>
          <w:ilvl w:val="2"/>
          <w:numId w:val="67"/>
        </w:numPr>
      </w:pPr>
      <w:r>
        <w:t xml:space="preserve">Check that the same employees re-sealed the emergency set of keys. </w:t>
      </w:r>
    </w:p>
    <w:p w:rsidR="001B2EB6" w:rsidRDefault="001B2EB6" w:rsidP="00FE6F7C">
      <w:pPr>
        <w:pStyle w:val="ListParagraph"/>
        <w:numPr>
          <w:ilvl w:val="3"/>
          <w:numId w:val="67"/>
        </w:numPr>
      </w:pPr>
      <w:r>
        <w:t xml:space="preserve">If the same employees are not resealing the emergency set of keys in the envelope the next line of the log should be fill out by the 2 employees that are sealing it back up. </w:t>
      </w:r>
    </w:p>
    <w:p w:rsidR="001B2EB6" w:rsidRDefault="001B2EB6" w:rsidP="00FE6F7C">
      <w:pPr>
        <w:pStyle w:val="ListParagraph"/>
        <w:numPr>
          <w:ilvl w:val="2"/>
          <w:numId w:val="67"/>
        </w:numPr>
        <w:spacing w:after="0"/>
      </w:pPr>
      <w:r>
        <w:t xml:space="preserve">Envelope MUST be sealed, signed and dated under dual control and placed back into the secured area. </w:t>
      </w:r>
    </w:p>
    <w:p w:rsidR="001B2EB6" w:rsidRPr="001B2EB6" w:rsidRDefault="001B2EB6" w:rsidP="00FE6F7C">
      <w:pPr>
        <w:pStyle w:val="ListParagraph"/>
        <w:numPr>
          <w:ilvl w:val="0"/>
          <w:numId w:val="67"/>
        </w:numPr>
      </w:pPr>
      <w:r>
        <w:t xml:space="preserve">At any time you find these key not sealed under dual </w:t>
      </w:r>
      <w:r w:rsidR="00DF72E3">
        <w:t>control</w:t>
      </w:r>
      <w:r>
        <w:t xml:space="preserve"> notify risk management.</w:t>
      </w:r>
    </w:p>
    <w:p w:rsidR="00FB269D" w:rsidRDefault="00FB269D" w:rsidP="00FB269D">
      <w:pPr>
        <w:pStyle w:val="Heading1"/>
        <w:spacing w:before="0" w:line="240" w:lineRule="auto"/>
        <w:rPr>
          <w:sz w:val="24"/>
          <w:szCs w:val="24"/>
        </w:rPr>
      </w:pPr>
      <w:bookmarkStart w:id="70" w:name="_Toc476827346"/>
      <w:r>
        <w:rPr>
          <w:sz w:val="24"/>
          <w:szCs w:val="24"/>
        </w:rPr>
        <w:t>Tips of the Week Resources</w:t>
      </w:r>
      <w:bookmarkEnd w:id="70"/>
    </w:p>
    <w:p w:rsidR="00016354" w:rsidRDefault="00016354" w:rsidP="00016354">
      <w:r w:rsidRPr="00016354">
        <w:t>K:\Resources\Training</w:t>
      </w:r>
    </w:p>
    <w:p w:rsidR="0057588B" w:rsidRPr="0057588B" w:rsidRDefault="0057588B" w:rsidP="0057588B">
      <w:pPr>
        <w:jc w:val="center"/>
        <w:rPr>
          <w:b/>
          <w:caps/>
        </w:rPr>
      </w:pPr>
      <w:r>
        <w:rPr>
          <w:b/>
          <w:caps/>
        </w:rPr>
        <w:t>cash operations procedures and control manual</w:t>
      </w:r>
    </w:p>
    <w:tbl>
      <w:tblPr>
        <w:tblW w:w="0" w:type="auto"/>
        <w:jc w:val="center"/>
        <w:tblCellMar>
          <w:left w:w="0" w:type="dxa"/>
          <w:right w:w="0" w:type="dxa"/>
        </w:tblCellMar>
        <w:tblLook w:val="0000" w:firstRow="0" w:lastRow="0" w:firstColumn="0" w:lastColumn="0" w:noHBand="0" w:noVBand="0"/>
      </w:tblPr>
      <w:tblGrid>
        <w:gridCol w:w="1340"/>
        <w:gridCol w:w="2340"/>
        <w:gridCol w:w="921"/>
        <w:gridCol w:w="1360"/>
        <w:gridCol w:w="1701"/>
        <w:gridCol w:w="1328"/>
      </w:tblGrid>
      <w:tr w:rsidR="00422849" w:rsidRPr="005B4738" w:rsidTr="00170AF9">
        <w:trPr>
          <w:trHeight w:val="421"/>
          <w:jc w:val="center"/>
        </w:trPr>
        <w:tc>
          <w:tcPr>
            <w:tcW w:w="1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2849" w:rsidRPr="005B4738" w:rsidRDefault="00422849" w:rsidP="0057588B">
            <w:pPr>
              <w:spacing w:after="0" w:line="240" w:lineRule="auto"/>
              <w:rPr>
                <w:rFonts w:ascii="Tahoma" w:hAnsi="Tahoma" w:cs="Tahoma"/>
                <w:sz w:val="20"/>
                <w:szCs w:val="20"/>
              </w:rPr>
            </w:pPr>
            <w:r w:rsidRPr="005B4738">
              <w:rPr>
                <w:rFonts w:ascii="Tahoma" w:hAnsi="Tahoma" w:cs="Tahoma"/>
                <w:sz w:val="20"/>
                <w:szCs w:val="20"/>
              </w:rPr>
              <w:t>Date:</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22849" w:rsidRDefault="00422849" w:rsidP="0057588B">
            <w:pPr>
              <w:spacing w:after="0" w:line="240" w:lineRule="auto"/>
              <w:rPr>
                <w:rFonts w:ascii="Tahoma" w:hAnsi="Tahoma" w:cs="Tahoma"/>
                <w:sz w:val="20"/>
                <w:szCs w:val="20"/>
              </w:rPr>
            </w:pPr>
            <w:r w:rsidRPr="005B4738">
              <w:rPr>
                <w:rFonts w:ascii="Tahoma" w:hAnsi="Tahoma" w:cs="Tahoma"/>
                <w:sz w:val="20"/>
                <w:szCs w:val="20"/>
              </w:rPr>
              <w:t>Description:</w:t>
            </w:r>
          </w:p>
          <w:p w:rsidR="00422849" w:rsidRDefault="00422849" w:rsidP="0057588B">
            <w:pPr>
              <w:spacing w:after="0" w:line="240" w:lineRule="auto"/>
              <w:rPr>
                <w:rFonts w:ascii="Tahoma" w:hAnsi="Tahoma" w:cs="Tahoma"/>
                <w:sz w:val="20"/>
                <w:szCs w:val="20"/>
              </w:rPr>
            </w:pPr>
          </w:p>
          <w:p w:rsidR="00422849" w:rsidRPr="005B4738" w:rsidRDefault="00422849" w:rsidP="0057588B">
            <w:pPr>
              <w:spacing w:after="0" w:line="240" w:lineRule="auto"/>
              <w:rPr>
                <w:rFonts w:ascii="Tahoma" w:hAnsi="Tahoma" w:cs="Tahoma"/>
                <w:sz w:val="20"/>
                <w:szCs w:val="20"/>
              </w:rPr>
            </w:pPr>
          </w:p>
        </w:tc>
        <w:tc>
          <w:tcPr>
            <w:tcW w:w="9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22849" w:rsidRPr="005B4738" w:rsidRDefault="00422849" w:rsidP="0057588B">
            <w:pPr>
              <w:spacing w:after="0" w:line="240" w:lineRule="auto"/>
              <w:rPr>
                <w:rFonts w:ascii="Tahoma" w:hAnsi="Tahoma" w:cs="Tahoma"/>
                <w:sz w:val="20"/>
                <w:szCs w:val="20"/>
              </w:rPr>
            </w:pPr>
            <w:r w:rsidRPr="005B4738">
              <w:rPr>
                <w:rFonts w:ascii="Tahoma" w:hAnsi="Tahoma" w:cs="Tahoma"/>
                <w:sz w:val="20"/>
                <w:szCs w:val="20"/>
              </w:rPr>
              <w:t>Creator</w:t>
            </w:r>
          </w:p>
          <w:p w:rsidR="00422849" w:rsidRPr="005B4738" w:rsidRDefault="00422849" w:rsidP="0057588B">
            <w:pPr>
              <w:spacing w:after="0" w:line="240" w:lineRule="auto"/>
              <w:rPr>
                <w:rFonts w:ascii="Tahoma" w:hAnsi="Tahoma" w:cs="Tahoma"/>
                <w:sz w:val="20"/>
                <w:szCs w:val="20"/>
              </w:rPr>
            </w:pPr>
            <w:r w:rsidRPr="005B4738">
              <w:rPr>
                <w:rFonts w:ascii="Tahoma" w:hAnsi="Tahoma" w:cs="Tahoma"/>
                <w:sz w:val="20"/>
                <w:szCs w:val="20"/>
              </w:rPr>
              <w:t>Initials</w:t>
            </w:r>
          </w:p>
        </w:tc>
        <w:tc>
          <w:tcPr>
            <w:tcW w:w="13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22849" w:rsidRPr="005B4738" w:rsidRDefault="00422849" w:rsidP="0057588B">
            <w:pPr>
              <w:spacing w:after="0" w:line="240" w:lineRule="auto"/>
              <w:rPr>
                <w:rFonts w:ascii="Tahoma" w:hAnsi="Tahoma" w:cs="Tahoma"/>
                <w:sz w:val="20"/>
                <w:szCs w:val="20"/>
              </w:rPr>
            </w:pPr>
            <w:r w:rsidRPr="005B4738">
              <w:rPr>
                <w:rFonts w:ascii="Tahoma" w:hAnsi="Tahoma" w:cs="Tahoma"/>
                <w:sz w:val="20"/>
                <w:szCs w:val="20"/>
              </w:rPr>
              <w:t xml:space="preserve">Management </w:t>
            </w:r>
          </w:p>
          <w:p w:rsidR="00422849" w:rsidRPr="005B4738" w:rsidRDefault="00422849" w:rsidP="0057588B">
            <w:pPr>
              <w:spacing w:after="0" w:line="240" w:lineRule="auto"/>
              <w:rPr>
                <w:rFonts w:ascii="Tahoma" w:hAnsi="Tahoma" w:cs="Tahoma"/>
                <w:sz w:val="20"/>
                <w:szCs w:val="20"/>
              </w:rPr>
            </w:pPr>
            <w:r w:rsidRPr="005B4738">
              <w:rPr>
                <w:rFonts w:ascii="Tahoma" w:hAnsi="Tahoma" w:cs="Tahoma"/>
                <w:sz w:val="20"/>
                <w:szCs w:val="20"/>
              </w:rPr>
              <w:t>Initials</w:t>
            </w:r>
          </w:p>
        </w:tc>
        <w:tc>
          <w:tcPr>
            <w:tcW w:w="1701" w:type="dxa"/>
            <w:tcBorders>
              <w:top w:val="single" w:sz="8" w:space="0" w:color="auto"/>
              <w:left w:val="nil"/>
              <w:bottom w:val="single" w:sz="8" w:space="0" w:color="auto"/>
              <w:right w:val="single" w:sz="4" w:space="0" w:color="auto"/>
            </w:tcBorders>
          </w:tcPr>
          <w:p w:rsidR="00422849" w:rsidRDefault="00422849" w:rsidP="00D20373">
            <w:pPr>
              <w:spacing w:after="0" w:line="240" w:lineRule="auto"/>
              <w:jc w:val="center"/>
              <w:rPr>
                <w:rFonts w:ascii="Tahoma" w:hAnsi="Tahoma" w:cs="Tahoma"/>
                <w:sz w:val="20"/>
                <w:szCs w:val="20"/>
              </w:rPr>
            </w:pPr>
            <w:r>
              <w:rPr>
                <w:rFonts w:ascii="Tahoma" w:hAnsi="Tahoma" w:cs="Tahoma"/>
                <w:sz w:val="20"/>
                <w:szCs w:val="20"/>
              </w:rPr>
              <w:t>Board Approval</w:t>
            </w:r>
          </w:p>
          <w:p w:rsidR="00422849" w:rsidRPr="005B4738" w:rsidRDefault="00422849" w:rsidP="00D20373">
            <w:pPr>
              <w:tabs>
                <w:tab w:val="left" w:pos="285"/>
              </w:tabs>
              <w:spacing w:after="0" w:line="240" w:lineRule="auto"/>
              <w:jc w:val="center"/>
              <w:rPr>
                <w:rFonts w:ascii="Tahoma" w:hAnsi="Tahoma" w:cs="Tahoma"/>
                <w:sz w:val="20"/>
                <w:szCs w:val="20"/>
              </w:rPr>
            </w:pPr>
          </w:p>
        </w:tc>
        <w:tc>
          <w:tcPr>
            <w:tcW w:w="132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22849" w:rsidRPr="005B4738" w:rsidRDefault="00422849" w:rsidP="0057588B">
            <w:pPr>
              <w:spacing w:after="0" w:line="240" w:lineRule="auto"/>
              <w:rPr>
                <w:rFonts w:ascii="Tahoma" w:hAnsi="Tahoma" w:cs="Tahoma"/>
                <w:sz w:val="20"/>
                <w:szCs w:val="20"/>
              </w:rPr>
            </w:pPr>
            <w:r w:rsidRPr="005B4738">
              <w:rPr>
                <w:rFonts w:ascii="Tahoma" w:hAnsi="Tahoma" w:cs="Tahoma"/>
                <w:sz w:val="20"/>
                <w:szCs w:val="20"/>
              </w:rPr>
              <w:t>Review Date</w:t>
            </w:r>
          </w:p>
        </w:tc>
      </w:tr>
      <w:tr w:rsidR="00422849" w:rsidRPr="005B4738" w:rsidTr="00170AF9">
        <w:trPr>
          <w:jc w:val="center"/>
        </w:trPr>
        <w:tc>
          <w:tcPr>
            <w:tcW w:w="134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22849" w:rsidRPr="005B4738" w:rsidRDefault="00422849" w:rsidP="00F614AB">
            <w:pPr>
              <w:rPr>
                <w:rFonts w:ascii="Tahoma" w:hAnsi="Tahoma" w:cs="Tahoma"/>
                <w:sz w:val="20"/>
                <w:szCs w:val="20"/>
              </w:rPr>
            </w:pPr>
            <w:r>
              <w:rPr>
                <w:rFonts w:ascii="Tahoma" w:hAnsi="Tahoma" w:cs="Tahoma"/>
                <w:sz w:val="20"/>
                <w:szCs w:val="20"/>
              </w:rPr>
              <w:t>0</w:t>
            </w:r>
            <w:r w:rsidR="00F614AB">
              <w:rPr>
                <w:rFonts w:ascii="Tahoma" w:hAnsi="Tahoma" w:cs="Tahoma"/>
                <w:sz w:val="20"/>
                <w:szCs w:val="20"/>
              </w:rPr>
              <w:t>7</w:t>
            </w:r>
            <w:r>
              <w:rPr>
                <w:rFonts w:ascii="Tahoma" w:hAnsi="Tahoma" w:cs="Tahoma"/>
                <w:sz w:val="20"/>
                <w:szCs w:val="20"/>
              </w:rPr>
              <w:t>-2013</w:t>
            </w:r>
          </w:p>
        </w:tc>
        <w:tc>
          <w:tcPr>
            <w:tcW w:w="2340" w:type="dxa"/>
            <w:tcBorders>
              <w:top w:val="nil"/>
              <w:left w:val="nil"/>
              <w:bottom w:val="single" w:sz="4" w:space="0" w:color="auto"/>
              <w:right w:val="single" w:sz="8" w:space="0" w:color="auto"/>
            </w:tcBorders>
            <w:tcMar>
              <w:top w:w="0" w:type="dxa"/>
              <w:left w:w="108" w:type="dxa"/>
              <w:bottom w:w="0" w:type="dxa"/>
              <w:right w:w="108" w:type="dxa"/>
            </w:tcMar>
          </w:tcPr>
          <w:p w:rsidR="00422849" w:rsidRPr="005B4738" w:rsidRDefault="00422849" w:rsidP="00836149">
            <w:pPr>
              <w:rPr>
                <w:rFonts w:ascii="Tahoma" w:hAnsi="Tahoma" w:cs="Tahoma"/>
                <w:sz w:val="20"/>
                <w:szCs w:val="20"/>
              </w:rPr>
            </w:pPr>
            <w:r>
              <w:rPr>
                <w:rFonts w:ascii="Tahoma" w:hAnsi="Tahoma" w:cs="Tahoma"/>
                <w:sz w:val="20"/>
                <w:szCs w:val="20"/>
              </w:rPr>
              <w:t>New Manual</w:t>
            </w:r>
          </w:p>
        </w:tc>
        <w:tc>
          <w:tcPr>
            <w:tcW w:w="921" w:type="dxa"/>
            <w:tcBorders>
              <w:top w:val="nil"/>
              <w:left w:val="nil"/>
              <w:bottom w:val="single" w:sz="4" w:space="0" w:color="auto"/>
              <w:right w:val="single" w:sz="8" w:space="0" w:color="auto"/>
            </w:tcBorders>
            <w:tcMar>
              <w:top w:w="0" w:type="dxa"/>
              <w:left w:w="108" w:type="dxa"/>
              <w:bottom w:w="0" w:type="dxa"/>
              <w:right w:w="108" w:type="dxa"/>
            </w:tcMar>
          </w:tcPr>
          <w:p w:rsidR="00422849" w:rsidRPr="005B4738" w:rsidRDefault="00422849" w:rsidP="00836149">
            <w:pPr>
              <w:rPr>
                <w:rFonts w:ascii="Tahoma" w:hAnsi="Tahoma" w:cs="Tahoma"/>
                <w:sz w:val="20"/>
                <w:szCs w:val="20"/>
              </w:rPr>
            </w:pPr>
            <w:r>
              <w:rPr>
                <w:rFonts w:ascii="Tahoma" w:hAnsi="Tahoma" w:cs="Tahoma"/>
                <w:sz w:val="20"/>
                <w:szCs w:val="20"/>
              </w:rPr>
              <w:t>SK</w:t>
            </w:r>
          </w:p>
        </w:tc>
        <w:tc>
          <w:tcPr>
            <w:tcW w:w="1360" w:type="dxa"/>
            <w:tcBorders>
              <w:top w:val="nil"/>
              <w:left w:val="nil"/>
              <w:bottom w:val="single" w:sz="4" w:space="0" w:color="auto"/>
              <w:right w:val="single" w:sz="8" w:space="0" w:color="auto"/>
            </w:tcBorders>
            <w:tcMar>
              <w:top w:w="0" w:type="dxa"/>
              <w:left w:w="108" w:type="dxa"/>
              <w:bottom w:w="0" w:type="dxa"/>
              <w:right w:w="108" w:type="dxa"/>
            </w:tcMar>
          </w:tcPr>
          <w:p w:rsidR="00422849" w:rsidRPr="005B4738" w:rsidRDefault="00422849" w:rsidP="00836149">
            <w:pPr>
              <w:rPr>
                <w:rFonts w:ascii="Tahoma" w:hAnsi="Tahoma" w:cs="Tahoma"/>
                <w:sz w:val="20"/>
                <w:szCs w:val="20"/>
              </w:rPr>
            </w:pPr>
            <w:r>
              <w:rPr>
                <w:rFonts w:ascii="Tahoma" w:hAnsi="Tahoma" w:cs="Tahoma"/>
                <w:sz w:val="20"/>
                <w:szCs w:val="20"/>
              </w:rPr>
              <w:t>CSP</w:t>
            </w:r>
          </w:p>
        </w:tc>
        <w:tc>
          <w:tcPr>
            <w:tcW w:w="1701" w:type="dxa"/>
            <w:tcBorders>
              <w:top w:val="nil"/>
              <w:left w:val="nil"/>
              <w:bottom w:val="single" w:sz="4" w:space="0" w:color="auto"/>
              <w:right w:val="single" w:sz="4" w:space="0" w:color="auto"/>
            </w:tcBorders>
          </w:tcPr>
          <w:p w:rsidR="00422849" w:rsidRPr="005B4738" w:rsidRDefault="00422849" w:rsidP="00D20373">
            <w:pPr>
              <w:jc w:val="center"/>
              <w:rPr>
                <w:rFonts w:ascii="Tahoma" w:hAnsi="Tahoma" w:cs="Tahoma"/>
                <w:sz w:val="20"/>
                <w:szCs w:val="20"/>
              </w:rPr>
            </w:pPr>
            <w:r>
              <w:rPr>
                <w:rFonts w:ascii="Tahoma" w:hAnsi="Tahoma" w:cs="Tahoma"/>
                <w:sz w:val="20"/>
                <w:szCs w:val="20"/>
              </w:rPr>
              <w:t>8/20/2013</w:t>
            </w:r>
          </w:p>
        </w:tc>
        <w:tc>
          <w:tcPr>
            <w:tcW w:w="1328"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422849" w:rsidRPr="005B4738" w:rsidRDefault="00422849" w:rsidP="00836149">
            <w:pPr>
              <w:rPr>
                <w:rFonts w:ascii="Tahoma" w:hAnsi="Tahoma" w:cs="Tahoma"/>
                <w:sz w:val="20"/>
                <w:szCs w:val="20"/>
              </w:rPr>
            </w:pPr>
          </w:p>
        </w:tc>
      </w:tr>
      <w:tr w:rsidR="00422849" w:rsidRPr="005B4738" w:rsidTr="00170AF9">
        <w:trPr>
          <w:jc w:val="center"/>
        </w:trPr>
        <w:tc>
          <w:tcPr>
            <w:tcW w:w="1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2849" w:rsidRPr="005B4738" w:rsidRDefault="00F0336F" w:rsidP="00836149">
            <w:pPr>
              <w:rPr>
                <w:rFonts w:ascii="Tahoma" w:hAnsi="Tahoma" w:cs="Tahoma"/>
                <w:sz w:val="20"/>
                <w:szCs w:val="20"/>
              </w:rPr>
            </w:pPr>
            <w:r>
              <w:rPr>
                <w:rFonts w:ascii="Tahoma" w:hAnsi="Tahoma" w:cs="Tahoma"/>
                <w:sz w:val="20"/>
                <w:szCs w:val="20"/>
              </w:rPr>
              <w:t>01-2014</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2849" w:rsidRPr="005B4738" w:rsidRDefault="00D20373" w:rsidP="00836149">
            <w:pPr>
              <w:rPr>
                <w:rFonts w:ascii="Tahoma" w:hAnsi="Tahoma" w:cs="Tahoma"/>
                <w:sz w:val="20"/>
                <w:szCs w:val="20"/>
              </w:rPr>
            </w:pPr>
            <w:r>
              <w:rPr>
                <w:rFonts w:ascii="Tahoma" w:hAnsi="Tahoma" w:cs="Tahoma"/>
                <w:sz w:val="20"/>
                <w:szCs w:val="20"/>
              </w:rPr>
              <w:t>Update cash limits and over-under guidelines</w:t>
            </w:r>
          </w:p>
        </w:tc>
        <w:tc>
          <w:tcPr>
            <w:tcW w:w="9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2849" w:rsidRPr="005B4738" w:rsidRDefault="00422849" w:rsidP="00836149">
            <w:pPr>
              <w:rPr>
                <w:rFonts w:ascii="Tahoma" w:hAnsi="Tahoma" w:cs="Tahoma"/>
                <w:sz w:val="20"/>
                <w:szCs w:val="20"/>
              </w:rPr>
            </w:pPr>
          </w:p>
        </w:tc>
        <w:tc>
          <w:tcPr>
            <w:tcW w:w="1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2849" w:rsidRPr="005B4738" w:rsidRDefault="00D20373" w:rsidP="00836149">
            <w:pPr>
              <w:rPr>
                <w:rFonts w:ascii="Tahoma" w:hAnsi="Tahoma" w:cs="Tahoma"/>
                <w:sz w:val="20"/>
                <w:szCs w:val="20"/>
              </w:rPr>
            </w:pPr>
            <w:r>
              <w:rPr>
                <w:rFonts w:ascii="Tahoma" w:hAnsi="Tahoma" w:cs="Tahoma"/>
                <w:sz w:val="20"/>
                <w:szCs w:val="20"/>
              </w:rPr>
              <w:t>CSP</w:t>
            </w:r>
          </w:p>
        </w:tc>
        <w:tc>
          <w:tcPr>
            <w:tcW w:w="1701" w:type="dxa"/>
            <w:tcBorders>
              <w:top w:val="single" w:sz="4" w:space="0" w:color="auto"/>
              <w:left w:val="single" w:sz="4" w:space="0" w:color="auto"/>
              <w:bottom w:val="single" w:sz="4" w:space="0" w:color="auto"/>
              <w:right w:val="single" w:sz="4" w:space="0" w:color="auto"/>
            </w:tcBorders>
          </w:tcPr>
          <w:p w:rsidR="00F0336F" w:rsidRPr="005B4738" w:rsidRDefault="00F0336F" w:rsidP="00D20373">
            <w:pPr>
              <w:jc w:val="center"/>
              <w:rPr>
                <w:rFonts w:ascii="Tahoma" w:hAnsi="Tahoma" w:cs="Tahoma"/>
                <w:sz w:val="20"/>
                <w:szCs w:val="20"/>
              </w:rPr>
            </w:pPr>
            <w:r>
              <w:rPr>
                <w:rFonts w:ascii="Tahoma" w:hAnsi="Tahoma" w:cs="Tahoma"/>
                <w:sz w:val="20"/>
                <w:szCs w:val="20"/>
              </w:rPr>
              <w:t>1/21/14</w:t>
            </w:r>
          </w:p>
        </w:tc>
        <w:tc>
          <w:tcPr>
            <w:tcW w:w="1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2849" w:rsidRPr="005B4738" w:rsidRDefault="00422849" w:rsidP="00836149">
            <w:pPr>
              <w:rPr>
                <w:rFonts w:ascii="Tahoma" w:hAnsi="Tahoma" w:cs="Tahoma"/>
                <w:sz w:val="20"/>
                <w:szCs w:val="20"/>
              </w:rPr>
            </w:pPr>
          </w:p>
        </w:tc>
      </w:tr>
      <w:tr w:rsidR="00A57B3D" w:rsidRPr="005B4738" w:rsidTr="00170AF9">
        <w:trPr>
          <w:jc w:val="center"/>
        </w:trPr>
        <w:tc>
          <w:tcPr>
            <w:tcW w:w="1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B3D" w:rsidRDefault="00A57B3D" w:rsidP="00836149">
            <w:pPr>
              <w:rPr>
                <w:rFonts w:ascii="Tahoma" w:hAnsi="Tahoma" w:cs="Tahoma"/>
                <w:sz w:val="20"/>
                <w:szCs w:val="20"/>
              </w:rPr>
            </w:pPr>
            <w:r>
              <w:rPr>
                <w:rFonts w:ascii="Tahoma" w:hAnsi="Tahoma" w:cs="Tahoma"/>
                <w:sz w:val="20"/>
                <w:szCs w:val="20"/>
              </w:rPr>
              <w:t>9-2014</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B3D" w:rsidRDefault="00A57B3D" w:rsidP="00836149">
            <w:pPr>
              <w:rPr>
                <w:rFonts w:ascii="Tahoma" w:hAnsi="Tahoma" w:cs="Tahoma"/>
                <w:sz w:val="20"/>
                <w:szCs w:val="20"/>
              </w:rPr>
            </w:pPr>
            <w:r>
              <w:rPr>
                <w:rFonts w:ascii="Tahoma" w:hAnsi="Tahoma" w:cs="Tahoma"/>
                <w:sz w:val="20"/>
                <w:szCs w:val="20"/>
              </w:rPr>
              <w:t>Update cash limits and change Warren address and procedures</w:t>
            </w:r>
          </w:p>
        </w:tc>
        <w:tc>
          <w:tcPr>
            <w:tcW w:w="9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B3D" w:rsidRPr="005B4738" w:rsidRDefault="00A57B3D" w:rsidP="00836149">
            <w:pPr>
              <w:rPr>
                <w:rFonts w:ascii="Tahoma" w:hAnsi="Tahoma" w:cs="Tahoma"/>
                <w:sz w:val="20"/>
                <w:szCs w:val="20"/>
              </w:rPr>
            </w:pPr>
          </w:p>
        </w:tc>
        <w:tc>
          <w:tcPr>
            <w:tcW w:w="1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B3D" w:rsidRDefault="00A57B3D" w:rsidP="00836149">
            <w:pPr>
              <w:rPr>
                <w:rFonts w:ascii="Tahoma" w:hAnsi="Tahoma" w:cs="Tahoma"/>
                <w:sz w:val="20"/>
                <w:szCs w:val="20"/>
              </w:rPr>
            </w:pPr>
            <w:r>
              <w:rPr>
                <w:rFonts w:ascii="Tahoma" w:hAnsi="Tahoma" w:cs="Tahoma"/>
                <w:sz w:val="20"/>
                <w:szCs w:val="20"/>
              </w:rPr>
              <w:t>CH</w:t>
            </w:r>
          </w:p>
        </w:tc>
        <w:tc>
          <w:tcPr>
            <w:tcW w:w="1701" w:type="dxa"/>
            <w:tcBorders>
              <w:top w:val="single" w:sz="4" w:space="0" w:color="auto"/>
              <w:left w:val="single" w:sz="4" w:space="0" w:color="auto"/>
              <w:bottom w:val="single" w:sz="4" w:space="0" w:color="auto"/>
              <w:right w:val="single" w:sz="4" w:space="0" w:color="auto"/>
            </w:tcBorders>
          </w:tcPr>
          <w:p w:rsidR="00A57B3D" w:rsidRDefault="00A57B3D" w:rsidP="00D20373">
            <w:pPr>
              <w:jc w:val="center"/>
              <w:rPr>
                <w:rFonts w:ascii="Tahoma" w:hAnsi="Tahoma" w:cs="Tahoma"/>
                <w:sz w:val="20"/>
                <w:szCs w:val="20"/>
              </w:rPr>
            </w:pPr>
            <w:r>
              <w:rPr>
                <w:rFonts w:ascii="Tahoma" w:hAnsi="Tahoma" w:cs="Tahoma"/>
                <w:sz w:val="20"/>
                <w:szCs w:val="20"/>
              </w:rPr>
              <w:t>9/20/1</w:t>
            </w:r>
          </w:p>
        </w:tc>
        <w:tc>
          <w:tcPr>
            <w:tcW w:w="1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B3D" w:rsidRPr="005B4738" w:rsidRDefault="00A57B3D" w:rsidP="00836149">
            <w:pPr>
              <w:rPr>
                <w:rFonts w:ascii="Tahoma" w:hAnsi="Tahoma" w:cs="Tahoma"/>
                <w:sz w:val="20"/>
                <w:szCs w:val="20"/>
              </w:rPr>
            </w:pPr>
          </w:p>
        </w:tc>
      </w:tr>
      <w:tr w:rsidR="008F71BE" w:rsidRPr="005B4738" w:rsidTr="00170AF9">
        <w:trPr>
          <w:jc w:val="center"/>
        </w:trPr>
        <w:tc>
          <w:tcPr>
            <w:tcW w:w="1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1BE" w:rsidRDefault="00A95E64" w:rsidP="00836149">
            <w:pPr>
              <w:rPr>
                <w:rFonts w:ascii="Tahoma" w:hAnsi="Tahoma" w:cs="Tahoma"/>
                <w:sz w:val="20"/>
                <w:szCs w:val="20"/>
              </w:rPr>
            </w:pPr>
            <w:r>
              <w:rPr>
                <w:rFonts w:ascii="Tahoma" w:hAnsi="Tahoma" w:cs="Tahoma"/>
                <w:sz w:val="20"/>
                <w:szCs w:val="20"/>
              </w:rPr>
              <w:t>03-2</w:t>
            </w:r>
            <w:r w:rsidR="008F71BE">
              <w:rPr>
                <w:rFonts w:ascii="Tahoma" w:hAnsi="Tahoma" w:cs="Tahoma"/>
                <w:sz w:val="20"/>
                <w:szCs w:val="20"/>
              </w:rPr>
              <w:t>017</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1BE" w:rsidRDefault="008F71BE" w:rsidP="00836149">
            <w:pPr>
              <w:rPr>
                <w:rFonts w:ascii="Tahoma" w:hAnsi="Tahoma" w:cs="Tahoma"/>
                <w:sz w:val="20"/>
                <w:szCs w:val="20"/>
              </w:rPr>
            </w:pPr>
            <w:r>
              <w:rPr>
                <w:rFonts w:ascii="Tahoma" w:hAnsi="Tahoma" w:cs="Tahoma"/>
                <w:sz w:val="20"/>
                <w:szCs w:val="20"/>
              </w:rPr>
              <w:t>Updated procedures to include Workflow</w:t>
            </w:r>
          </w:p>
        </w:tc>
        <w:tc>
          <w:tcPr>
            <w:tcW w:w="9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1BE" w:rsidRPr="005B4738" w:rsidRDefault="008F71BE" w:rsidP="00836149">
            <w:pPr>
              <w:rPr>
                <w:rFonts w:ascii="Tahoma" w:hAnsi="Tahoma" w:cs="Tahoma"/>
                <w:sz w:val="20"/>
                <w:szCs w:val="20"/>
              </w:rPr>
            </w:pPr>
            <w:r>
              <w:rPr>
                <w:rFonts w:ascii="Tahoma" w:hAnsi="Tahoma" w:cs="Tahoma"/>
                <w:sz w:val="20"/>
                <w:szCs w:val="20"/>
              </w:rPr>
              <w:t>BP</w:t>
            </w:r>
          </w:p>
        </w:tc>
        <w:tc>
          <w:tcPr>
            <w:tcW w:w="1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1BE" w:rsidRDefault="008F71BE" w:rsidP="00836149">
            <w:pPr>
              <w:rPr>
                <w:rFonts w:ascii="Tahoma" w:hAnsi="Tahoma" w:cs="Tahoma"/>
                <w:sz w:val="20"/>
                <w:szCs w:val="20"/>
              </w:rPr>
            </w:pPr>
            <w:r>
              <w:rPr>
                <w:rFonts w:ascii="Tahoma" w:hAnsi="Tahoma" w:cs="Tahoma"/>
                <w:sz w:val="20"/>
                <w:szCs w:val="20"/>
              </w:rPr>
              <w:t>CH</w:t>
            </w:r>
          </w:p>
        </w:tc>
        <w:tc>
          <w:tcPr>
            <w:tcW w:w="1701" w:type="dxa"/>
            <w:tcBorders>
              <w:top w:val="single" w:sz="4" w:space="0" w:color="auto"/>
              <w:left w:val="single" w:sz="4" w:space="0" w:color="auto"/>
              <w:bottom w:val="single" w:sz="4" w:space="0" w:color="auto"/>
              <w:right w:val="single" w:sz="4" w:space="0" w:color="auto"/>
            </w:tcBorders>
          </w:tcPr>
          <w:p w:rsidR="008F71BE" w:rsidRDefault="008F71BE" w:rsidP="00D20373">
            <w:pPr>
              <w:jc w:val="center"/>
              <w:rPr>
                <w:rFonts w:ascii="Tahoma" w:hAnsi="Tahoma" w:cs="Tahoma"/>
                <w:sz w:val="20"/>
                <w:szCs w:val="20"/>
              </w:rPr>
            </w:pPr>
          </w:p>
        </w:tc>
        <w:tc>
          <w:tcPr>
            <w:tcW w:w="1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1BE" w:rsidRDefault="008F71BE" w:rsidP="00836149">
            <w:pPr>
              <w:rPr>
                <w:rFonts w:ascii="Tahoma" w:hAnsi="Tahoma" w:cs="Tahoma"/>
                <w:sz w:val="20"/>
                <w:szCs w:val="20"/>
              </w:rPr>
            </w:pPr>
          </w:p>
          <w:p w:rsidR="00A95E64" w:rsidRPr="005B4738" w:rsidRDefault="00A95E64" w:rsidP="00836149">
            <w:pPr>
              <w:rPr>
                <w:rFonts w:ascii="Tahoma" w:hAnsi="Tahoma" w:cs="Tahoma"/>
                <w:sz w:val="20"/>
                <w:szCs w:val="20"/>
              </w:rPr>
            </w:pPr>
          </w:p>
        </w:tc>
      </w:tr>
      <w:tr w:rsidR="00170AF9" w:rsidRPr="005B4738" w:rsidTr="00170AF9">
        <w:trPr>
          <w:jc w:val="center"/>
        </w:trPr>
        <w:tc>
          <w:tcPr>
            <w:tcW w:w="1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0AF9" w:rsidRDefault="00170AF9" w:rsidP="00836149">
            <w:pPr>
              <w:rPr>
                <w:rFonts w:ascii="Tahoma" w:hAnsi="Tahoma" w:cs="Tahoma"/>
                <w:sz w:val="20"/>
                <w:szCs w:val="20"/>
              </w:rPr>
            </w:pPr>
            <w:r>
              <w:rPr>
                <w:rFonts w:ascii="Tahoma" w:hAnsi="Tahoma" w:cs="Tahoma"/>
                <w:sz w:val="20"/>
                <w:szCs w:val="20"/>
              </w:rPr>
              <w:t>11-29-2018</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0AF9" w:rsidRDefault="00170AF9" w:rsidP="00836149">
            <w:pPr>
              <w:rPr>
                <w:rFonts w:ascii="Tahoma" w:hAnsi="Tahoma" w:cs="Tahoma"/>
                <w:sz w:val="20"/>
                <w:szCs w:val="20"/>
              </w:rPr>
            </w:pPr>
            <w:r>
              <w:rPr>
                <w:rFonts w:ascii="Tahoma" w:hAnsi="Tahoma" w:cs="Tahoma"/>
                <w:sz w:val="20"/>
                <w:szCs w:val="20"/>
              </w:rPr>
              <w:t>Review and Update</w:t>
            </w:r>
          </w:p>
        </w:tc>
        <w:tc>
          <w:tcPr>
            <w:tcW w:w="9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0AF9" w:rsidRDefault="00170AF9" w:rsidP="00836149">
            <w:pPr>
              <w:rPr>
                <w:rFonts w:ascii="Tahoma" w:hAnsi="Tahoma" w:cs="Tahoma"/>
                <w:sz w:val="20"/>
                <w:szCs w:val="20"/>
              </w:rPr>
            </w:pPr>
          </w:p>
        </w:tc>
        <w:tc>
          <w:tcPr>
            <w:tcW w:w="1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0AF9" w:rsidRDefault="00170AF9" w:rsidP="00836149">
            <w:pPr>
              <w:rPr>
                <w:rFonts w:ascii="Tahoma" w:hAnsi="Tahoma" w:cs="Tahoma"/>
                <w:sz w:val="20"/>
                <w:szCs w:val="20"/>
              </w:rPr>
            </w:pPr>
            <w:r>
              <w:rPr>
                <w:rFonts w:ascii="Tahoma" w:hAnsi="Tahoma" w:cs="Tahoma"/>
                <w:sz w:val="20"/>
                <w:szCs w:val="20"/>
              </w:rPr>
              <w:t>Leadership</w:t>
            </w:r>
          </w:p>
        </w:tc>
        <w:tc>
          <w:tcPr>
            <w:tcW w:w="1701" w:type="dxa"/>
            <w:tcBorders>
              <w:top w:val="single" w:sz="4" w:space="0" w:color="auto"/>
              <w:left w:val="single" w:sz="4" w:space="0" w:color="auto"/>
              <w:bottom w:val="single" w:sz="4" w:space="0" w:color="auto"/>
              <w:right w:val="single" w:sz="4" w:space="0" w:color="auto"/>
            </w:tcBorders>
          </w:tcPr>
          <w:p w:rsidR="00170AF9" w:rsidRDefault="00170AF9" w:rsidP="00D20373">
            <w:pPr>
              <w:jc w:val="center"/>
              <w:rPr>
                <w:rFonts w:ascii="Tahoma" w:hAnsi="Tahoma" w:cs="Tahoma"/>
                <w:sz w:val="20"/>
                <w:szCs w:val="20"/>
              </w:rPr>
            </w:pPr>
            <w:r>
              <w:rPr>
                <w:rFonts w:ascii="Tahoma" w:hAnsi="Tahoma" w:cs="Tahoma"/>
                <w:sz w:val="20"/>
                <w:szCs w:val="20"/>
              </w:rPr>
              <w:t>12/2018</w:t>
            </w:r>
          </w:p>
        </w:tc>
        <w:tc>
          <w:tcPr>
            <w:tcW w:w="1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0AF9" w:rsidRDefault="00170AF9" w:rsidP="00836149">
            <w:pPr>
              <w:rPr>
                <w:rFonts w:ascii="Tahoma" w:hAnsi="Tahoma" w:cs="Tahoma"/>
                <w:sz w:val="20"/>
                <w:szCs w:val="20"/>
              </w:rPr>
            </w:pPr>
            <w:r>
              <w:rPr>
                <w:rFonts w:ascii="Tahoma" w:hAnsi="Tahoma" w:cs="Tahoma"/>
                <w:sz w:val="20"/>
                <w:szCs w:val="20"/>
              </w:rPr>
              <w:t>12/2019</w:t>
            </w:r>
          </w:p>
        </w:tc>
      </w:tr>
      <w:tr w:rsidR="00532D7A" w:rsidRPr="005B4738" w:rsidTr="00170AF9">
        <w:trPr>
          <w:jc w:val="center"/>
        </w:trPr>
        <w:tc>
          <w:tcPr>
            <w:tcW w:w="1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2D7A" w:rsidRDefault="00532D7A" w:rsidP="00836149">
            <w:pPr>
              <w:rPr>
                <w:rFonts w:ascii="Tahoma" w:hAnsi="Tahoma" w:cs="Tahoma"/>
                <w:sz w:val="20"/>
                <w:szCs w:val="20"/>
              </w:rPr>
            </w:pPr>
            <w:r>
              <w:rPr>
                <w:rFonts w:ascii="Tahoma" w:hAnsi="Tahoma" w:cs="Tahoma"/>
                <w:sz w:val="20"/>
                <w:szCs w:val="20"/>
              </w:rPr>
              <w:t>11-19-2019</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2D7A" w:rsidRDefault="00532D7A" w:rsidP="00836149">
            <w:pPr>
              <w:rPr>
                <w:rFonts w:ascii="Tahoma" w:hAnsi="Tahoma" w:cs="Tahoma"/>
                <w:sz w:val="20"/>
                <w:szCs w:val="20"/>
              </w:rPr>
            </w:pPr>
            <w:r>
              <w:rPr>
                <w:rFonts w:ascii="Tahoma" w:hAnsi="Tahoma" w:cs="Tahoma"/>
                <w:sz w:val="20"/>
                <w:szCs w:val="20"/>
              </w:rPr>
              <w:t>Update Device Limits</w:t>
            </w:r>
          </w:p>
        </w:tc>
        <w:tc>
          <w:tcPr>
            <w:tcW w:w="9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2D7A" w:rsidRDefault="00532D7A" w:rsidP="00836149">
            <w:pPr>
              <w:rPr>
                <w:rFonts w:ascii="Tahoma" w:hAnsi="Tahoma" w:cs="Tahoma"/>
                <w:sz w:val="20"/>
                <w:szCs w:val="20"/>
              </w:rPr>
            </w:pPr>
          </w:p>
        </w:tc>
        <w:tc>
          <w:tcPr>
            <w:tcW w:w="1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2D7A" w:rsidRDefault="00532D7A" w:rsidP="00836149">
            <w:pPr>
              <w:rPr>
                <w:rFonts w:ascii="Tahoma" w:hAnsi="Tahoma" w:cs="Tahoma"/>
                <w:sz w:val="20"/>
                <w:szCs w:val="20"/>
              </w:rPr>
            </w:pPr>
            <w:r>
              <w:rPr>
                <w:rFonts w:ascii="Tahoma" w:hAnsi="Tahoma" w:cs="Tahoma"/>
                <w:sz w:val="20"/>
                <w:szCs w:val="20"/>
              </w:rPr>
              <w:t>CH</w:t>
            </w:r>
          </w:p>
        </w:tc>
        <w:tc>
          <w:tcPr>
            <w:tcW w:w="1701" w:type="dxa"/>
            <w:tcBorders>
              <w:top w:val="single" w:sz="4" w:space="0" w:color="auto"/>
              <w:left w:val="single" w:sz="4" w:space="0" w:color="auto"/>
              <w:bottom w:val="single" w:sz="4" w:space="0" w:color="auto"/>
              <w:right w:val="single" w:sz="4" w:space="0" w:color="auto"/>
            </w:tcBorders>
          </w:tcPr>
          <w:p w:rsidR="00532D7A" w:rsidRDefault="00532D7A" w:rsidP="00D20373">
            <w:pPr>
              <w:jc w:val="center"/>
              <w:rPr>
                <w:rFonts w:ascii="Tahoma" w:hAnsi="Tahoma" w:cs="Tahoma"/>
                <w:sz w:val="20"/>
                <w:szCs w:val="20"/>
              </w:rPr>
            </w:pPr>
            <w:r>
              <w:rPr>
                <w:rFonts w:ascii="Tahoma" w:hAnsi="Tahoma" w:cs="Tahoma"/>
                <w:sz w:val="20"/>
                <w:szCs w:val="20"/>
              </w:rPr>
              <w:t>11-26-19</w:t>
            </w:r>
          </w:p>
        </w:tc>
        <w:tc>
          <w:tcPr>
            <w:tcW w:w="1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2D7A" w:rsidRDefault="00532D7A" w:rsidP="00836149">
            <w:pPr>
              <w:rPr>
                <w:rFonts w:ascii="Tahoma" w:hAnsi="Tahoma" w:cs="Tahoma"/>
                <w:sz w:val="20"/>
                <w:szCs w:val="20"/>
              </w:rPr>
            </w:pPr>
            <w:r>
              <w:rPr>
                <w:rFonts w:ascii="Tahoma" w:hAnsi="Tahoma" w:cs="Tahoma"/>
                <w:sz w:val="20"/>
                <w:szCs w:val="20"/>
              </w:rPr>
              <w:t>11-2020</w:t>
            </w:r>
          </w:p>
        </w:tc>
      </w:tr>
      <w:tr w:rsidR="007A4E99" w:rsidRPr="005B4738" w:rsidTr="00170AF9">
        <w:trPr>
          <w:jc w:val="center"/>
        </w:trPr>
        <w:tc>
          <w:tcPr>
            <w:tcW w:w="1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E99" w:rsidRDefault="007A4E99" w:rsidP="00836149">
            <w:pPr>
              <w:rPr>
                <w:rFonts w:ascii="Tahoma" w:hAnsi="Tahoma" w:cs="Tahoma"/>
                <w:sz w:val="20"/>
                <w:szCs w:val="20"/>
              </w:rPr>
            </w:pPr>
            <w:r>
              <w:rPr>
                <w:rFonts w:ascii="Tahoma" w:hAnsi="Tahoma" w:cs="Tahoma"/>
                <w:sz w:val="20"/>
                <w:szCs w:val="20"/>
              </w:rPr>
              <w:t>1-13-20</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E99" w:rsidRDefault="007A4E99" w:rsidP="00836149">
            <w:pPr>
              <w:rPr>
                <w:rFonts w:ascii="Tahoma" w:hAnsi="Tahoma" w:cs="Tahoma"/>
                <w:sz w:val="20"/>
                <w:szCs w:val="20"/>
              </w:rPr>
            </w:pPr>
            <w:r>
              <w:rPr>
                <w:rFonts w:ascii="Tahoma" w:hAnsi="Tahoma" w:cs="Tahoma"/>
                <w:sz w:val="20"/>
                <w:szCs w:val="20"/>
              </w:rPr>
              <w:t>Update Cash Advance Procedure</w:t>
            </w:r>
            <w:r w:rsidR="002351F1">
              <w:rPr>
                <w:rFonts w:ascii="Tahoma" w:hAnsi="Tahoma" w:cs="Tahoma"/>
                <w:sz w:val="20"/>
                <w:szCs w:val="20"/>
              </w:rPr>
              <w:t xml:space="preserve"> link</w:t>
            </w:r>
            <w:bookmarkStart w:id="71" w:name="_GoBack"/>
            <w:bookmarkEnd w:id="71"/>
          </w:p>
        </w:tc>
        <w:tc>
          <w:tcPr>
            <w:tcW w:w="9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E99" w:rsidRDefault="007A4E99" w:rsidP="00836149">
            <w:pPr>
              <w:rPr>
                <w:rFonts w:ascii="Tahoma" w:hAnsi="Tahoma" w:cs="Tahoma"/>
                <w:sz w:val="20"/>
                <w:szCs w:val="20"/>
              </w:rPr>
            </w:pPr>
          </w:p>
        </w:tc>
        <w:tc>
          <w:tcPr>
            <w:tcW w:w="1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E99" w:rsidRDefault="007A4E99" w:rsidP="00836149">
            <w:pPr>
              <w:rPr>
                <w:rFonts w:ascii="Tahoma" w:hAnsi="Tahoma" w:cs="Tahoma"/>
                <w:sz w:val="20"/>
                <w:szCs w:val="20"/>
              </w:rPr>
            </w:pPr>
            <w:r>
              <w:rPr>
                <w:rFonts w:ascii="Tahoma" w:hAnsi="Tahoma" w:cs="Tahoma"/>
                <w:sz w:val="20"/>
                <w:szCs w:val="20"/>
              </w:rPr>
              <w:t>PJE</w:t>
            </w:r>
          </w:p>
        </w:tc>
        <w:tc>
          <w:tcPr>
            <w:tcW w:w="1701" w:type="dxa"/>
            <w:tcBorders>
              <w:top w:val="single" w:sz="4" w:space="0" w:color="auto"/>
              <w:left w:val="single" w:sz="4" w:space="0" w:color="auto"/>
              <w:bottom w:val="single" w:sz="4" w:space="0" w:color="auto"/>
              <w:right w:val="single" w:sz="4" w:space="0" w:color="auto"/>
            </w:tcBorders>
          </w:tcPr>
          <w:p w:rsidR="007A4E99" w:rsidRDefault="007A4E99" w:rsidP="00D20373">
            <w:pPr>
              <w:jc w:val="center"/>
              <w:rPr>
                <w:rFonts w:ascii="Tahoma" w:hAnsi="Tahoma" w:cs="Tahoma"/>
                <w:sz w:val="20"/>
                <w:szCs w:val="20"/>
              </w:rPr>
            </w:pPr>
          </w:p>
        </w:tc>
        <w:tc>
          <w:tcPr>
            <w:tcW w:w="1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E99" w:rsidRDefault="007A4E99" w:rsidP="00836149">
            <w:pPr>
              <w:rPr>
                <w:rFonts w:ascii="Tahoma" w:hAnsi="Tahoma" w:cs="Tahoma"/>
                <w:sz w:val="20"/>
                <w:szCs w:val="20"/>
              </w:rPr>
            </w:pPr>
          </w:p>
        </w:tc>
      </w:tr>
    </w:tbl>
    <w:p w:rsidR="00F73A33" w:rsidRPr="002E58B1" w:rsidRDefault="00F73A33" w:rsidP="001B2EB6">
      <w:pPr>
        <w:pStyle w:val="NoSpacing"/>
      </w:pPr>
    </w:p>
    <w:sectPr w:rsidR="00F73A33" w:rsidRPr="002E58B1" w:rsidSect="00414DB2">
      <w:footerReference w:type="default" r:id="rId38"/>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78E" w:rsidRDefault="0059178E" w:rsidP="002E58B1">
      <w:pPr>
        <w:spacing w:after="0" w:line="240" w:lineRule="auto"/>
      </w:pPr>
      <w:r>
        <w:separator/>
      </w:r>
    </w:p>
  </w:endnote>
  <w:endnote w:type="continuationSeparator" w:id="0">
    <w:p w:rsidR="0059178E" w:rsidRDefault="0059178E" w:rsidP="002E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25735"/>
      <w:docPartObj>
        <w:docPartGallery w:val="Page Numbers (Bottom of Page)"/>
        <w:docPartUnique/>
      </w:docPartObj>
    </w:sdtPr>
    <w:sdtEndPr>
      <w:rPr>
        <w:noProof/>
      </w:rPr>
    </w:sdtEndPr>
    <w:sdtContent>
      <w:p w:rsidR="0059178E" w:rsidRDefault="0059178E">
        <w:pPr>
          <w:pStyle w:val="Footer"/>
          <w:jc w:val="right"/>
        </w:pPr>
        <w:r>
          <w:fldChar w:fldCharType="begin"/>
        </w:r>
        <w:r>
          <w:instrText xml:space="preserve"> PAGE   \* MERGEFORMAT </w:instrText>
        </w:r>
        <w:r>
          <w:fldChar w:fldCharType="separate"/>
        </w:r>
        <w:r w:rsidR="002351F1">
          <w:rPr>
            <w:noProof/>
          </w:rPr>
          <w:t>15</w:t>
        </w:r>
        <w:r>
          <w:rPr>
            <w:noProof/>
          </w:rPr>
          <w:fldChar w:fldCharType="end"/>
        </w:r>
      </w:p>
    </w:sdtContent>
  </w:sdt>
  <w:p w:rsidR="0059178E" w:rsidRDefault="005917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932842"/>
      <w:docPartObj>
        <w:docPartGallery w:val="Page Numbers (Bottom of Page)"/>
        <w:docPartUnique/>
      </w:docPartObj>
    </w:sdtPr>
    <w:sdtEndPr>
      <w:rPr>
        <w:noProof/>
      </w:rPr>
    </w:sdtEndPr>
    <w:sdtContent>
      <w:p w:rsidR="0059178E" w:rsidRDefault="0059178E">
        <w:pPr>
          <w:pStyle w:val="Footer"/>
          <w:jc w:val="right"/>
        </w:pPr>
        <w:r>
          <w:fldChar w:fldCharType="begin"/>
        </w:r>
        <w:r>
          <w:instrText xml:space="preserve"> PAGE   \* MERGEFORMAT </w:instrText>
        </w:r>
        <w:r>
          <w:fldChar w:fldCharType="separate"/>
        </w:r>
        <w:r w:rsidR="002351F1">
          <w:rPr>
            <w:noProof/>
          </w:rPr>
          <w:t>48</w:t>
        </w:r>
        <w:r>
          <w:rPr>
            <w:noProof/>
          </w:rPr>
          <w:fldChar w:fldCharType="end"/>
        </w:r>
      </w:p>
    </w:sdtContent>
  </w:sdt>
  <w:p w:rsidR="0059178E" w:rsidRDefault="00591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78E" w:rsidRDefault="0059178E" w:rsidP="002E58B1">
      <w:pPr>
        <w:spacing w:after="0" w:line="240" w:lineRule="auto"/>
      </w:pPr>
      <w:r>
        <w:separator/>
      </w:r>
    </w:p>
  </w:footnote>
  <w:footnote w:type="continuationSeparator" w:id="0">
    <w:p w:rsidR="0059178E" w:rsidRDefault="0059178E" w:rsidP="002E5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991"/>
    <w:multiLevelType w:val="hybridMultilevel"/>
    <w:tmpl w:val="72D6F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13E50"/>
    <w:multiLevelType w:val="hybridMultilevel"/>
    <w:tmpl w:val="8E32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828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EA6C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5F53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8905E1"/>
    <w:multiLevelType w:val="hybridMultilevel"/>
    <w:tmpl w:val="620E2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8E5444"/>
    <w:multiLevelType w:val="multilevel"/>
    <w:tmpl w:val="EB440F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9012F54"/>
    <w:multiLevelType w:val="multilevel"/>
    <w:tmpl w:val="F24AAF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1C1E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204A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95520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8A13F1"/>
    <w:multiLevelType w:val="multilevel"/>
    <w:tmpl w:val="CA7C99B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5E1F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7B271C"/>
    <w:multiLevelType w:val="hybridMultilevel"/>
    <w:tmpl w:val="1722D4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2056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5C11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64745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CC572F"/>
    <w:multiLevelType w:val="hybridMultilevel"/>
    <w:tmpl w:val="D74E4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A002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B740C6"/>
    <w:multiLevelType w:val="hybridMultilevel"/>
    <w:tmpl w:val="359861C6"/>
    <w:lvl w:ilvl="0" w:tplc="5D5C175C">
      <w:start w:val="1"/>
      <w:numFmt w:val="decimal"/>
      <w:lvlText w:val="%1."/>
      <w:lvlJc w:val="left"/>
      <w:pPr>
        <w:tabs>
          <w:tab w:val="num" w:pos="720"/>
        </w:tabs>
        <w:ind w:left="720" w:hanging="360"/>
      </w:pPr>
      <w:rPr>
        <w:rFonts w:hint="default"/>
        <w:b/>
        <w:i w:val="0"/>
        <w:color w:val="auto"/>
      </w:rPr>
    </w:lvl>
    <w:lvl w:ilvl="1" w:tplc="EE2CA950">
      <w:start w:val="1"/>
      <w:numFmt w:val="lowerLetter"/>
      <w:lvlText w:val="%2."/>
      <w:lvlJc w:val="left"/>
      <w:pPr>
        <w:tabs>
          <w:tab w:val="num" w:pos="1440"/>
        </w:tabs>
        <w:ind w:left="1440" w:hanging="360"/>
      </w:pPr>
      <w:rPr>
        <w:rFonts w:hint="default"/>
        <w:b/>
        <w:i w:val="0"/>
      </w:rPr>
    </w:lvl>
    <w:lvl w:ilvl="2" w:tplc="E722ABC2">
      <w:start w:val="1"/>
      <w:numFmt w:val="lowerRoman"/>
      <w:lvlText w:val="%3."/>
      <w:lvlJc w:val="right"/>
      <w:pPr>
        <w:tabs>
          <w:tab w:val="num" w:pos="2160"/>
        </w:tabs>
        <w:ind w:left="2160" w:hanging="180"/>
      </w:pPr>
      <w:rPr>
        <w:rFonts w:hint="default"/>
        <w:b/>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9B41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940B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DDD60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45347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52B29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53813B8"/>
    <w:multiLevelType w:val="hybridMultilevel"/>
    <w:tmpl w:val="18EEB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857F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9D215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AD316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7845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B7F74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D541AB6"/>
    <w:multiLevelType w:val="multilevel"/>
    <w:tmpl w:val="C7FA536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625B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34349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9095DED"/>
    <w:multiLevelType w:val="hybridMultilevel"/>
    <w:tmpl w:val="3D84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1347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9164B85"/>
    <w:multiLevelType w:val="hybridMultilevel"/>
    <w:tmpl w:val="E06E8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1915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C1E04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E550D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7F56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1CB3B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45E17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4B76B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5632C91"/>
    <w:multiLevelType w:val="multilevel"/>
    <w:tmpl w:val="CAB4F95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5C12D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5F91A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2B18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65E3F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1A61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7E015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99D43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BD2029B"/>
    <w:multiLevelType w:val="hybridMultilevel"/>
    <w:tmpl w:val="25F816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8389DF2">
      <w:start w:val="1"/>
      <w:numFmt w:val="decimal"/>
      <w:lvlText w:val="%4)"/>
      <w:lvlJc w:val="left"/>
      <w:pPr>
        <w:ind w:left="2880" w:hanging="360"/>
      </w:pPr>
      <w:rPr>
        <w:rFonts w:hint="default"/>
      </w:rPr>
    </w:lvl>
    <w:lvl w:ilvl="4" w:tplc="DB4480A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887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F790B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086657E"/>
    <w:multiLevelType w:val="hybridMultilevel"/>
    <w:tmpl w:val="98F4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DD77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1712CAE"/>
    <w:multiLevelType w:val="multilevel"/>
    <w:tmpl w:val="0409001F"/>
    <w:styleLink w:val="Style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21376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228202F"/>
    <w:multiLevelType w:val="multilevel"/>
    <w:tmpl w:val="A86CC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61060D4"/>
    <w:multiLevelType w:val="hybridMultilevel"/>
    <w:tmpl w:val="E314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8F6E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7E76E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C4165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C4460F1"/>
    <w:multiLevelType w:val="hybridMultilevel"/>
    <w:tmpl w:val="AF029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DB93B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1D44998"/>
    <w:multiLevelType w:val="multilevel"/>
    <w:tmpl w:val="A5C88F2E"/>
    <w:lvl w:ilvl="0">
      <w:start w:val="2"/>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62D00F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4CE79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5801937"/>
    <w:multiLevelType w:val="hybridMultilevel"/>
    <w:tmpl w:val="0E1474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7FE41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834573F"/>
    <w:multiLevelType w:val="multilevel"/>
    <w:tmpl w:val="CA7C99B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8681D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CEF6C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F0156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0203B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24507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2E758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3E910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459484A"/>
    <w:multiLevelType w:val="multilevel"/>
    <w:tmpl w:val="4A143B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6C072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7F117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9EC28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AA157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9"/>
  </w:num>
  <w:num w:numId="2">
    <w:abstractNumId w:val="13"/>
  </w:num>
  <w:num w:numId="3">
    <w:abstractNumId w:val="69"/>
  </w:num>
  <w:num w:numId="4">
    <w:abstractNumId w:val="1"/>
  </w:num>
  <w:num w:numId="5">
    <w:abstractNumId w:val="46"/>
  </w:num>
  <w:num w:numId="6">
    <w:abstractNumId w:val="53"/>
  </w:num>
  <w:num w:numId="7">
    <w:abstractNumId w:val="70"/>
  </w:num>
  <w:num w:numId="8">
    <w:abstractNumId w:val="38"/>
  </w:num>
  <w:num w:numId="9">
    <w:abstractNumId w:val="82"/>
  </w:num>
  <w:num w:numId="10">
    <w:abstractNumId w:val="83"/>
  </w:num>
  <w:num w:numId="11">
    <w:abstractNumId w:val="57"/>
  </w:num>
  <w:num w:numId="12">
    <w:abstractNumId w:val="35"/>
  </w:num>
  <w:num w:numId="13">
    <w:abstractNumId w:val="11"/>
  </w:num>
  <w:num w:numId="14">
    <w:abstractNumId w:val="58"/>
  </w:num>
  <w:num w:numId="15">
    <w:abstractNumId w:val="52"/>
  </w:num>
  <w:num w:numId="16">
    <w:abstractNumId w:val="3"/>
  </w:num>
  <w:num w:numId="17">
    <w:abstractNumId w:val="27"/>
  </w:num>
  <w:num w:numId="18">
    <w:abstractNumId w:val="9"/>
  </w:num>
  <w:num w:numId="19">
    <w:abstractNumId w:val="73"/>
  </w:num>
  <w:num w:numId="20">
    <w:abstractNumId w:val="8"/>
  </w:num>
  <w:num w:numId="21">
    <w:abstractNumId w:val="42"/>
  </w:num>
  <w:num w:numId="22">
    <w:abstractNumId w:val="21"/>
  </w:num>
  <w:num w:numId="23">
    <w:abstractNumId w:val="12"/>
  </w:num>
  <w:num w:numId="24">
    <w:abstractNumId w:val="16"/>
  </w:num>
  <w:num w:numId="25">
    <w:abstractNumId w:val="28"/>
  </w:num>
  <w:num w:numId="26">
    <w:abstractNumId w:val="75"/>
  </w:num>
  <w:num w:numId="27">
    <w:abstractNumId w:val="55"/>
  </w:num>
  <w:num w:numId="28">
    <w:abstractNumId w:val="78"/>
  </w:num>
  <w:num w:numId="29">
    <w:abstractNumId w:val="74"/>
  </w:num>
  <w:num w:numId="30">
    <w:abstractNumId w:val="14"/>
  </w:num>
  <w:num w:numId="31">
    <w:abstractNumId w:val="26"/>
  </w:num>
  <w:num w:numId="32">
    <w:abstractNumId w:val="51"/>
  </w:num>
  <w:num w:numId="33">
    <w:abstractNumId w:val="50"/>
  </w:num>
  <w:num w:numId="34">
    <w:abstractNumId w:val="15"/>
  </w:num>
  <w:num w:numId="35">
    <w:abstractNumId w:val="56"/>
  </w:num>
  <w:num w:numId="36">
    <w:abstractNumId w:val="44"/>
  </w:num>
  <w:num w:numId="37">
    <w:abstractNumId w:val="7"/>
  </w:num>
  <w:num w:numId="38">
    <w:abstractNumId w:val="72"/>
  </w:num>
  <w:num w:numId="39">
    <w:abstractNumId w:val="33"/>
  </w:num>
  <w:num w:numId="40">
    <w:abstractNumId w:val="29"/>
  </w:num>
  <w:num w:numId="41">
    <w:abstractNumId w:val="63"/>
  </w:num>
  <w:num w:numId="42">
    <w:abstractNumId w:val="22"/>
  </w:num>
  <w:num w:numId="43">
    <w:abstractNumId w:val="76"/>
  </w:num>
  <w:num w:numId="44">
    <w:abstractNumId w:val="10"/>
  </w:num>
  <w:num w:numId="45">
    <w:abstractNumId w:val="61"/>
  </w:num>
  <w:num w:numId="46">
    <w:abstractNumId w:val="65"/>
  </w:num>
  <w:num w:numId="47">
    <w:abstractNumId w:val="39"/>
  </w:num>
  <w:num w:numId="48">
    <w:abstractNumId w:val="4"/>
  </w:num>
  <w:num w:numId="49">
    <w:abstractNumId w:val="37"/>
  </w:num>
  <w:num w:numId="50">
    <w:abstractNumId w:val="71"/>
  </w:num>
  <w:num w:numId="51">
    <w:abstractNumId w:val="2"/>
  </w:num>
  <w:num w:numId="52">
    <w:abstractNumId w:val="23"/>
  </w:num>
  <w:num w:numId="53">
    <w:abstractNumId w:val="43"/>
  </w:num>
  <w:num w:numId="54">
    <w:abstractNumId w:val="66"/>
  </w:num>
  <w:num w:numId="55">
    <w:abstractNumId w:val="34"/>
  </w:num>
  <w:num w:numId="56">
    <w:abstractNumId w:val="67"/>
  </w:num>
  <w:num w:numId="57">
    <w:abstractNumId w:val="49"/>
  </w:num>
  <w:num w:numId="58">
    <w:abstractNumId w:val="40"/>
  </w:num>
  <w:num w:numId="59">
    <w:abstractNumId w:val="2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num>
  <w:num w:numId="62">
    <w:abstractNumId w:val="20"/>
  </w:num>
  <w:num w:numId="63">
    <w:abstractNumId w:val="79"/>
  </w:num>
  <w:num w:numId="64">
    <w:abstractNumId w:val="32"/>
  </w:num>
  <w:num w:numId="65">
    <w:abstractNumId w:val="18"/>
  </w:num>
  <w:num w:numId="66">
    <w:abstractNumId w:val="77"/>
  </w:num>
  <w:num w:numId="67">
    <w:abstractNumId w:val="68"/>
  </w:num>
  <w:num w:numId="68">
    <w:abstractNumId w:val="5"/>
  </w:num>
  <w:num w:numId="69">
    <w:abstractNumId w:val="81"/>
  </w:num>
  <w:num w:numId="70">
    <w:abstractNumId w:val="31"/>
  </w:num>
  <w:num w:numId="71">
    <w:abstractNumId w:val="54"/>
  </w:num>
  <w:num w:numId="72">
    <w:abstractNumId w:val="48"/>
  </w:num>
  <w:num w:numId="73">
    <w:abstractNumId w:val="17"/>
  </w:num>
  <w:num w:numId="74">
    <w:abstractNumId w:val="25"/>
  </w:num>
  <w:num w:numId="75">
    <w:abstractNumId w:val="64"/>
  </w:num>
  <w:num w:numId="76">
    <w:abstractNumId w:val="60"/>
  </w:num>
  <w:num w:numId="7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num>
  <w:num w:numId="80">
    <w:abstractNumId w:val="0"/>
  </w:num>
  <w:num w:numId="81">
    <w:abstractNumId w:val="36"/>
  </w:num>
  <w:num w:numId="82">
    <w:abstractNumId w:val="30"/>
  </w:num>
  <w:num w:numId="83">
    <w:abstractNumId w:val="45"/>
  </w:num>
  <w:num w:numId="84">
    <w:abstractNumId w:val="1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B1"/>
    <w:rsid w:val="0000177B"/>
    <w:rsid w:val="00002D64"/>
    <w:rsid w:val="00016354"/>
    <w:rsid w:val="0002283B"/>
    <w:rsid w:val="00024FFA"/>
    <w:rsid w:val="00031C8A"/>
    <w:rsid w:val="00037592"/>
    <w:rsid w:val="00041E26"/>
    <w:rsid w:val="00042C0B"/>
    <w:rsid w:val="00050B7E"/>
    <w:rsid w:val="00056644"/>
    <w:rsid w:val="00065008"/>
    <w:rsid w:val="000737B4"/>
    <w:rsid w:val="000764E1"/>
    <w:rsid w:val="00085958"/>
    <w:rsid w:val="0009149A"/>
    <w:rsid w:val="000977B9"/>
    <w:rsid w:val="000A0554"/>
    <w:rsid w:val="000A2639"/>
    <w:rsid w:val="000A2C0F"/>
    <w:rsid w:val="000A48EA"/>
    <w:rsid w:val="000B4C0E"/>
    <w:rsid w:val="000C0F09"/>
    <w:rsid w:val="000D09AE"/>
    <w:rsid w:val="000D44B9"/>
    <w:rsid w:val="000E676B"/>
    <w:rsid w:val="000F5C64"/>
    <w:rsid w:val="00113C0E"/>
    <w:rsid w:val="0011794A"/>
    <w:rsid w:val="0013097A"/>
    <w:rsid w:val="00130D3E"/>
    <w:rsid w:val="001313E7"/>
    <w:rsid w:val="001331E6"/>
    <w:rsid w:val="00133207"/>
    <w:rsid w:val="00134BD0"/>
    <w:rsid w:val="001414A4"/>
    <w:rsid w:val="0015019E"/>
    <w:rsid w:val="0015058A"/>
    <w:rsid w:val="0015106C"/>
    <w:rsid w:val="001519A2"/>
    <w:rsid w:val="001528BB"/>
    <w:rsid w:val="0016264E"/>
    <w:rsid w:val="001657AB"/>
    <w:rsid w:val="001703D6"/>
    <w:rsid w:val="00170AF9"/>
    <w:rsid w:val="001722BA"/>
    <w:rsid w:val="00175FAC"/>
    <w:rsid w:val="0018089B"/>
    <w:rsid w:val="001847C8"/>
    <w:rsid w:val="00185805"/>
    <w:rsid w:val="001A5530"/>
    <w:rsid w:val="001B2EB6"/>
    <w:rsid w:val="001C361F"/>
    <w:rsid w:val="001C5D5C"/>
    <w:rsid w:val="001D04CB"/>
    <w:rsid w:val="001E0447"/>
    <w:rsid w:val="001E5FB1"/>
    <w:rsid w:val="001F3CF9"/>
    <w:rsid w:val="00206C48"/>
    <w:rsid w:val="00211E3D"/>
    <w:rsid w:val="00217356"/>
    <w:rsid w:val="002351F1"/>
    <w:rsid w:val="00235B4C"/>
    <w:rsid w:val="00254E99"/>
    <w:rsid w:val="0026093D"/>
    <w:rsid w:val="00261C49"/>
    <w:rsid w:val="00263E49"/>
    <w:rsid w:val="00270D12"/>
    <w:rsid w:val="00280868"/>
    <w:rsid w:val="002808DC"/>
    <w:rsid w:val="0028459D"/>
    <w:rsid w:val="00285DA2"/>
    <w:rsid w:val="00286CBE"/>
    <w:rsid w:val="00290ED8"/>
    <w:rsid w:val="00295596"/>
    <w:rsid w:val="00296378"/>
    <w:rsid w:val="00297DDA"/>
    <w:rsid w:val="002A5F77"/>
    <w:rsid w:val="002B162D"/>
    <w:rsid w:val="002B4A47"/>
    <w:rsid w:val="002B6C2F"/>
    <w:rsid w:val="002B7578"/>
    <w:rsid w:val="002C4F78"/>
    <w:rsid w:val="002C5464"/>
    <w:rsid w:val="002C5DBB"/>
    <w:rsid w:val="002D5524"/>
    <w:rsid w:val="002D67AF"/>
    <w:rsid w:val="002E58B1"/>
    <w:rsid w:val="002F18B1"/>
    <w:rsid w:val="002F664B"/>
    <w:rsid w:val="00311A69"/>
    <w:rsid w:val="0031366C"/>
    <w:rsid w:val="00315C76"/>
    <w:rsid w:val="00325B0F"/>
    <w:rsid w:val="003402DF"/>
    <w:rsid w:val="0034547A"/>
    <w:rsid w:val="0035282F"/>
    <w:rsid w:val="00357652"/>
    <w:rsid w:val="00370F34"/>
    <w:rsid w:val="0037122E"/>
    <w:rsid w:val="0037229F"/>
    <w:rsid w:val="00374030"/>
    <w:rsid w:val="003755E4"/>
    <w:rsid w:val="00384543"/>
    <w:rsid w:val="00387568"/>
    <w:rsid w:val="00387D6F"/>
    <w:rsid w:val="00395C0D"/>
    <w:rsid w:val="00395FE5"/>
    <w:rsid w:val="003A2608"/>
    <w:rsid w:val="003B137E"/>
    <w:rsid w:val="003B1864"/>
    <w:rsid w:val="003B7AA9"/>
    <w:rsid w:val="003C43A5"/>
    <w:rsid w:val="003D4093"/>
    <w:rsid w:val="003D43E8"/>
    <w:rsid w:val="003D5E92"/>
    <w:rsid w:val="003E0B04"/>
    <w:rsid w:val="003E4AF1"/>
    <w:rsid w:val="003E5BEF"/>
    <w:rsid w:val="003E603C"/>
    <w:rsid w:val="003E71BA"/>
    <w:rsid w:val="003F4859"/>
    <w:rsid w:val="004038B9"/>
    <w:rsid w:val="004039E6"/>
    <w:rsid w:val="00414DB2"/>
    <w:rsid w:val="00422849"/>
    <w:rsid w:val="00422B51"/>
    <w:rsid w:val="0042423C"/>
    <w:rsid w:val="00433F5F"/>
    <w:rsid w:val="00434FAA"/>
    <w:rsid w:val="00440117"/>
    <w:rsid w:val="00440316"/>
    <w:rsid w:val="004427C0"/>
    <w:rsid w:val="00444219"/>
    <w:rsid w:val="00447C1D"/>
    <w:rsid w:val="00450C73"/>
    <w:rsid w:val="00452695"/>
    <w:rsid w:val="0045396A"/>
    <w:rsid w:val="004548AB"/>
    <w:rsid w:val="00457C6F"/>
    <w:rsid w:val="00457FEB"/>
    <w:rsid w:val="004606CC"/>
    <w:rsid w:val="00466E84"/>
    <w:rsid w:val="0047091E"/>
    <w:rsid w:val="00471725"/>
    <w:rsid w:val="00471979"/>
    <w:rsid w:val="00473608"/>
    <w:rsid w:val="004771EB"/>
    <w:rsid w:val="00481FB2"/>
    <w:rsid w:val="004A0236"/>
    <w:rsid w:val="004A5325"/>
    <w:rsid w:val="004A7728"/>
    <w:rsid w:val="004B2D5F"/>
    <w:rsid w:val="004B4CC7"/>
    <w:rsid w:val="004C3445"/>
    <w:rsid w:val="004D4F67"/>
    <w:rsid w:val="004E060E"/>
    <w:rsid w:val="004E0FD6"/>
    <w:rsid w:val="004E1F1A"/>
    <w:rsid w:val="004F0E94"/>
    <w:rsid w:val="004F43BA"/>
    <w:rsid w:val="00505A02"/>
    <w:rsid w:val="005155DB"/>
    <w:rsid w:val="005160DA"/>
    <w:rsid w:val="00532D7A"/>
    <w:rsid w:val="00534BB2"/>
    <w:rsid w:val="005363B8"/>
    <w:rsid w:val="00543E01"/>
    <w:rsid w:val="0054735F"/>
    <w:rsid w:val="00554B9A"/>
    <w:rsid w:val="00563161"/>
    <w:rsid w:val="00563D2A"/>
    <w:rsid w:val="005657BE"/>
    <w:rsid w:val="0057588B"/>
    <w:rsid w:val="005848E6"/>
    <w:rsid w:val="0059178E"/>
    <w:rsid w:val="00591E59"/>
    <w:rsid w:val="00595178"/>
    <w:rsid w:val="00595907"/>
    <w:rsid w:val="0059661C"/>
    <w:rsid w:val="0059682E"/>
    <w:rsid w:val="005C2434"/>
    <w:rsid w:val="005D131A"/>
    <w:rsid w:val="005D4DDC"/>
    <w:rsid w:val="005E1814"/>
    <w:rsid w:val="00602099"/>
    <w:rsid w:val="00603366"/>
    <w:rsid w:val="006063A5"/>
    <w:rsid w:val="00620994"/>
    <w:rsid w:val="006230F4"/>
    <w:rsid w:val="00625D6E"/>
    <w:rsid w:val="006347E3"/>
    <w:rsid w:val="006356BD"/>
    <w:rsid w:val="00643766"/>
    <w:rsid w:val="00645002"/>
    <w:rsid w:val="006513FF"/>
    <w:rsid w:val="006524B5"/>
    <w:rsid w:val="00662E0F"/>
    <w:rsid w:val="00673A10"/>
    <w:rsid w:val="0067484B"/>
    <w:rsid w:val="0067564E"/>
    <w:rsid w:val="00675817"/>
    <w:rsid w:val="00676355"/>
    <w:rsid w:val="0069009E"/>
    <w:rsid w:val="00697F18"/>
    <w:rsid w:val="006B2B7E"/>
    <w:rsid w:val="006B3FC5"/>
    <w:rsid w:val="006C792C"/>
    <w:rsid w:val="006C7D4A"/>
    <w:rsid w:val="006D21FE"/>
    <w:rsid w:val="006D495A"/>
    <w:rsid w:val="006E466F"/>
    <w:rsid w:val="006F1E4D"/>
    <w:rsid w:val="006F3DA3"/>
    <w:rsid w:val="007114AC"/>
    <w:rsid w:val="007174AE"/>
    <w:rsid w:val="0072561D"/>
    <w:rsid w:val="007273BB"/>
    <w:rsid w:val="00727DD7"/>
    <w:rsid w:val="0073236D"/>
    <w:rsid w:val="00734C86"/>
    <w:rsid w:val="007356BA"/>
    <w:rsid w:val="00752804"/>
    <w:rsid w:val="007540C7"/>
    <w:rsid w:val="007563B6"/>
    <w:rsid w:val="00757AD2"/>
    <w:rsid w:val="00761204"/>
    <w:rsid w:val="00771FB9"/>
    <w:rsid w:val="007722D4"/>
    <w:rsid w:val="00775EFC"/>
    <w:rsid w:val="00780E44"/>
    <w:rsid w:val="00782A1D"/>
    <w:rsid w:val="007852FB"/>
    <w:rsid w:val="0078724C"/>
    <w:rsid w:val="00794D21"/>
    <w:rsid w:val="007A384D"/>
    <w:rsid w:val="007A4E99"/>
    <w:rsid w:val="007B281B"/>
    <w:rsid w:val="007B390E"/>
    <w:rsid w:val="007B7008"/>
    <w:rsid w:val="007B771F"/>
    <w:rsid w:val="007C1E90"/>
    <w:rsid w:val="007C258B"/>
    <w:rsid w:val="007E0898"/>
    <w:rsid w:val="007E2BEB"/>
    <w:rsid w:val="007F03DF"/>
    <w:rsid w:val="00800E09"/>
    <w:rsid w:val="00812BD1"/>
    <w:rsid w:val="00813ADC"/>
    <w:rsid w:val="00813D25"/>
    <w:rsid w:val="00814DD9"/>
    <w:rsid w:val="00817BD8"/>
    <w:rsid w:val="008232A5"/>
    <w:rsid w:val="0082662E"/>
    <w:rsid w:val="008306F5"/>
    <w:rsid w:val="00830D12"/>
    <w:rsid w:val="0083603C"/>
    <w:rsid w:val="00836149"/>
    <w:rsid w:val="008535C9"/>
    <w:rsid w:val="00854F9D"/>
    <w:rsid w:val="00855252"/>
    <w:rsid w:val="008600A4"/>
    <w:rsid w:val="00864634"/>
    <w:rsid w:val="008724CF"/>
    <w:rsid w:val="0087473E"/>
    <w:rsid w:val="00886FD0"/>
    <w:rsid w:val="00887735"/>
    <w:rsid w:val="008A3CC6"/>
    <w:rsid w:val="008D6BF2"/>
    <w:rsid w:val="008E373B"/>
    <w:rsid w:val="008E56B9"/>
    <w:rsid w:val="008F4432"/>
    <w:rsid w:val="008F71BE"/>
    <w:rsid w:val="00916233"/>
    <w:rsid w:val="009202C5"/>
    <w:rsid w:val="009244DC"/>
    <w:rsid w:val="009375D4"/>
    <w:rsid w:val="0094472D"/>
    <w:rsid w:val="00947275"/>
    <w:rsid w:val="009636D1"/>
    <w:rsid w:val="0097322C"/>
    <w:rsid w:val="009825FF"/>
    <w:rsid w:val="009863EA"/>
    <w:rsid w:val="009869AD"/>
    <w:rsid w:val="0099473A"/>
    <w:rsid w:val="00996ECB"/>
    <w:rsid w:val="009A190E"/>
    <w:rsid w:val="009A487D"/>
    <w:rsid w:val="009A5FD3"/>
    <w:rsid w:val="009A63E3"/>
    <w:rsid w:val="009B75AA"/>
    <w:rsid w:val="009C2B10"/>
    <w:rsid w:val="009C3784"/>
    <w:rsid w:val="009D0E57"/>
    <w:rsid w:val="009D3ABE"/>
    <w:rsid w:val="009D5061"/>
    <w:rsid w:val="009F0C04"/>
    <w:rsid w:val="009F202B"/>
    <w:rsid w:val="00A028FC"/>
    <w:rsid w:val="00A0492D"/>
    <w:rsid w:val="00A1254B"/>
    <w:rsid w:val="00A14A4D"/>
    <w:rsid w:val="00A1555D"/>
    <w:rsid w:val="00A27538"/>
    <w:rsid w:val="00A30BAB"/>
    <w:rsid w:val="00A30BB5"/>
    <w:rsid w:val="00A32F5E"/>
    <w:rsid w:val="00A4056C"/>
    <w:rsid w:val="00A4185F"/>
    <w:rsid w:val="00A54F2F"/>
    <w:rsid w:val="00A57B3D"/>
    <w:rsid w:val="00A7497C"/>
    <w:rsid w:val="00A74EA7"/>
    <w:rsid w:val="00A858AA"/>
    <w:rsid w:val="00A91050"/>
    <w:rsid w:val="00A95E64"/>
    <w:rsid w:val="00AA04B3"/>
    <w:rsid w:val="00AA1545"/>
    <w:rsid w:val="00AA5719"/>
    <w:rsid w:val="00AA7F46"/>
    <w:rsid w:val="00AB1EA3"/>
    <w:rsid w:val="00AB3A3A"/>
    <w:rsid w:val="00AC492C"/>
    <w:rsid w:val="00AC5711"/>
    <w:rsid w:val="00AD24C2"/>
    <w:rsid w:val="00AD5FBD"/>
    <w:rsid w:val="00AE0B1F"/>
    <w:rsid w:val="00AF1EAE"/>
    <w:rsid w:val="00AF56E1"/>
    <w:rsid w:val="00B06CDC"/>
    <w:rsid w:val="00B2436F"/>
    <w:rsid w:val="00B307DE"/>
    <w:rsid w:val="00B36073"/>
    <w:rsid w:val="00B45417"/>
    <w:rsid w:val="00B46ED6"/>
    <w:rsid w:val="00B51223"/>
    <w:rsid w:val="00B53138"/>
    <w:rsid w:val="00B560E1"/>
    <w:rsid w:val="00B7510A"/>
    <w:rsid w:val="00B86F82"/>
    <w:rsid w:val="00B905EE"/>
    <w:rsid w:val="00B91CDF"/>
    <w:rsid w:val="00B97278"/>
    <w:rsid w:val="00BB0F2A"/>
    <w:rsid w:val="00BB411D"/>
    <w:rsid w:val="00BB567B"/>
    <w:rsid w:val="00BE78CE"/>
    <w:rsid w:val="00BF16FC"/>
    <w:rsid w:val="00BF4273"/>
    <w:rsid w:val="00BF77E2"/>
    <w:rsid w:val="00C02651"/>
    <w:rsid w:val="00C02A18"/>
    <w:rsid w:val="00C1379B"/>
    <w:rsid w:val="00C179C5"/>
    <w:rsid w:val="00C222C2"/>
    <w:rsid w:val="00C25384"/>
    <w:rsid w:val="00C25ED5"/>
    <w:rsid w:val="00C33309"/>
    <w:rsid w:val="00C40342"/>
    <w:rsid w:val="00C40F00"/>
    <w:rsid w:val="00C46D87"/>
    <w:rsid w:val="00C5215F"/>
    <w:rsid w:val="00C55306"/>
    <w:rsid w:val="00C65105"/>
    <w:rsid w:val="00C762FC"/>
    <w:rsid w:val="00C76F68"/>
    <w:rsid w:val="00C83127"/>
    <w:rsid w:val="00C8549B"/>
    <w:rsid w:val="00C87718"/>
    <w:rsid w:val="00C90828"/>
    <w:rsid w:val="00C9524E"/>
    <w:rsid w:val="00CA5AE3"/>
    <w:rsid w:val="00CB1371"/>
    <w:rsid w:val="00CB2327"/>
    <w:rsid w:val="00CB4D0F"/>
    <w:rsid w:val="00CC52D2"/>
    <w:rsid w:val="00CD67F7"/>
    <w:rsid w:val="00D000DD"/>
    <w:rsid w:val="00D02614"/>
    <w:rsid w:val="00D02625"/>
    <w:rsid w:val="00D052D8"/>
    <w:rsid w:val="00D06391"/>
    <w:rsid w:val="00D105A9"/>
    <w:rsid w:val="00D167E7"/>
    <w:rsid w:val="00D20373"/>
    <w:rsid w:val="00D30456"/>
    <w:rsid w:val="00D306E4"/>
    <w:rsid w:val="00D32C4D"/>
    <w:rsid w:val="00D44103"/>
    <w:rsid w:val="00D4511A"/>
    <w:rsid w:val="00D53376"/>
    <w:rsid w:val="00D601BD"/>
    <w:rsid w:val="00D643C1"/>
    <w:rsid w:val="00D8142C"/>
    <w:rsid w:val="00D96229"/>
    <w:rsid w:val="00D97FB5"/>
    <w:rsid w:val="00DC73FB"/>
    <w:rsid w:val="00DD1FD9"/>
    <w:rsid w:val="00DD293D"/>
    <w:rsid w:val="00DD5F56"/>
    <w:rsid w:val="00DD6DD0"/>
    <w:rsid w:val="00DE21AA"/>
    <w:rsid w:val="00DE4F53"/>
    <w:rsid w:val="00DE7B5C"/>
    <w:rsid w:val="00DF0114"/>
    <w:rsid w:val="00DF1355"/>
    <w:rsid w:val="00DF7136"/>
    <w:rsid w:val="00DF72E3"/>
    <w:rsid w:val="00E103AF"/>
    <w:rsid w:val="00E13B14"/>
    <w:rsid w:val="00E15787"/>
    <w:rsid w:val="00E15D6B"/>
    <w:rsid w:val="00E27594"/>
    <w:rsid w:val="00E27E9E"/>
    <w:rsid w:val="00E34F32"/>
    <w:rsid w:val="00E4371E"/>
    <w:rsid w:val="00E44D23"/>
    <w:rsid w:val="00E51AE7"/>
    <w:rsid w:val="00E5322E"/>
    <w:rsid w:val="00E5444E"/>
    <w:rsid w:val="00E66418"/>
    <w:rsid w:val="00E7147E"/>
    <w:rsid w:val="00E83522"/>
    <w:rsid w:val="00E8705E"/>
    <w:rsid w:val="00E871FF"/>
    <w:rsid w:val="00E93B7A"/>
    <w:rsid w:val="00E9553C"/>
    <w:rsid w:val="00E979E6"/>
    <w:rsid w:val="00EA732A"/>
    <w:rsid w:val="00EA7BAB"/>
    <w:rsid w:val="00EB1326"/>
    <w:rsid w:val="00EB3522"/>
    <w:rsid w:val="00EB6A6B"/>
    <w:rsid w:val="00EB7735"/>
    <w:rsid w:val="00EC1C93"/>
    <w:rsid w:val="00EC4210"/>
    <w:rsid w:val="00EC460A"/>
    <w:rsid w:val="00ED5C2E"/>
    <w:rsid w:val="00EE2E43"/>
    <w:rsid w:val="00EE625C"/>
    <w:rsid w:val="00EE71EE"/>
    <w:rsid w:val="00EE7683"/>
    <w:rsid w:val="00EF0FB2"/>
    <w:rsid w:val="00EF1144"/>
    <w:rsid w:val="00EF1ED8"/>
    <w:rsid w:val="00EF6E48"/>
    <w:rsid w:val="00F0336F"/>
    <w:rsid w:val="00F11A1F"/>
    <w:rsid w:val="00F12686"/>
    <w:rsid w:val="00F2127B"/>
    <w:rsid w:val="00F270F8"/>
    <w:rsid w:val="00F332DC"/>
    <w:rsid w:val="00F4237A"/>
    <w:rsid w:val="00F614AB"/>
    <w:rsid w:val="00F666F9"/>
    <w:rsid w:val="00F72DF4"/>
    <w:rsid w:val="00F73A33"/>
    <w:rsid w:val="00F760D4"/>
    <w:rsid w:val="00F76115"/>
    <w:rsid w:val="00F9165E"/>
    <w:rsid w:val="00FB1D5D"/>
    <w:rsid w:val="00FB25C7"/>
    <w:rsid w:val="00FB269D"/>
    <w:rsid w:val="00FB4709"/>
    <w:rsid w:val="00FD0AB9"/>
    <w:rsid w:val="00FD464D"/>
    <w:rsid w:val="00FE1BA1"/>
    <w:rsid w:val="00FE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1BCC697-2CE8-47B8-A11E-6F602E45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1D"/>
  </w:style>
  <w:style w:type="paragraph" w:styleId="Heading1">
    <w:name w:val="heading 1"/>
    <w:basedOn w:val="Normal"/>
    <w:next w:val="Normal"/>
    <w:link w:val="Heading1Char"/>
    <w:qFormat/>
    <w:rsid w:val="00285D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5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5D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5D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5DA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85D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5D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5DA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5D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58B1"/>
    <w:pPr>
      <w:spacing w:after="0" w:line="240" w:lineRule="auto"/>
    </w:pPr>
  </w:style>
  <w:style w:type="paragraph" w:styleId="Header">
    <w:name w:val="header"/>
    <w:basedOn w:val="Normal"/>
    <w:link w:val="HeaderChar"/>
    <w:unhideWhenUsed/>
    <w:rsid w:val="002E5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8B1"/>
  </w:style>
  <w:style w:type="paragraph" w:styleId="Footer">
    <w:name w:val="footer"/>
    <w:basedOn w:val="Normal"/>
    <w:link w:val="FooterChar"/>
    <w:uiPriority w:val="99"/>
    <w:unhideWhenUsed/>
    <w:rsid w:val="002E5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8B1"/>
  </w:style>
  <w:style w:type="character" w:customStyle="1" w:styleId="Heading1Char">
    <w:name w:val="Heading 1 Char"/>
    <w:basedOn w:val="DefaultParagraphFont"/>
    <w:link w:val="Heading1"/>
    <w:rsid w:val="00285D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5D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85D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85D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85D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85D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85D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5D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5DA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85958"/>
    <w:pPr>
      <w:ind w:left="720"/>
      <w:contextualSpacing/>
    </w:pPr>
  </w:style>
  <w:style w:type="character" w:customStyle="1" w:styleId="NoSpacingChar">
    <w:name w:val="No Spacing Char"/>
    <w:basedOn w:val="DefaultParagraphFont"/>
    <w:link w:val="NoSpacing"/>
    <w:uiPriority w:val="1"/>
    <w:rsid w:val="00C25384"/>
  </w:style>
  <w:style w:type="paragraph" w:styleId="TOCHeading">
    <w:name w:val="TOC Heading"/>
    <w:basedOn w:val="Heading1"/>
    <w:next w:val="Normal"/>
    <w:uiPriority w:val="39"/>
    <w:unhideWhenUsed/>
    <w:qFormat/>
    <w:rsid w:val="00813D25"/>
    <w:pPr>
      <w:outlineLvl w:val="9"/>
    </w:pPr>
  </w:style>
  <w:style w:type="paragraph" w:styleId="TOC1">
    <w:name w:val="toc 1"/>
    <w:basedOn w:val="Normal"/>
    <w:next w:val="Normal"/>
    <w:autoRedefine/>
    <w:uiPriority w:val="39"/>
    <w:unhideWhenUsed/>
    <w:rsid w:val="00813D25"/>
    <w:pPr>
      <w:spacing w:after="100"/>
    </w:pPr>
  </w:style>
  <w:style w:type="character" w:styleId="Hyperlink">
    <w:name w:val="Hyperlink"/>
    <w:basedOn w:val="DefaultParagraphFont"/>
    <w:uiPriority w:val="99"/>
    <w:unhideWhenUsed/>
    <w:rsid w:val="00813D25"/>
    <w:rPr>
      <w:color w:val="0000FF" w:themeColor="hyperlink"/>
      <w:u w:val="single"/>
    </w:rPr>
  </w:style>
  <w:style w:type="paragraph" w:customStyle="1" w:styleId="numbering">
    <w:name w:val="numbering"/>
    <w:basedOn w:val="Normal"/>
    <w:rsid w:val="00E66418"/>
    <w:pPr>
      <w:spacing w:after="0" w:line="360" w:lineRule="auto"/>
    </w:pPr>
    <w:rPr>
      <w:rFonts w:ascii="Century Gothic" w:eastAsia="Times New Roman" w:hAnsi="Century Gothic" w:cs="Times New Roman"/>
      <w:sz w:val="24"/>
      <w:szCs w:val="24"/>
    </w:rPr>
  </w:style>
  <w:style w:type="paragraph" w:styleId="NormalWeb">
    <w:name w:val="Normal (Web)"/>
    <w:basedOn w:val="Normal"/>
    <w:uiPriority w:val="99"/>
    <w:semiHidden/>
    <w:unhideWhenUsed/>
    <w:rsid w:val="00297DDA"/>
    <w:pPr>
      <w:spacing w:after="0" w:line="360" w:lineRule="auto"/>
    </w:pPr>
    <w:rPr>
      <w:rFonts w:ascii="Century Gothic" w:eastAsia="Times New Roman" w:hAnsi="Century Gothic" w:cs="Times New Roman"/>
      <w:sz w:val="24"/>
      <w:szCs w:val="24"/>
    </w:rPr>
  </w:style>
  <w:style w:type="paragraph" w:styleId="BalloonText">
    <w:name w:val="Balloon Text"/>
    <w:basedOn w:val="Normal"/>
    <w:link w:val="BalloonTextChar"/>
    <w:uiPriority w:val="99"/>
    <w:semiHidden/>
    <w:unhideWhenUsed/>
    <w:rsid w:val="00EF1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ED8"/>
    <w:rPr>
      <w:rFonts w:ascii="Tahoma" w:hAnsi="Tahoma" w:cs="Tahoma"/>
      <w:sz w:val="16"/>
      <w:szCs w:val="16"/>
    </w:rPr>
  </w:style>
  <w:style w:type="table" w:styleId="TableGrid">
    <w:name w:val="Table Grid"/>
    <w:basedOn w:val="TableNormal"/>
    <w:uiPriority w:val="59"/>
    <w:rsid w:val="009F2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202B"/>
    <w:pPr>
      <w:autoSpaceDE w:val="0"/>
      <w:autoSpaceDN w:val="0"/>
      <w:adjustRightInd w:val="0"/>
      <w:spacing w:after="0" w:line="240" w:lineRule="auto"/>
    </w:pPr>
    <w:rPr>
      <w:rFonts w:ascii="Arial" w:hAnsi="Arial" w:cs="Arial"/>
      <w:color w:val="000000"/>
      <w:sz w:val="24"/>
      <w:szCs w:val="24"/>
    </w:rPr>
  </w:style>
  <w:style w:type="numbering" w:customStyle="1" w:styleId="Style1">
    <w:name w:val="Style1"/>
    <w:uiPriority w:val="99"/>
    <w:rsid w:val="00FE1BA1"/>
    <w:pPr>
      <w:numPr>
        <w:numId w:val="11"/>
      </w:numPr>
    </w:pPr>
  </w:style>
  <w:style w:type="character" w:styleId="FollowedHyperlink">
    <w:name w:val="FollowedHyperlink"/>
    <w:basedOn w:val="DefaultParagraphFont"/>
    <w:uiPriority w:val="99"/>
    <w:semiHidden/>
    <w:unhideWhenUsed/>
    <w:rsid w:val="00EB1326"/>
    <w:rPr>
      <w:color w:val="800080" w:themeColor="followedHyperlink"/>
      <w:u w:val="single"/>
    </w:rPr>
  </w:style>
  <w:style w:type="character" w:styleId="CommentReference">
    <w:name w:val="annotation reference"/>
    <w:basedOn w:val="DefaultParagraphFont"/>
    <w:uiPriority w:val="99"/>
    <w:semiHidden/>
    <w:unhideWhenUsed/>
    <w:rsid w:val="008A3CC6"/>
    <w:rPr>
      <w:sz w:val="16"/>
      <w:szCs w:val="16"/>
    </w:rPr>
  </w:style>
  <w:style w:type="paragraph" w:styleId="CommentText">
    <w:name w:val="annotation text"/>
    <w:basedOn w:val="Normal"/>
    <w:link w:val="CommentTextChar"/>
    <w:uiPriority w:val="99"/>
    <w:semiHidden/>
    <w:unhideWhenUsed/>
    <w:rsid w:val="008A3CC6"/>
    <w:pPr>
      <w:spacing w:line="240" w:lineRule="auto"/>
    </w:pPr>
    <w:rPr>
      <w:sz w:val="20"/>
      <w:szCs w:val="20"/>
    </w:rPr>
  </w:style>
  <w:style w:type="character" w:customStyle="1" w:styleId="CommentTextChar">
    <w:name w:val="Comment Text Char"/>
    <w:basedOn w:val="DefaultParagraphFont"/>
    <w:link w:val="CommentText"/>
    <w:uiPriority w:val="99"/>
    <w:semiHidden/>
    <w:rsid w:val="008A3CC6"/>
    <w:rPr>
      <w:sz w:val="20"/>
      <w:szCs w:val="20"/>
    </w:rPr>
  </w:style>
  <w:style w:type="paragraph" w:styleId="CommentSubject">
    <w:name w:val="annotation subject"/>
    <w:basedOn w:val="CommentText"/>
    <w:next w:val="CommentText"/>
    <w:link w:val="CommentSubjectChar"/>
    <w:uiPriority w:val="99"/>
    <w:semiHidden/>
    <w:unhideWhenUsed/>
    <w:rsid w:val="008A3CC6"/>
    <w:rPr>
      <w:b/>
      <w:bCs/>
    </w:rPr>
  </w:style>
  <w:style w:type="character" w:customStyle="1" w:styleId="CommentSubjectChar">
    <w:name w:val="Comment Subject Char"/>
    <w:basedOn w:val="CommentTextChar"/>
    <w:link w:val="CommentSubject"/>
    <w:uiPriority w:val="99"/>
    <w:semiHidden/>
    <w:rsid w:val="008A3C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9886">
      <w:bodyDiv w:val="1"/>
      <w:marLeft w:val="0"/>
      <w:marRight w:val="0"/>
      <w:marTop w:val="0"/>
      <w:marBottom w:val="0"/>
      <w:divBdr>
        <w:top w:val="none" w:sz="0" w:space="0" w:color="auto"/>
        <w:left w:val="none" w:sz="0" w:space="0" w:color="auto"/>
        <w:bottom w:val="none" w:sz="0" w:space="0" w:color="auto"/>
        <w:right w:val="none" w:sz="0" w:space="0" w:color="auto"/>
      </w:divBdr>
    </w:div>
    <w:div w:id="417096081">
      <w:bodyDiv w:val="1"/>
      <w:marLeft w:val="0"/>
      <w:marRight w:val="0"/>
      <w:marTop w:val="0"/>
      <w:marBottom w:val="0"/>
      <w:divBdr>
        <w:top w:val="none" w:sz="0" w:space="0" w:color="auto"/>
        <w:left w:val="none" w:sz="0" w:space="0" w:color="auto"/>
        <w:bottom w:val="none" w:sz="0" w:space="0" w:color="auto"/>
        <w:right w:val="none" w:sz="0" w:space="0" w:color="auto"/>
      </w:divBdr>
      <w:divsChild>
        <w:div w:id="1649239380">
          <w:marLeft w:val="0"/>
          <w:marRight w:val="0"/>
          <w:marTop w:val="0"/>
          <w:marBottom w:val="0"/>
          <w:divBdr>
            <w:top w:val="none" w:sz="0" w:space="0" w:color="auto"/>
            <w:left w:val="none" w:sz="0" w:space="0" w:color="auto"/>
            <w:bottom w:val="none" w:sz="0" w:space="0" w:color="auto"/>
            <w:right w:val="none" w:sz="0" w:space="0" w:color="auto"/>
          </w:divBdr>
        </w:div>
      </w:divsChild>
    </w:div>
    <w:div w:id="830565008">
      <w:bodyDiv w:val="1"/>
      <w:marLeft w:val="0"/>
      <w:marRight w:val="0"/>
      <w:marTop w:val="0"/>
      <w:marBottom w:val="0"/>
      <w:divBdr>
        <w:top w:val="none" w:sz="0" w:space="0" w:color="auto"/>
        <w:left w:val="none" w:sz="0" w:space="0" w:color="auto"/>
        <w:bottom w:val="none" w:sz="0" w:space="0" w:color="auto"/>
        <w:right w:val="none" w:sz="0" w:space="0" w:color="auto"/>
      </w:divBdr>
    </w:div>
    <w:div w:id="891884860">
      <w:bodyDiv w:val="1"/>
      <w:marLeft w:val="0"/>
      <w:marRight w:val="0"/>
      <w:marTop w:val="0"/>
      <w:marBottom w:val="0"/>
      <w:divBdr>
        <w:top w:val="none" w:sz="0" w:space="0" w:color="auto"/>
        <w:left w:val="none" w:sz="0" w:space="0" w:color="auto"/>
        <w:bottom w:val="none" w:sz="0" w:space="0" w:color="auto"/>
        <w:right w:val="none" w:sz="0" w:space="0" w:color="auto"/>
      </w:divBdr>
    </w:div>
    <w:div w:id="1229808391">
      <w:bodyDiv w:val="1"/>
      <w:marLeft w:val="0"/>
      <w:marRight w:val="0"/>
      <w:marTop w:val="0"/>
      <w:marBottom w:val="0"/>
      <w:divBdr>
        <w:top w:val="none" w:sz="0" w:space="0" w:color="auto"/>
        <w:left w:val="none" w:sz="0" w:space="0" w:color="auto"/>
        <w:bottom w:val="none" w:sz="0" w:space="0" w:color="auto"/>
        <w:right w:val="none" w:sz="0" w:space="0" w:color="auto"/>
      </w:divBdr>
    </w:div>
    <w:div w:id="1239748596">
      <w:bodyDiv w:val="1"/>
      <w:marLeft w:val="0"/>
      <w:marRight w:val="0"/>
      <w:marTop w:val="0"/>
      <w:marBottom w:val="0"/>
      <w:divBdr>
        <w:top w:val="none" w:sz="0" w:space="0" w:color="auto"/>
        <w:left w:val="none" w:sz="0" w:space="0" w:color="auto"/>
        <w:bottom w:val="none" w:sz="0" w:space="0" w:color="auto"/>
        <w:right w:val="none" w:sz="0" w:space="0" w:color="auto"/>
      </w:divBdr>
    </w:div>
    <w:div w:id="1302467425">
      <w:bodyDiv w:val="1"/>
      <w:marLeft w:val="0"/>
      <w:marRight w:val="0"/>
      <w:marTop w:val="0"/>
      <w:marBottom w:val="0"/>
      <w:divBdr>
        <w:top w:val="none" w:sz="0" w:space="0" w:color="auto"/>
        <w:left w:val="none" w:sz="0" w:space="0" w:color="auto"/>
        <w:bottom w:val="none" w:sz="0" w:space="0" w:color="auto"/>
        <w:right w:val="none" w:sz="0" w:space="0" w:color="auto"/>
      </w:divBdr>
    </w:div>
    <w:div w:id="1858422577">
      <w:bodyDiv w:val="1"/>
      <w:marLeft w:val="0"/>
      <w:marRight w:val="0"/>
      <w:marTop w:val="0"/>
      <w:marBottom w:val="0"/>
      <w:divBdr>
        <w:top w:val="none" w:sz="0" w:space="0" w:color="auto"/>
        <w:left w:val="none" w:sz="0" w:space="0" w:color="auto"/>
        <w:bottom w:val="none" w:sz="0" w:space="0" w:color="auto"/>
        <w:right w:val="none" w:sz="0" w:space="0" w:color="auto"/>
      </w:divBdr>
    </w:div>
    <w:div w:id="19601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uanswers.com/doc/stepbystep/Reverse_Transaction_Same_Day.htm" TargetMode="External"/><Relationship Id="rId18" Type="http://schemas.openxmlformats.org/officeDocument/2006/relationships/hyperlink" Target="file:///L:\Member%20Services\All%20Logs\Visa%20Gift%20Card%20Logs\2013%20ICUL%20Cards" TargetMode="External"/><Relationship Id="rId26" Type="http://schemas.openxmlformats.org/officeDocument/2006/relationships/hyperlink" Target="file:///K:\Approved%20Forms\Member%20Service\Non%20Member%20bond%20redemption%20Form.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K:\Approved%20Forms\Cash%20Services" TargetMode="External"/><Relationship Id="rId34"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cuanswers.com/doc/gold/gold.htm" TargetMode="External"/><Relationship Id="rId17" Type="http://schemas.openxmlformats.org/officeDocument/2006/relationships/hyperlink" Target="file:///K:\Approved%20Protocol\Approved%20Procedures\Card%20Services\Member%20Service%20Department%20Procedures" TargetMode="External"/><Relationship Id="rId25" Type="http://schemas.openxmlformats.org/officeDocument/2006/relationships/hyperlink" Target="file:///L:\Member%20Services\All%20Logs\Night%20Drop%20Verification%20Log%2011-2013.docx" TargetMode="External"/><Relationship Id="rId33" Type="http://schemas.openxmlformats.org/officeDocument/2006/relationships/hyperlink" Target="http://www.ussavingsbonds.gov"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L:\Member%20Services\All%20Logs\ATM,%20Instant%20Issue,%20Debit%20Card%20Logs" TargetMode="External"/><Relationship Id="rId20" Type="http://schemas.openxmlformats.org/officeDocument/2006/relationships/hyperlink" Target="http://www.frbservices.org/"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answers.com/doc/gold/gold.htm" TargetMode="External"/><Relationship Id="rId24" Type="http://schemas.openxmlformats.org/officeDocument/2006/relationships/hyperlink" Target="file:///K:\Resources\Forms\Mail%20Log.xlsx" TargetMode="External"/><Relationship Id="rId32" Type="http://schemas.openxmlformats.org/officeDocument/2006/relationships/footer" Target="footer1.xml"/><Relationship Id="rId37" Type="http://schemas.openxmlformats.org/officeDocument/2006/relationships/hyperlink" Target="http://search.xtendcu.com/contacts/network/great_lake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file:///K:\Approved%20Protocol\Approved%20Procedures\Card%20Services\Member%20Service%20Department%20Procedures\ATM-Debit%20Card%20Hotcard%20Procedure.docx" TargetMode="External"/><Relationship Id="rId28" Type="http://schemas.openxmlformats.org/officeDocument/2006/relationships/image" Target="media/image3.png"/><Relationship Id="rId36" Type="http://schemas.openxmlformats.org/officeDocument/2006/relationships/hyperlink" Target="http://search.xtendcu.com/contacts/network/great_lakes" TargetMode="External"/><Relationship Id="rId10" Type="http://schemas.openxmlformats.org/officeDocument/2006/relationships/hyperlink" Target="http://www.cuanswers.com/doc/stepbystep/Balance_Close_Teller_Drawer.htm" TargetMode="External"/><Relationship Id="rId19" Type="http://schemas.openxmlformats.org/officeDocument/2006/relationships/hyperlink" Target="file:///K:\Approved%20Protocol\Approved%20Procedures\Card%20Services\Member%20Service%20Department%20Procedures"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cuanswers.com/doc/gold/gold.htm" TargetMode="External"/><Relationship Id="rId14" Type="http://schemas.openxmlformats.org/officeDocument/2006/relationships/hyperlink" Target="http://www.bep.treas.gov" TargetMode="External"/><Relationship Id="rId22" Type="http://schemas.openxmlformats.org/officeDocument/2006/relationships/hyperlink" Target="file:///K:\Approved%20Forms\Cash%20Services\Extended%20Notice%20of%20Hold.docx" TargetMode="External"/><Relationship Id="rId27" Type="http://schemas.openxmlformats.org/officeDocument/2006/relationships/hyperlink" Target="http://www.ussavingsbonds.gov/BC/SBCPrice" TargetMode="External"/><Relationship Id="rId30" Type="http://schemas.openxmlformats.org/officeDocument/2006/relationships/image" Target="media/image5.png"/><Relationship Id="rId3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9AA25-895D-4DBC-97CA-FF591484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48</Pages>
  <Words>18530</Words>
  <Characters>105627</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Cash Operations, Procedures &amp; Controls Manual</vt:lpstr>
    </vt:vector>
  </TitlesOfParts>
  <Company>CU*Answers</Company>
  <LinksUpToDate>false</LinksUpToDate>
  <CharactersWithSpaces>123910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Operations, Procedures &amp; Controls Manual</dc:title>
  <dc:subject>Effective:              November 27, 2019</dc:subject>
  <dc:creator>Carma Peters</dc:creator>
  <cp:lastModifiedBy>Patricia Esper</cp:lastModifiedBy>
  <cp:revision>14</cp:revision>
  <cp:lastPrinted>2019-11-21T16:03:00Z</cp:lastPrinted>
  <dcterms:created xsi:type="dcterms:W3CDTF">2019-11-27T17:09:00Z</dcterms:created>
  <dcterms:modified xsi:type="dcterms:W3CDTF">2020-01-16T19:14:00Z</dcterms:modified>
</cp:coreProperties>
</file>